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19" w:rsidRDefault="007E4219"/>
    <w:p w:rsidR="007E4219" w:rsidRDefault="007E4219" w:rsidP="009A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Додаток</w:t>
      </w:r>
    </w:p>
    <w:p w:rsidR="007E4219" w:rsidRDefault="007E4219" w:rsidP="009A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до розпорядження</w:t>
      </w:r>
    </w:p>
    <w:p w:rsidR="007E4219" w:rsidRDefault="007E4219" w:rsidP="009A6B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___</w:t>
      </w:r>
      <w:r>
        <w:rPr>
          <w:rFonts w:ascii="Times New Roman" w:hAnsi="Times New Roman"/>
          <w:sz w:val="28"/>
          <w:szCs w:val="28"/>
          <w:u w:val="single"/>
        </w:rPr>
        <w:t>15.01.2020</w:t>
      </w:r>
      <w:r>
        <w:rPr>
          <w:rFonts w:ascii="Times New Roman" w:hAnsi="Times New Roman"/>
          <w:sz w:val="28"/>
          <w:szCs w:val="28"/>
        </w:rPr>
        <w:t>__ № _</w:t>
      </w:r>
      <w:r>
        <w:rPr>
          <w:rFonts w:ascii="Times New Roman" w:hAnsi="Times New Roman"/>
          <w:sz w:val="28"/>
          <w:szCs w:val="28"/>
          <w:u w:val="single"/>
        </w:rPr>
        <w:t>15</w:t>
      </w:r>
    </w:p>
    <w:p w:rsidR="007E4219" w:rsidRDefault="007E4219" w:rsidP="009A6BEE">
      <w:pPr>
        <w:spacing w:after="0"/>
        <w:rPr>
          <w:rFonts w:ascii="Times New Roman" w:hAnsi="Times New Roman"/>
          <w:sz w:val="28"/>
          <w:szCs w:val="28"/>
        </w:rPr>
      </w:pPr>
    </w:p>
    <w:p w:rsidR="007E4219" w:rsidRPr="009C0030" w:rsidRDefault="007E4219" w:rsidP="005004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7E4219" w:rsidRPr="009C0030" w:rsidRDefault="007E4219" w:rsidP="009A6B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0030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 w:rsidRPr="009C0030">
        <w:rPr>
          <w:rFonts w:ascii="Times New Roman" w:hAnsi="Times New Roman"/>
          <w:b/>
          <w:sz w:val="28"/>
          <w:szCs w:val="28"/>
        </w:rPr>
        <w:t>остійно діючої районної робочої групи з організації взаємодії органів влади щодо забезпечення виявлення та ліквідації в районі нелегального обігу та торгівлі нафтопродуктами в усіх її проявах</w:t>
      </w:r>
    </w:p>
    <w:p w:rsidR="007E4219" w:rsidRDefault="007E4219" w:rsidP="009C003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5104"/>
      </w:tblGrid>
      <w:tr w:rsidR="007E4219" w:rsidRPr="00F41739" w:rsidTr="00F41739">
        <w:tc>
          <w:tcPr>
            <w:tcW w:w="10031" w:type="dxa"/>
            <w:gridSpan w:val="2"/>
          </w:tcPr>
          <w:p w:rsidR="007E4219" w:rsidRPr="00F41739" w:rsidRDefault="007E4219" w:rsidP="00F4173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39">
              <w:rPr>
                <w:rFonts w:ascii="Times New Roman" w:hAnsi="Times New Roman"/>
                <w:b/>
                <w:sz w:val="28"/>
                <w:szCs w:val="28"/>
              </w:rPr>
              <w:t>Керівник районної робочої групи</w:t>
            </w: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МАЦКО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Христина Карлівна    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                            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rPr>
          <w:trHeight w:val="430"/>
        </w:trPr>
        <w:tc>
          <w:tcPr>
            <w:tcW w:w="10031" w:type="dxa"/>
            <w:gridSpan w:val="2"/>
          </w:tcPr>
          <w:p w:rsidR="007E4219" w:rsidRPr="00F41739" w:rsidRDefault="007E4219" w:rsidP="00F41739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1739">
              <w:rPr>
                <w:rFonts w:ascii="Times New Roman" w:hAnsi="Times New Roman"/>
                <w:b/>
                <w:sz w:val="28"/>
                <w:szCs w:val="28"/>
              </w:rPr>
              <w:t>Члени районної робочої групи</w:t>
            </w: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ВОРЮ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Лариса Павлівна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начальник районного відділу капітального будівництва (за згодою)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КРУПНІК                         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Вячеслав Ярославович                    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начальник відділу регіонального розвитку райдержадміністрації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МАЛКО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Роман Миколайович                         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завідувач сектору цивільного захисту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райдержадміністрації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МОСКАЛЮК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Лілія Дмитрівна                                  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регіонального розвитку                                                                           райдержадміністрації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ОРЕЛ     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Юрій Володимирович                        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управління-начальник відділу адміністрування податків і зборів фізичних осіб Ужгородського управління ГУ ДПС 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у Закарпатській області (за згодою)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РІЗАК 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Андрій Ілліч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завідувач сектору державного ринкового нагляду державної екологічної інспекції у Закарпатській області (за згодою)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СТОЙКА  </w:t>
            </w: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 xml:space="preserve">Василь Васильович                                         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старший оперуповноважений СКП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sz w:val="28"/>
                <w:szCs w:val="28"/>
              </w:rPr>
              <w:t>Ужгородського РВП старший  лейтенант поліції (за згодою)</w:t>
            </w:r>
          </w:p>
          <w:p w:rsidR="007E4219" w:rsidRPr="00F41739" w:rsidRDefault="007E4219" w:rsidP="00F4173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219" w:rsidRPr="00F41739" w:rsidTr="00F41739">
        <w:tc>
          <w:tcPr>
            <w:tcW w:w="4927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державної адміністрації</w:t>
            </w:r>
          </w:p>
        </w:tc>
        <w:tc>
          <w:tcPr>
            <w:tcW w:w="5104" w:type="dxa"/>
          </w:tcPr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4219" w:rsidRPr="00F41739" w:rsidRDefault="007E4219" w:rsidP="00F41739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417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Руслана БОДНАРЮК</w:t>
            </w:r>
          </w:p>
        </w:tc>
      </w:tr>
    </w:tbl>
    <w:p w:rsidR="007E4219" w:rsidRDefault="007E4219" w:rsidP="009A6BEE">
      <w:pPr>
        <w:spacing w:after="0"/>
        <w:rPr>
          <w:rFonts w:ascii="Times New Roman" w:hAnsi="Times New Roman"/>
          <w:sz w:val="28"/>
          <w:szCs w:val="28"/>
        </w:rPr>
      </w:pPr>
    </w:p>
    <w:p w:rsidR="007E4219" w:rsidRDefault="007E4219" w:rsidP="009A6BEE">
      <w:pPr>
        <w:spacing w:after="0"/>
        <w:rPr>
          <w:rFonts w:ascii="Times New Roman" w:hAnsi="Times New Roman"/>
          <w:sz w:val="28"/>
          <w:szCs w:val="28"/>
        </w:rPr>
      </w:pPr>
    </w:p>
    <w:p w:rsidR="007E4219" w:rsidRPr="009A6BEE" w:rsidRDefault="007E4219" w:rsidP="009A6BE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A6BEE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7E4219" w:rsidRDefault="007E4219">
      <w:pPr>
        <w:spacing w:after="0"/>
        <w:rPr>
          <w:rFonts w:ascii="Times New Roman" w:hAnsi="Times New Roman"/>
          <w:sz w:val="28"/>
          <w:szCs w:val="28"/>
        </w:rPr>
      </w:pPr>
    </w:p>
    <w:p w:rsidR="007E4219" w:rsidRDefault="007E421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3C5225">
        <w:rPr>
          <w:rFonts w:ascii="Times New Roman" w:hAnsi="Times New Roman"/>
          <w:b/>
          <w:i/>
          <w:sz w:val="28"/>
          <w:szCs w:val="28"/>
        </w:rPr>
        <w:t xml:space="preserve">                                   </w:t>
      </w:r>
    </w:p>
    <w:p w:rsidR="007E4219" w:rsidRDefault="007E4219" w:rsidP="005004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7E4219" w:rsidRDefault="007E4219">
      <w:pPr>
        <w:spacing w:after="0"/>
        <w:rPr>
          <w:rFonts w:ascii="Times New Roman" w:hAnsi="Times New Roman"/>
          <w:sz w:val="28"/>
          <w:szCs w:val="28"/>
        </w:rPr>
      </w:pPr>
    </w:p>
    <w:p w:rsidR="007E4219" w:rsidRDefault="007E4219" w:rsidP="005004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7E4219" w:rsidRDefault="007E4219" w:rsidP="00BE6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219" w:rsidRDefault="007E4219" w:rsidP="00BE6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219" w:rsidRDefault="007E4219" w:rsidP="00BE6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219" w:rsidRDefault="007E4219" w:rsidP="00BE6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219" w:rsidRDefault="007E4219" w:rsidP="00BE6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219" w:rsidRDefault="007E4219" w:rsidP="00BE6B2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4219" w:rsidRDefault="007E4219">
      <w:pPr>
        <w:spacing w:after="0"/>
        <w:rPr>
          <w:rFonts w:ascii="Times New Roman" w:hAnsi="Times New Roman"/>
          <w:sz w:val="28"/>
          <w:szCs w:val="28"/>
        </w:rPr>
      </w:pPr>
    </w:p>
    <w:p w:rsidR="007E4219" w:rsidRPr="00BE6B2F" w:rsidRDefault="007E4219" w:rsidP="00BE6B2F">
      <w:pPr>
        <w:jc w:val="center"/>
        <w:rPr>
          <w:rFonts w:ascii="Times New Roman" w:hAnsi="Times New Roman"/>
          <w:sz w:val="28"/>
          <w:szCs w:val="28"/>
        </w:rPr>
      </w:pPr>
    </w:p>
    <w:sectPr w:rsidR="007E4219" w:rsidRPr="00BE6B2F" w:rsidSect="009C0030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BEE"/>
    <w:rsid w:val="00036E0B"/>
    <w:rsid w:val="000C2760"/>
    <w:rsid w:val="000D5942"/>
    <w:rsid w:val="00204EB0"/>
    <w:rsid w:val="00252886"/>
    <w:rsid w:val="003C5225"/>
    <w:rsid w:val="0050042D"/>
    <w:rsid w:val="007E4219"/>
    <w:rsid w:val="00872D75"/>
    <w:rsid w:val="008E7F96"/>
    <w:rsid w:val="009974CA"/>
    <w:rsid w:val="009A6BEE"/>
    <w:rsid w:val="009C0030"/>
    <w:rsid w:val="00AE7A29"/>
    <w:rsid w:val="00B96D3D"/>
    <w:rsid w:val="00BE6B2F"/>
    <w:rsid w:val="00CD5E2E"/>
    <w:rsid w:val="00F16E7E"/>
    <w:rsid w:val="00F41739"/>
    <w:rsid w:val="00F9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004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1354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</dc:creator>
  <cp:keywords/>
  <dc:description/>
  <cp:lastModifiedBy>User</cp:lastModifiedBy>
  <cp:revision>6</cp:revision>
  <cp:lastPrinted>2020-01-20T12:17:00Z</cp:lastPrinted>
  <dcterms:created xsi:type="dcterms:W3CDTF">2020-01-20T07:50:00Z</dcterms:created>
  <dcterms:modified xsi:type="dcterms:W3CDTF">2020-02-06T13:25:00Z</dcterms:modified>
</cp:coreProperties>
</file>