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D0" w:rsidRPr="00CA543A" w:rsidRDefault="001C25D0" w:rsidP="000E6C23">
      <w:pPr>
        <w:ind w:left="-426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31.95pt;margin-top:-4.5pt;width:35.05pt;height:47.7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1C25D0" w:rsidRDefault="001C25D0" w:rsidP="009E382C">
      <w:pPr>
        <w:ind w:left="42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1C25D0" w:rsidRPr="00F41DD5" w:rsidRDefault="001C25D0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1C25D0" w:rsidRPr="003C6974" w:rsidRDefault="001C25D0" w:rsidP="001B70E0">
      <w:pPr>
        <w:jc w:val="center"/>
        <w:rPr>
          <w:b/>
          <w:caps/>
          <w:sz w:val="16"/>
          <w:szCs w:val="16"/>
        </w:rPr>
      </w:pPr>
    </w:p>
    <w:p w:rsidR="001C25D0" w:rsidRDefault="001C25D0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1C25D0" w:rsidRDefault="001C25D0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1C25D0" w:rsidRPr="00D30114" w:rsidRDefault="001C25D0" w:rsidP="001B70E0">
      <w:pPr>
        <w:jc w:val="center"/>
        <w:rPr>
          <w:b/>
          <w:caps/>
          <w:sz w:val="16"/>
          <w:szCs w:val="16"/>
          <w:lang w:val="uk-UA"/>
        </w:rPr>
      </w:pPr>
    </w:p>
    <w:p w:rsidR="001C25D0" w:rsidRPr="00FE7F2B" w:rsidRDefault="001C25D0" w:rsidP="001B70E0">
      <w:pPr>
        <w:jc w:val="center"/>
        <w:rPr>
          <w:b/>
          <w:spacing w:val="60"/>
          <w:sz w:val="8"/>
          <w:szCs w:val="8"/>
        </w:rPr>
      </w:pPr>
    </w:p>
    <w:p w:rsidR="001C25D0" w:rsidRPr="00F813FF" w:rsidRDefault="001C25D0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1C25D0" w:rsidRPr="00095EC5" w:rsidRDefault="001C25D0" w:rsidP="001B70E0">
      <w:pPr>
        <w:jc w:val="center"/>
        <w:rPr>
          <w:b/>
          <w:sz w:val="12"/>
          <w:szCs w:val="12"/>
        </w:rPr>
      </w:pPr>
    </w:p>
    <w:p w:rsidR="001C25D0" w:rsidRPr="004D73E4" w:rsidRDefault="001C25D0" w:rsidP="00095EC5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  <w:lang w:val="uk-UA"/>
        </w:rPr>
        <w:t>29.06.2023</w:t>
      </w:r>
      <w:r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                          </w:t>
      </w:r>
      <w:r w:rsidRPr="004D73E4">
        <w:rPr>
          <w:sz w:val="28"/>
          <w:szCs w:val="28"/>
        </w:rPr>
        <w:t xml:space="preserve">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756B14">
        <w:rPr>
          <w:b/>
          <w:sz w:val="28"/>
          <w:szCs w:val="28"/>
        </w:rPr>
        <w:t xml:space="preserve">№ </w:t>
      </w:r>
      <w:r w:rsidRPr="004D73E4">
        <w:rPr>
          <w:sz w:val="28"/>
          <w:szCs w:val="28"/>
        </w:rPr>
        <w:t>____</w:t>
      </w:r>
      <w:r>
        <w:rPr>
          <w:sz w:val="28"/>
          <w:szCs w:val="28"/>
          <w:u w:val="single"/>
          <w:lang w:val="uk-UA"/>
        </w:rPr>
        <w:t>62</w:t>
      </w:r>
      <w:r w:rsidRPr="004D73E4">
        <w:rPr>
          <w:sz w:val="28"/>
          <w:szCs w:val="28"/>
        </w:rPr>
        <w:t>_____</w:t>
      </w:r>
    </w:p>
    <w:p w:rsidR="001C25D0" w:rsidRPr="00435401" w:rsidRDefault="001C25D0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1C25D0" w:rsidRDefault="001C25D0" w:rsidP="00B66455">
      <w:pPr>
        <w:jc w:val="center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Про</w:t>
      </w:r>
      <w:r w:rsidRPr="001E56BF">
        <w:rPr>
          <w:b/>
          <w:i/>
          <w:sz w:val="28"/>
          <w:szCs w:val="28"/>
          <w:lang w:eastAsia="uk-UA"/>
        </w:rPr>
        <w:t xml:space="preserve"> </w:t>
      </w:r>
      <w:r>
        <w:rPr>
          <w:b/>
          <w:i/>
          <w:sz w:val="28"/>
          <w:szCs w:val="28"/>
          <w:lang w:val="uk-UA" w:eastAsia="uk-UA"/>
        </w:rPr>
        <w:t>затвердження Положення про відділ з питань</w:t>
      </w:r>
    </w:p>
    <w:p w:rsidR="001C25D0" w:rsidRDefault="001C25D0" w:rsidP="00B6645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uk-UA"/>
        </w:rPr>
        <w:t xml:space="preserve">цивільного захисту </w:t>
      </w:r>
      <w:r>
        <w:rPr>
          <w:b/>
          <w:i/>
          <w:sz w:val="28"/>
          <w:szCs w:val="28"/>
          <w:lang w:val="uk-UA"/>
        </w:rPr>
        <w:t>Ужгородської районної державної</w:t>
      </w:r>
    </w:p>
    <w:p w:rsidR="001C25D0" w:rsidRPr="00B66455" w:rsidRDefault="001C25D0" w:rsidP="00B66455">
      <w:pPr>
        <w:jc w:val="center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 xml:space="preserve"> адміністрації – районної військової адміністрації</w:t>
      </w:r>
      <w:r>
        <w:rPr>
          <w:b/>
          <w:i/>
          <w:sz w:val="28"/>
          <w:szCs w:val="28"/>
          <w:lang w:val="uk-UA" w:eastAsia="uk-UA"/>
        </w:rPr>
        <w:t xml:space="preserve"> </w:t>
      </w:r>
    </w:p>
    <w:p w:rsidR="001C25D0" w:rsidRDefault="001C25D0" w:rsidP="00840F19">
      <w:pPr>
        <w:rPr>
          <w:sz w:val="28"/>
          <w:szCs w:val="28"/>
          <w:lang w:val="uk-UA"/>
        </w:rPr>
      </w:pPr>
    </w:p>
    <w:p w:rsidR="001C25D0" w:rsidRDefault="001C25D0" w:rsidP="00B66455">
      <w:pPr>
        <w:pStyle w:val="1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4, 15, 28  Закону України „</w:t>
      </w:r>
      <w:r w:rsidRPr="009E09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режим воєнного стану</w:t>
      </w:r>
      <w:r w:rsidRPr="009E095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6, </w:t>
      </w:r>
      <w:r w:rsidRPr="009E0958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, 41 </w:t>
      </w:r>
      <w:r w:rsidRPr="009E0958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„</w:t>
      </w:r>
      <w:r w:rsidRPr="009E0958">
        <w:rPr>
          <w:sz w:val="28"/>
          <w:szCs w:val="28"/>
          <w:lang w:val="uk-UA"/>
        </w:rPr>
        <w:t>Про місцеві державні адміністрації”,</w:t>
      </w:r>
      <w:r>
        <w:rPr>
          <w:sz w:val="28"/>
          <w:szCs w:val="28"/>
          <w:lang w:val="uk-UA"/>
        </w:rPr>
        <w:t xml:space="preserve">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 року № 254/2023 „Про продовження строку дії воєнного стану в Україні”, </w:t>
      </w:r>
      <w:r w:rsidRPr="00804CA6">
        <w:rPr>
          <w:sz w:val="28"/>
          <w:szCs w:val="28"/>
          <w:lang w:val="uk-UA"/>
        </w:rPr>
        <w:t>Типового положення  про структурний підрозділ місцевої держа</w:t>
      </w:r>
      <w:r>
        <w:rPr>
          <w:sz w:val="28"/>
          <w:szCs w:val="28"/>
          <w:lang w:val="uk-UA"/>
        </w:rPr>
        <w:t xml:space="preserve">вної адміністрації, затвердженого постановою </w:t>
      </w:r>
      <w:r w:rsidRPr="00804CA6">
        <w:rPr>
          <w:sz w:val="28"/>
          <w:szCs w:val="28"/>
          <w:lang w:val="uk-UA"/>
        </w:rPr>
        <w:t>Кабінету Мін</w:t>
      </w:r>
      <w:r>
        <w:rPr>
          <w:sz w:val="28"/>
          <w:szCs w:val="28"/>
          <w:lang w:val="uk-UA"/>
        </w:rPr>
        <w:t xml:space="preserve">істрів України від 26 вересня 2012 року </w:t>
      </w:r>
      <w:r w:rsidRPr="00804CA6">
        <w:rPr>
          <w:sz w:val="28"/>
          <w:szCs w:val="28"/>
          <w:lang w:val="uk-UA"/>
        </w:rPr>
        <w:t xml:space="preserve">№ 887, </w:t>
      </w:r>
      <w:r>
        <w:rPr>
          <w:sz w:val="28"/>
          <w:szCs w:val="28"/>
          <w:lang w:val="uk-UA"/>
        </w:rPr>
        <w:t xml:space="preserve">розпорядження </w:t>
      </w:r>
      <w:r w:rsidRPr="009428FD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районної державної адміністрації – начальника районної військової адміністрації 05.01.2023 № 2 „Про введення в дію структури і штатного розпису Ужгородської районної військової адміністрації Закарпатської області на період дії воєнного стану у 2023 році” (зі змінами), наказу керівника апарату районної державної адміністрації – керівника апарату районної військової адміністрації 05.01.2023 № 1 „Про структуру апарату та структурних підрозділів без статусу юридичної особи публічного права Ужгородської районної військової адміністрації Закарпатської області на період дії воєнного стану у 2023 році” (зі змінами)</w:t>
      </w:r>
    </w:p>
    <w:p w:rsidR="001C25D0" w:rsidRDefault="001C25D0" w:rsidP="00B66455">
      <w:pPr>
        <w:jc w:val="both"/>
        <w:rPr>
          <w:sz w:val="28"/>
          <w:szCs w:val="28"/>
          <w:lang w:val="uk-UA"/>
        </w:rPr>
      </w:pPr>
    </w:p>
    <w:p w:rsidR="001C25D0" w:rsidRDefault="001C25D0" w:rsidP="00B66455">
      <w:pPr>
        <w:jc w:val="both"/>
        <w:rPr>
          <w:b/>
          <w:sz w:val="28"/>
          <w:szCs w:val="28"/>
          <w:lang w:val="uk-UA"/>
        </w:rPr>
      </w:pPr>
      <w:r w:rsidRPr="00DF540E">
        <w:rPr>
          <w:b/>
          <w:sz w:val="28"/>
          <w:szCs w:val="28"/>
          <w:lang w:val="uk-UA"/>
        </w:rPr>
        <w:t>З О Б О В</w:t>
      </w:r>
      <w:r>
        <w:rPr>
          <w:b/>
          <w:sz w:val="28"/>
          <w:szCs w:val="28"/>
          <w:lang w:val="uk-UA"/>
        </w:rPr>
        <w:t xml:space="preserve"> </w:t>
      </w:r>
      <w:r w:rsidRPr="00DF540E">
        <w:rPr>
          <w:b/>
          <w:sz w:val="28"/>
          <w:szCs w:val="28"/>
        </w:rPr>
        <w:t>’</w:t>
      </w:r>
      <w:r w:rsidRPr="00DF540E">
        <w:rPr>
          <w:b/>
          <w:sz w:val="28"/>
          <w:szCs w:val="28"/>
          <w:lang w:val="uk-UA"/>
        </w:rPr>
        <w:t xml:space="preserve"> Я З У Ю:</w:t>
      </w:r>
    </w:p>
    <w:p w:rsidR="001C25D0" w:rsidRPr="00BF06FA" w:rsidRDefault="001C25D0" w:rsidP="00B66455">
      <w:pPr>
        <w:jc w:val="both"/>
        <w:rPr>
          <w:b/>
          <w:sz w:val="20"/>
          <w:szCs w:val="20"/>
          <w:lang w:val="uk-UA"/>
        </w:rPr>
      </w:pPr>
    </w:p>
    <w:p w:rsidR="001C25D0" w:rsidRDefault="001C25D0" w:rsidP="00B66455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540"/>
        <w:jc w:val="both"/>
        <w:rPr>
          <w:sz w:val="28"/>
          <w:szCs w:val="28"/>
          <w:lang w:val="uk-UA"/>
        </w:rPr>
      </w:pPr>
      <w:r w:rsidRPr="00A30948">
        <w:rPr>
          <w:sz w:val="28"/>
          <w:szCs w:val="28"/>
          <w:lang w:val="uk-UA"/>
        </w:rPr>
        <w:t>Затвердити Положення про відділ з питань цивільного захисту Ужгородської районної державної адміністрації –</w:t>
      </w:r>
      <w:r>
        <w:rPr>
          <w:sz w:val="28"/>
          <w:szCs w:val="28"/>
          <w:lang w:val="uk-UA"/>
        </w:rPr>
        <w:t xml:space="preserve"> </w:t>
      </w:r>
      <w:r w:rsidRPr="00A30948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йонної військової адміністрації</w:t>
      </w:r>
      <w:r w:rsidRPr="00A30948">
        <w:rPr>
          <w:sz w:val="28"/>
          <w:szCs w:val="28"/>
          <w:lang w:val="uk-UA"/>
        </w:rPr>
        <w:t xml:space="preserve"> (додається).</w:t>
      </w:r>
    </w:p>
    <w:p w:rsidR="001C25D0" w:rsidRPr="00A30948" w:rsidRDefault="001C25D0" w:rsidP="00B66455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райдержадміністрації 11.02.2022 № 12.</w:t>
      </w:r>
    </w:p>
    <w:p w:rsidR="001C25D0" w:rsidRPr="00584272" w:rsidRDefault="001C25D0" w:rsidP="00B66455">
      <w:pPr>
        <w:pStyle w:val="1"/>
        <w:numPr>
          <w:ilvl w:val="0"/>
          <w:numId w:val="3"/>
        </w:numPr>
        <w:tabs>
          <w:tab w:val="left" w:pos="851"/>
        </w:tabs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покласти на заступника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голови районної державної адміністрації –</w:t>
      </w:r>
      <w:r w:rsidRPr="002C10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84272">
        <w:rPr>
          <w:rFonts w:ascii="Times New Roman" w:hAnsi="Times New Roman" w:cs="Times New Roman"/>
          <w:sz w:val="28"/>
          <w:szCs w:val="28"/>
          <w:lang w:val="uk-UA" w:eastAsia="uk-UA"/>
        </w:rPr>
        <w:t>начальника</w:t>
      </w:r>
      <w:r w:rsidRPr="00584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584272">
        <w:rPr>
          <w:rFonts w:ascii="Times New Roman" w:hAnsi="Times New Roman" w:cs="Times New Roman"/>
          <w:sz w:val="28"/>
          <w:szCs w:val="28"/>
          <w:lang w:val="uk-UA"/>
        </w:rPr>
        <w:t>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Дупина В. М.</w:t>
      </w:r>
    </w:p>
    <w:p w:rsidR="001C25D0" w:rsidRDefault="001C25D0" w:rsidP="00B66455">
      <w:pPr>
        <w:ind w:right="-260"/>
        <w:rPr>
          <w:b/>
          <w:snapToGrid w:val="0"/>
          <w:sz w:val="28"/>
          <w:szCs w:val="28"/>
          <w:lang w:val="uk-UA"/>
        </w:rPr>
      </w:pPr>
    </w:p>
    <w:p w:rsidR="001C25D0" w:rsidRDefault="001C25D0" w:rsidP="00B66455">
      <w:pPr>
        <w:ind w:right="-260"/>
        <w:rPr>
          <w:b/>
          <w:snapToGrid w:val="0"/>
          <w:sz w:val="28"/>
          <w:szCs w:val="28"/>
          <w:lang w:val="uk-UA"/>
        </w:rPr>
      </w:pPr>
    </w:p>
    <w:p w:rsidR="001C25D0" w:rsidRDefault="001C25D0" w:rsidP="00B66455">
      <w:pPr>
        <w:ind w:right="-26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Голова</w:t>
      </w:r>
      <w:r w:rsidRPr="004B1FD9">
        <w:rPr>
          <w:b/>
          <w:snapToGrid w:val="0"/>
          <w:sz w:val="28"/>
          <w:szCs w:val="28"/>
          <w:lang w:val="uk-UA"/>
        </w:rPr>
        <w:t xml:space="preserve"> державної адміністрації</w:t>
      </w:r>
      <w:r>
        <w:rPr>
          <w:b/>
          <w:snapToGrid w:val="0"/>
          <w:sz w:val="28"/>
          <w:szCs w:val="28"/>
          <w:lang w:val="uk-UA"/>
        </w:rPr>
        <w:t xml:space="preserve"> -</w:t>
      </w:r>
    </w:p>
    <w:p w:rsidR="001C25D0" w:rsidRPr="008336F2" w:rsidRDefault="001C25D0" w:rsidP="00B66455">
      <w:pPr>
        <w:ind w:right="-1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начальник військової адміністрації</w:t>
      </w:r>
      <w:r w:rsidRPr="004B1FD9">
        <w:rPr>
          <w:b/>
          <w:snapToGrid w:val="0"/>
          <w:sz w:val="28"/>
          <w:szCs w:val="28"/>
          <w:lang w:val="uk-UA"/>
        </w:rPr>
        <w:t xml:space="preserve"> </w:t>
      </w:r>
      <w:r w:rsidRPr="004B1FD9">
        <w:rPr>
          <w:b/>
          <w:snapToGrid w:val="0"/>
          <w:sz w:val="28"/>
          <w:szCs w:val="28"/>
          <w:lang w:val="uk-UA"/>
        </w:rPr>
        <w:tab/>
      </w:r>
      <w:r>
        <w:rPr>
          <w:b/>
          <w:snapToGrid w:val="0"/>
          <w:sz w:val="28"/>
          <w:szCs w:val="28"/>
          <w:lang w:val="uk-UA"/>
        </w:rPr>
        <w:t xml:space="preserve">          </w:t>
      </w:r>
      <w:r w:rsidRPr="004B1FD9">
        <w:rPr>
          <w:b/>
          <w:snapToGrid w:val="0"/>
          <w:sz w:val="28"/>
          <w:szCs w:val="28"/>
          <w:lang w:val="uk-UA"/>
        </w:rPr>
        <w:tab/>
      </w:r>
      <w:r>
        <w:rPr>
          <w:b/>
          <w:snapToGrid w:val="0"/>
          <w:sz w:val="28"/>
          <w:szCs w:val="28"/>
          <w:lang w:val="uk-UA"/>
        </w:rPr>
        <w:t xml:space="preserve">                       Юрій ГУЗИНЕЦЬ</w:t>
      </w:r>
    </w:p>
    <w:p w:rsidR="001C25D0" w:rsidRDefault="001C25D0" w:rsidP="00B66455">
      <w:pPr>
        <w:ind w:firstLine="567"/>
        <w:jc w:val="both"/>
        <w:rPr>
          <w:b/>
          <w:sz w:val="28"/>
          <w:szCs w:val="28"/>
          <w:lang w:val="uk-UA"/>
        </w:rPr>
      </w:pPr>
    </w:p>
    <w:sectPr w:rsidR="001C25D0" w:rsidSect="00D346AB">
      <w:pgSz w:w="11906" w:h="16838"/>
      <w:pgMar w:top="397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D0" w:rsidRDefault="001C25D0">
      <w:r>
        <w:separator/>
      </w:r>
    </w:p>
  </w:endnote>
  <w:endnote w:type="continuationSeparator" w:id="1">
    <w:p w:rsidR="001C25D0" w:rsidRDefault="001C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D0" w:rsidRDefault="001C25D0">
      <w:r>
        <w:separator/>
      </w:r>
    </w:p>
  </w:footnote>
  <w:footnote w:type="continuationSeparator" w:id="1">
    <w:p w:rsidR="001C25D0" w:rsidRDefault="001C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8FF"/>
    <w:multiLevelType w:val="hybridMultilevel"/>
    <w:tmpl w:val="D780C6A0"/>
    <w:lvl w:ilvl="0" w:tplc="F70C2B9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C9E4592"/>
    <w:multiLevelType w:val="hybridMultilevel"/>
    <w:tmpl w:val="BF246AAA"/>
    <w:lvl w:ilvl="0" w:tplc="08E47E04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51445"/>
    <w:rsid w:val="000524B8"/>
    <w:rsid w:val="00053DFD"/>
    <w:rsid w:val="00060C38"/>
    <w:rsid w:val="000626AC"/>
    <w:rsid w:val="00072D9B"/>
    <w:rsid w:val="00073611"/>
    <w:rsid w:val="000738BC"/>
    <w:rsid w:val="00073FCE"/>
    <w:rsid w:val="00075472"/>
    <w:rsid w:val="00077738"/>
    <w:rsid w:val="00081D93"/>
    <w:rsid w:val="0008208C"/>
    <w:rsid w:val="00083500"/>
    <w:rsid w:val="00095CAD"/>
    <w:rsid w:val="00095EC5"/>
    <w:rsid w:val="00096608"/>
    <w:rsid w:val="000A7002"/>
    <w:rsid w:val="000B2D53"/>
    <w:rsid w:val="000C02E2"/>
    <w:rsid w:val="000C0B26"/>
    <w:rsid w:val="000C0B2C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0F5BD1"/>
    <w:rsid w:val="001110EA"/>
    <w:rsid w:val="00111B4D"/>
    <w:rsid w:val="00131EA4"/>
    <w:rsid w:val="00140906"/>
    <w:rsid w:val="00142621"/>
    <w:rsid w:val="0015004F"/>
    <w:rsid w:val="00153884"/>
    <w:rsid w:val="00155D00"/>
    <w:rsid w:val="00156CF6"/>
    <w:rsid w:val="00157925"/>
    <w:rsid w:val="00164961"/>
    <w:rsid w:val="001669A4"/>
    <w:rsid w:val="00170509"/>
    <w:rsid w:val="00170A73"/>
    <w:rsid w:val="0017468E"/>
    <w:rsid w:val="00174E26"/>
    <w:rsid w:val="00180D61"/>
    <w:rsid w:val="00192EFD"/>
    <w:rsid w:val="0019580A"/>
    <w:rsid w:val="00197BC7"/>
    <w:rsid w:val="001A046C"/>
    <w:rsid w:val="001A0F49"/>
    <w:rsid w:val="001A5DEC"/>
    <w:rsid w:val="001A7CA8"/>
    <w:rsid w:val="001A7D78"/>
    <w:rsid w:val="001B00CF"/>
    <w:rsid w:val="001B15D8"/>
    <w:rsid w:val="001B2D1C"/>
    <w:rsid w:val="001B70E0"/>
    <w:rsid w:val="001B7B6C"/>
    <w:rsid w:val="001C25D0"/>
    <w:rsid w:val="001C26F4"/>
    <w:rsid w:val="001C3690"/>
    <w:rsid w:val="001C6717"/>
    <w:rsid w:val="001D1714"/>
    <w:rsid w:val="001D43CE"/>
    <w:rsid w:val="001E56BF"/>
    <w:rsid w:val="001E5994"/>
    <w:rsid w:val="001F0CBB"/>
    <w:rsid w:val="001F34D2"/>
    <w:rsid w:val="001F75DC"/>
    <w:rsid w:val="00201078"/>
    <w:rsid w:val="00201740"/>
    <w:rsid w:val="0020459B"/>
    <w:rsid w:val="002100B0"/>
    <w:rsid w:val="002212EE"/>
    <w:rsid w:val="00223629"/>
    <w:rsid w:val="00223A9B"/>
    <w:rsid w:val="00225D4B"/>
    <w:rsid w:val="0023044D"/>
    <w:rsid w:val="00243323"/>
    <w:rsid w:val="0024413E"/>
    <w:rsid w:val="0024499C"/>
    <w:rsid w:val="00247B82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97850"/>
    <w:rsid w:val="002A283F"/>
    <w:rsid w:val="002A767C"/>
    <w:rsid w:val="002B05DE"/>
    <w:rsid w:val="002B0AFE"/>
    <w:rsid w:val="002C10C0"/>
    <w:rsid w:val="002C213C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01C5"/>
    <w:rsid w:val="0038644F"/>
    <w:rsid w:val="00387948"/>
    <w:rsid w:val="00392682"/>
    <w:rsid w:val="003A1AB4"/>
    <w:rsid w:val="003A3425"/>
    <w:rsid w:val="003A3989"/>
    <w:rsid w:val="003B3E97"/>
    <w:rsid w:val="003B3FE0"/>
    <w:rsid w:val="003B6226"/>
    <w:rsid w:val="003B7F2B"/>
    <w:rsid w:val="003C2D67"/>
    <w:rsid w:val="003C6974"/>
    <w:rsid w:val="003D2476"/>
    <w:rsid w:val="003D2844"/>
    <w:rsid w:val="003F4A58"/>
    <w:rsid w:val="003F4E7B"/>
    <w:rsid w:val="003F73DF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56FA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A4592"/>
    <w:rsid w:val="004B004B"/>
    <w:rsid w:val="004B0B8F"/>
    <w:rsid w:val="004B1FD9"/>
    <w:rsid w:val="004C12F0"/>
    <w:rsid w:val="004C1688"/>
    <w:rsid w:val="004C4E41"/>
    <w:rsid w:val="004C4EC2"/>
    <w:rsid w:val="004C68D2"/>
    <w:rsid w:val="004D73E4"/>
    <w:rsid w:val="004E15CF"/>
    <w:rsid w:val="004E3AD0"/>
    <w:rsid w:val="004E48FA"/>
    <w:rsid w:val="004F3A16"/>
    <w:rsid w:val="00500653"/>
    <w:rsid w:val="00512B9A"/>
    <w:rsid w:val="00515042"/>
    <w:rsid w:val="00517790"/>
    <w:rsid w:val="0051797E"/>
    <w:rsid w:val="005204A6"/>
    <w:rsid w:val="00531BB2"/>
    <w:rsid w:val="00534190"/>
    <w:rsid w:val="005366C9"/>
    <w:rsid w:val="00545CEE"/>
    <w:rsid w:val="005619C6"/>
    <w:rsid w:val="0056240D"/>
    <w:rsid w:val="005627BD"/>
    <w:rsid w:val="00563C82"/>
    <w:rsid w:val="00564C0D"/>
    <w:rsid w:val="00566230"/>
    <w:rsid w:val="00567335"/>
    <w:rsid w:val="00574B0A"/>
    <w:rsid w:val="0057505F"/>
    <w:rsid w:val="00576DA3"/>
    <w:rsid w:val="00581302"/>
    <w:rsid w:val="00581741"/>
    <w:rsid w:val="00584272"/>
    <w:rsid w:val="00585996"/>
    <w:rsid w:val="00586889"/>
    <w:rsid w:val="005943AE"/>
    <w:rsid w:val="00594811"/>
    <w:rsid w:val="005A4DE0"/>
    <w:rsid w:val="005A67B8"/>
    <w:rsid w:val="005B5E6D"/>
    <w:rsid w:val="005C2CD8"/>
    <w:rsid w:val="005C4BD9"/>
    <w:rsid w:val="005C569F"/>
    <w:rsid w:val="005D5E23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4880"/>
    <w:rsid w:val="006A5A54"/>
    <w:rsid w:val="006B5BE3"/>
    <w:rsid w:val="006B5E09"/>
    <w:rsid w:val="006D0069"/>
    <w:rsid w:val="006D3B2E"/>
    <w:rsid w:val="006E0CC1"/>
    <w:rsid w:val="006F010F"/>
    <w:rsid w:val="006F0663"/>
    <w:rsid w:val="006F6362"/>
    <w:rsid w:val="0070193A"/>
    <w:rsid w:val="0073244E"/>
    <w:rsid w:val="00734888"/>
    <w:rsid w:val="00734B4D"/>
    <w:rsid w:val="0074260F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6792B"/>
    <w:rsid w:val="00775C96"/>
    <w:rsid w:val="0078045B"/>
    <w:rsid w:val="00784306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0AE2"/>
    <w:rsid w:val="007E73BD"/>
    <w:rsid w:val="007F0428"/>
    <w:rsid w:val="007F712B"/>
    <w:rsid w:val="00802771"/>
    <w:rsid w:val="00804C3D"/>
    <w:rsid w:val="00804CA6"/>
    <w:rsid w:val="008220EF"/>
    <w:rsid w:val="008250DE"/>
    <w:rsid w:val="008259FF"/>
    <w:rsid w:val="008311C4"/>
    <w:rsid w:val="008321A4"/>
    <w:rsid w:val="00832660"/>
    <w:rsid w:val="008336F2"/>
    <w:rsid w:val="00840F19"/>
    <w:rsid w:val="00842FAD"/>
    <w:rsid w:val="008537C4"/>
    <w:rsid w:val="00853C98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7573"/>
    <w:rsid w:val="009428FD"/>
    <w:rsid w:val="00943AB2"/>
    <w:rsid w:val="00950302"/>
    <w:rsid w:val="00950B70"/>
    <w:rsid w:val="00951DDD"/>
    <w:rsid w:val="009532A1"/>
    <w:rsid w:val="0095562E"/>
    <w:rsid w:val="009609BE"/>
    <w:rsid w:val="009615B1"/>
    <w:rsid w:val="00962286"/>
    <w:rsid w:val="009622F0"/>
    <w:rsid w:val="00967478"/>
    <w:rsid w:val="009678DA"/>
    <w:rsid w:val="00972F2F"/>
    <w:rsid w:val="009732C6"/>
    <w:rsid w:val="00973863"/>
    <w:rsid w:val="00975735"/>
    <w:rsid w:val="00981CEC"/>
    <w:rsid w:val="009824D2"/>
    <w:rsid w:val="00982DF1"/>
    <w:rsid w:val="0098358A"/>
    <w:rsid w:val="00985C8E"/>
    <w:rsid w:val="0098606F"/>
    <w:rsid w:val="00987383"/>
    <w:rsid w:val="00997D87"/>
    <w:rsid w:val="009A031D"/>
    <w:rsid w:val="009A0CAF"/>
    <w:rsid w:val="009A0E91"/>
    <w:rsid w:val="009A2124"/>
    <w:rsid w:val="009A4800"/>
    <w:rsid w:val="009B33EE"/>
    <w:rsid w:val="009B3477"/>
    <w:rsid w:val="009B3F0A"/>
    <w:rsid w:val="009C289B"/>
    <w:rsid w:val="009C2D8E"/>
    <w:rsid w:val="009C444B"/>
    <w:rsid w:val="009C6A5D"/>
    <w:rsid w:val="009D04E5"/>
    <w:rsid w:val="009D0C90"/>
    <w:rsid w:val="009E0958"/>
    <w:rsid w:val="009E0DEF"/>
    <w:rsid w:val="009E196D"/>
    <w:rsid w:val="009E382C"/>
    <w:rsid w:val="009E6F68"/>
    <w:rsid w:val="009F0E8A"/>
    <w:rsid w:val="009F4F65"/>
    <w:rsid w:val="00A10E6E"/>
    <w:rsid w:val="00A1200A"/>
    <w:rsid w:val="00A237AE"/>
    <w:rsid w:val="00A2476D"/>
    <w:rsid w:val="00A30948"/>
    <w:rsid w:val="00A3558A"/>
    <w:rsid w:val="00A44351"/>
    <w:rsid w:val="00A46B80"/>
    <w:rsid w:val="00A50713"/>
    <w:rsid w:val="00A50A54"/>
    <w:rsid w:val="00A514E4"/>
    <w:rsid w:val="00A539DD"/>
    <w:rsid w:val="00A616A6"/>
    <w:rsid w:val="00A73837"/>
    <w:rsid w:val="00A804FD"/>
    <w:rsid w:val="00A84ED3"/>
    <w:rsid w:val="00A945FD"/>
    <w:rsid w:val="00A95C26"/>
    <w:rsid w:val="00A9609E"/>
    <w:rsid w:val="00AA1BBA"/>
    <w:rsid w:val="00AA48FD"/>
    <w:rsid w:val="00AB29BB"/>
    <w:rsid w:val="00AC67FC"/>
    <w:rsid w:val="00AC6C01"/>
    <w:rsid w:val="00AC6F6B"/>
    <w:rsid w:val="00AC7DA4"/>
    <w:rsid w:val="00AD7CE6"/>
    <w:rsid w:val="00AE4048"/>
    <w:rsid w:val="00AF775F"/>
    <w:rsid w:val="00B0122E"/>
    <w:rsid w:val="00B03F03"/>
    <w:rsid w:val="00B03FE7"/>
    <w:rsid w:val="00B057C4"/>
    <w:rsid w:val="00B11AF3"/>
    <w:rsid w:val="00B1223A"/>
    <w:rsid w:val="00B23D9A"/>
    <w:rsid w:val="00B26130"/>
    <w:rsid w:val="00B265B3"/>
    <w:rsid w:val="00B414FC"/>
    <w:rsid w:val="00B42D0A"/>
    <w:rsid w:val="00B4365F"/>
    <w:rsid w:val="00B4789D"/>
    <w:rsid w:val="00B52143"/>
    <w:rsid w:val="00B53443"/>
    <w:rsid w:val="00B62264"/>
    <w:rsid w:val="00B6304C"/>
    <w:rsid w:val="00B657EE"/>
    <w:rsid w:val="00B66455"/>
    <w:rsid w:val="00B66D8D"/>
    <w:rsid w:val="00B6793C"/>
    <w:rsid w:val="00B67BAA"/>
    <w:rsid w:val="00B67BD5"/>
    <w:rsid w:val="00B818B7"/>
    <w:rsid w:val="00B8322D"/>
    <w:rsid w:val="00B86516"/>
    <w:rsid w:val="00B87689"/>
    <w:rsid w:val="00B957A1"/>
    <w:rsid w:val="00B96240"/>
    <w:rsid w:val="00BA0213"/>
    <w:rsid w:val="00BB5E0C"/>
    <w:rsid w:val="00BD1E28"/>
    <w:rsid w:val="00BD28F6"/>
    <w:rsid w:val="00BE2209"/>
    <w:rsid w:val="00BE3632"/>
    <w:rsid w:val="00BE6244"/>
    <w:rsid w:val="00BF06FA"/>
    <w:rsid w:val="00C001BF"/>
    <w:rsid w:val="00C001F2"/>
    <w:rsid w:val="00C0073D"/>
    <w:rsid w:val="00C02910"/>
    <w:rsid w:val="00C05ED7"/>
    <w:rsid w:val="00C1466C"/>
    <w:rsid w:val="00C150A9"/>
    <w:rsid w:val="00C16AD9"/>
    <w:rsid w:val="00C17023"/>
    <w:rsid w:val="00C22B4B"/>
    <w:rsid w:val="00C23126"/>
    <w:rsid w:val="00C232DD"/>
    <w:rsid w:val="00C35E45"/>
    <w:rsid w:val="00C40E48"/>
    <w:rsid w:val="00C4119A"/>
    <w:rsid w:val="00C41419"/>
    <w:rsid w:val="00C4363C"/>
    <w:rsid w:val="00C53CE2"/>
    <w:rsid w:val="00C54986"/>
    <w:rsid w:val="00C57C80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966E9"/>
    <w:rsid w:val="00CA543A"/>
    <w:rsid w:val="00CA75EE"/>
    <w:rsid w:val="00CA7B65"/>
    <w:rsid w:val="00CB3F3D"/>
    <w:rsid w:val="00CB53C3"/>
    <w:rsid w:val="00CB5E16"/>
    <w:rsid w:val="00CC0351"/>
    <w:rsid w:val="00CD2215"/>
    <w:rsid w:val="00CD3278"/>
    <w:rsid w:val="00CD6276"/>
    <w:rsid w:val="00CD695F"/>
    <w:rsid w:val="00CE15F5"/>
    <w:rsid w:val="00CF014F"/>
    <w:rsid w:val="00CF1647"/>
    <w:rsid w:val="00CF1C9A"/>
    <w:rsid w:val="00CF53EF"/>
    <w:rsid w:val="00D023C2"/>
    <w:rsid w:val="00D10217"/>
    <w:rsid w:val="00D112C8"/>
    <w:rsid w:val="00D30114"/>
    <w:rsid w:val="00D31436"/>
    <w:rsid w:val="00D3143B"/>
    <w:rsid w:val="00D346AB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1039"/>
    <w:rsid w:val="00D84107"/>
    <w:rsid w:val="00D92FA7"/>
    <w:rsid w:val="00D97EAA"/>
    <w:rsid w:val="00DB0523"/>
    <w:rsid w:val="00DC6525"/>
    <w:rsid w:val="00DC6692"/>
    <w:rsid w:val="00DC6D07"/>
    <w:rsid w:val="00DC7744"/>
    <w:rsid w:val="00DD5338"/>
    <w:rsid w:val="00DE0CE8"/>
    <w:rsid w:val="00DE193B"/>
    <w:rsid w:val="00DE3D48"/>
    <w:rsid w:val="00DE480A"/>
    <w:rsid w:val="00DE7D5E"/>
    <w:rsid w:val="00DF3D46"/>
    <w:rsid w:val="00DF540E"/>
    <w:rsid w:val="00DF552C"/>
    <w:rsid w:val="00E067CA"/>
    <w:rsid w:val="00E10A41"/>
    <w:rsid w:val="00E11F9D"/>
    <w:rsid w:val="00E27285"/>
    <w:rsid w:val="00E31E49"/>
    <w:rsid w:val="00E360D4"/>
    <w:rsid w:val="00E440D7"/>
    <w:rsid w:val="00E45D97"/>
    <w:rsid w:val="00E51A98"/>
    <w:rsid w:val="00E53330"/>
    <w:rsid w:val="00E72D58"/>
    <w:rsid w:val="00E83ACF"/>
    <w:rsid w:val="00E90659"/>
    <w:rsid w:val="00E92C71"/>
    <w:rsid w:val="00E94B21"/>
    <w:rsid w:val="00EA1311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728C"/>
    <w:rsid w:val="00EE0C9A"/>
    <w:rsid w:val="00EE224B"/>
    <w:rsid w:val="00EE5A83"/>
    <w:rsid w:val="00EF21C0"/>
    <w:rsid w:val="00EF7BCD"/>
    <w:rsid w:val="00F02526"/>
    <w:rsid w:val="00F03EBF"/>
    <w:rsid w:val="00F171FB"/>
    <w:rsid w:val="00F179BE"/>
    <w:rsid w:val="00F35987"/>
    <w:rsid w:val="00F370E6"/>
    <w:rsid w:val="00F41DD5"/>
    <w:rsid w:val="00F44749"/>
    <w:rsid w:val="00F47AFA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82D06"/>
    <w:rsid w:val="00F83C65"/>
    <w:rsid w:val="00F97736"/>
    <w:rsid w:val="00FA148E"/>
    <w:rsid w:val="00FA7DE5"/>
    <w:rsid w:val="00FB1307"/>
    <w:rsid w:val="00FB2F50"/>
    <w:rsid w:val="00FB34AD"/>
    <w:rsid w:val="00FB76FE"/>
    <w:rsid w:val="00FB7B11"/>
    <w:rsid w:val="00FC1533"/>
    <w:rsid w:val="00FC6591"/>
    <w:rsid w:val="00FD3866"/>
    <w:rsid w:val="00FE3566"/>
    <w:rsid w:val="00FE36DA"/>
    <w:rsid w:val="00FE52F7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43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B66455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paragraph" w:customStyle="1" w:styleId="10">
    <w:name w:val="Обычный1"/>
    <w:uiPriority w:val="99"/>
    <w:rsid w:val="00B66455"/>
    <w:pPr>
      <w:widowControl w:val="0"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1391</Words>
  <Characters>793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49</cp:revision>
  <cp:lastPrinted>2023-06-16T07:51:00Z</cp:lastPrinted>
  <dcterms:created xsi:type="dcterms:W3CDTF">2023-05-30T13:02:00Z</dcterms:created>
  <dcterms:modified xsi:type="dcterms:W3CDTF">2023-06-29T12:39:00Z</dcterms:modified>
</cp:coreProperties>
</file>