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A8" w:rsidRDefault="00FB7FA8" w:rsidP="00E95028">
      <w:pPr>
        <w:tabs>
          <w:tab w:val="left" w:pos="567"/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67D6B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9.5pt;visibility:visible">
            <v:imagedata r:id="rId4" o:title=""/>
          </v:shape>
        </w:pict>
      </w:r>
    </w:p>
    <w:p w:rsidR="00FB7FA8" w:rsidRDefault="00FB7FA8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FB7FA8" w:rsidRDefault="00FB7FA8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B7FA8" w:rsidRDefault="00FB7FA8" w:rsidP="0029178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B7FA8" w:rsidRDefault="00FB7FA8" w:rsidP="002917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B7FA8" w:rsidRPr="003C7F0F" w:rsidRDefault="00FB7FA8" w:rsidP="00291782">
      <w:pPr>
        <w:tabs>
          <w:tab w:val="left" w:pos="4678"/>
        </w:tabs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16.11.2021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Ужгород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261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_______</w:t>
      </w:r>
    </w:p>
    <w:p w:rsidR="00FB7FA8" w:rsidRPr="003C7F0F" w:rsidRDefault="00FB7FA8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FB7FA8" w:rsidRPr="00522AF7" w:rsidTr="00694C9C">
        <w:trPr>
          <w:trHeight w:val="299"/>
        </w:trPr>
        <w:tc>
          <w:tcPr>
            <w:tcW w:w="9639" w:type="dxa"/>
          </w:tcPr>
          <w:p w:rsidR="00FB7FA8" w:rsidRPr="00522AF7" w:rsidRDefault="00FB7FA8" w:rsidP="005765D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Про функції та повноваження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голови, першого</w:t>
            </w:r>
          </w:p>
          <w:p w:rsidR="00FB7FA8" w:rsidRDefault="00FB7FA8" w:rsidP="007526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заступника, заступник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ів </w:t>
            </w: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Ужгородської</w:t>
            </w:r>
          </w:p>
          <w:p w:rsidR="00FB7FA8" w:rsidRPr="007526AD" w:rsidRDefault="00FB7FA8" w:rsidP="007526A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рай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онної </w:t>
            </w: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держа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вної а</w:t>
            </w: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дміністрації</w:t>
            </w:r>
          </w:p>
        </w:tc>
        <w:tc>
          <w:tcPr>
            <w:tcW w:w="4565" w:type="dxa"/>
          </w:tcPr>
          <w:p w:rsidR="00FB7FA8" w:rsidRPr="00522AF7" w:rsidRDefault="00FB7FA8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FB7FA8" w:rsidRPr="00522AF7" w:rsidRDefault="00FB7FA8" w:rsidP="0029178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7FA8" w:rsidRPr="00AE16BC" w:rsidRDefault="00FB7FA8" w:rsidP="00FC35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F8B">
        <w:rPr>
          <w:rFonts w:ascii="Times New Roman" w:hAnsi="Times New Roman" w:cs="Times New Roman"/>
          <w:sz w:val="28"/>
          <w:szCs w:val="28"/>
          <w:lang w:val="uk-UA"/>
        </w:rPr>
        <w:t>Відповідно до с</w:t>
      </w:r>
      <w:r>
        <w:rPr>
          <w:rFonts w:ascii="Times New Roman" w:hAnsi="Times New Roman" w:cs="Times New Roman"/>
          <w:sz w:val="28"/>
          <w:szCs w:val="28"/>
          <w:lang w:val="uk-UA"/>
        </w:rPr>
        <w:t>татей 6, 39, 40, 41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 місцеві державні адміністрації”, Регламенту Ужгородської райдержадміністрації, затвердженого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в.о. голови райдержадміністрації 15.03.2021 № 37,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кадровими змінами</w:t>
      </w:r>
      <w:r w:rsidRPr="00AE16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7FA8" w:rsidRPr="00706F8B" w:rsidRDefault="00FB7FA8" w:rsidP="00FC35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FA8" w:rsidRPr="00522AF7" w:rsidRDefault="00FB7FA8" w:rsidP="00FC35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AF7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AF7">
        <w:rPr>
          <w:rFonts w:ascii="Times New Roman" w:hAnsi="Times New Roman" w:cs="Times New Roman"/>
          <w:sz w:val="28"/>
          <w:szCs w:val="28"/>
          <w:lang w:val="uk-UA"/>
        </w:rPr>
        <w:t>функції та повноваження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AF7">
        <w:rPr>
          <w:rFonts w:ascii="Times New Roman" w:hAnsi="Times New Roman" w:cs="Times New Roman"/>
          <w:sz w:val="28"/>
          <w:szCs w:val="28"/>
          <w:lang w:val="uk-UA"/>
        </w:rPr>
        <w:t>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AF7">
        <w:rPr>
          <w:rFonts w:ascii="Times New Roman" w:hAnsi="Times New Roman" w:cs="Times New Roman"/>
          <w:sz w:val="28"/>
          <w:szCs w:val="28"/>
          <w:lang w:val="uk-UA"/>
        </w:rPr>
        <w:t>першого заступника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22AF7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522AF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6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Ужгородської </w:t>
      </w:r>
      <w:r w:rsidRPr="00522AF7">
        <w:rPr>
          <w:rFonts w:ascii="Times New Roman" w:hAnsi="Times New Roman" w:cs="Times New Roman"/>
          <w:bCs/>
          <w:sz w:val="28"/>
          <w:szCs w:val="28"/>
          <w:lang w:val="uk-UA"/>
        </w:rPr>
        <w:t>рай</w:t>
      </w:r>
      <w:r w:rsidRPr="007526AD">
        <w:rPr>
          <w:rFonts w:ascii="Times New Roman" w:hAnsi="Times New Roman" w:cs="Times New Roman"/>
          <w:bCs/>
          <w:sz w:val="28"/>
          <w:szCs w:val="28"/>
          <w:lang w:val="uk-UA"/>
        </w:rPr>
        <w:t>онної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2AF7">
        <w:rPr>
          <w:rFonts w:ascii="Times New Roman" w:hAnsi="Times New Roman" w:cs="Times New Roman"/>
          <w:bCs/>
          <w:sz w:val="28"/>
          <w:szCs w:val="28"/>
          <w:lang w:val="uk-UA"/>
        </w:rPr>
        <w:t>держа</w:t>
      </w:r>
      <w:r w:rsidRPr="007526AD">
        <w:rPr>
          <w:rFonts w:ascii="Times New Roman" w:hAnsi="Times New Roman" w:cs="Times New Roman"/>
          <w:bCs/>
          <w:sz w:val="28"/>
          <w:szCs w:val="28"/>
          <w:lang w:val="uk-UA"/>
        </w:rPr>
        <w:t>вної а</w:t>
      </w:r>
      <w:r w:rsidRPr="00522AF7">
        <w:rPr>
          <w:rFonts w:ascii="Times New Roman" w:hAnsi="Times New Roman" w:cs="Times New Roman"/>
          <w:bCs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2AF7">
        <w:rPr>
          <w:rFonts w:ascii="Times New Roman" w:hAnsi="Times New Roman" w:cs="Times New Roman"/>
          <w:sz w:val="28"/>
          <w:szCs w:val="28"/>
          <w:lang w:val="uk-UA"/>
        </w:rPr>
        <w:t>(дода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22AF7">
        <w:rPr>
          <w:rFonts w:ascii="Times New Roman" w:hAnsi="Times New Roman" w:cs="Times New Roman"/>
          <w:sz w:val="28"/>
          <w:szCs w:val="28"/>
          <w:lang w:val="uk-UA"/>
        </w:rPr>
        <w:t>ться).</w:t>
      </w:r>
    </w:p>
    <w:p w:rsidR="00FB7FA8" w:rsidRPr="00E2720C" w:rsidRDefault="00FB7FA8" w:rsidP="00FC35DD">
      <w:pPr>
        <w:pStyle w:val="BodyText"/>
        <w:ind w:firstLine="567"/>
      </w:pPr>
      <w:r w:rsidRPr="00E2720C">
        <w:t>2. У разі відсутнос</w:t>
      </w:r>
      <w:r>
        <w:t>ті голови, першого заступника та</w:t>
      </w:r>
      <w:r w:rsidRPr="00E2720C">
        <w:t xml:space="preserve"> заступни</w:t>
      </w:r>
      <w:r>
        <w:t xml:space="preserve">ків голови </w:t>
      </w:r>
      <w:r w:rsidRPr="007526AD">
        <w:rPr>
          <w:bCs/>
          <w:szCs w:val="28"/>
        </w:rPr>
        <w:t>Ужгородської районної державної адміністрації</w:t>
      </w:r>
      <w:r>
        <w:rPr>
          <w:bCs/>
          <w:szCs w:val="28"/>
        </w:rPr>
        <w:t xml:space="preserve"> </w:t>
      </w:r>
      <w:r w:rsidRPr="00E2720C">
        <w:t>взаємозамінюваність їх функцій та повноважень здійснюються згідно з додатком 1.</w:t>
      </w:r>
    </w:p>
    <w:p w:rsidR="00FB7FA8" w:rsidRPr="001E3082" w:rsidRDefault="00FB7FA8" w:rsidP="00FC35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082">
        <w:rPr>
          <w:rFonts w:ascii="Times New Roman" w:hAnsi="Times New Roman" w:cs="Times New Roman"/>
          <w:sz w:val="28"/>
          <w:szCs w:val="28"/>
          <w:lang w:val="uk-UA"/>
        </w:rPr>
        <w:t>3. У межах своїх повноваж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голова, перший заступник та заступники голови </w:t>
      </w:r>
      <w:r w:rsidRPr="007526AD">
        <w:rPr>
          <w:rFonts w:ascii="Times New Roman" w:hAnsi="Times New Roman" w:cs="Times New Roman"/>
          <w:bCs/>
          <w:sz w:val="28"/>
          <w:szCs w:val="28"/>
          <w:lang w:val="uk-UA"/>
        </w:rPr>
        <w:t>Ужгородської районної державної адміністрації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спрямовують діяльність та контролюють здійснення виконавчими комітетами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міських,селищних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сільських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делегованих повноважень згідно з додатком 2.</w:t>
      </w:r>
    </w:p>
    <w:p w:rsidR="00FB7FA8" w:rsidRPr="001E3082" w:rsidRDefault="00FB7FA8" w:rsidP="00FC35D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082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>
        <w:rPr>
          <w:rFonts w:ascii="Times New Roman" w:hAnsi="Times New Roman" w:cs="Times New Roman"/>
          <w:sz w:val="28"/>
          <w:szCs w:val="28"/>
          <w:lang w:val="uk-UA"/>
        </w:rPr>
        <w:t>, що втратило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05.04.2021 № 97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„Про функції та повноваження голови, першого заступника,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</w:t>
      </w:r>
      <w:r w:rsidRPr="001E3082">
        <w:rPr>
          <w:rFonts w:ascii="Times New Roman" w:hAnsi="Times New Roman" w:cs="Times New Roman"/>
          <w:sz w:val="28"/>
          <w:szCs w:val="28"/>
          <w:lang w:val="uk-UA"/>
        </w:rPr>
        <w:t>адміністрації”.</w:t>
      </w:r>
    </w:p>
    <w:p w:rsidR="00FB7FA8" w:rsidRDefault="00FB7FA8" w:rsidP="00FC35DD">
      <w:pPr>
        <w:tabs>
          <w:tab w:val="left" w:pos="567"/>
        </w:tabs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E3082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залишаю за собою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B7FA8" w:rsidRDefault="00FB7FA8" w:rsidP="00FC35DD">
      <w:pPr>
        <w:ind w:right="141" w:firstLine="425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B7FA8" w:rsidRDefault="00FB7FA8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B7FA8" w:rsidRDefault="00FB7FA8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B7FA8" w:rsidRPr="00291782" w:rsidRDefault="00FB7FA8" w:rsidP="0029178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Радіон КІШТУЛИНЕЦЬ</w:t>
      </w:r>
    </w:p>
    <w:sectPr w:rsidR="00FB7FA8" w:rsidRPr="00291782" w:rsidSect="000874B5"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52AE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4B5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082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D6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6EB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2E5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4D1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50C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414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AF7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090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A83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6F87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AFF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C9C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4F0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8B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6A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0FA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570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6BC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382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9B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936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37F01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6D7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2C3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20C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D6F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028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6EEF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47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102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B7FA8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5DD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94C9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C9C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980</Words>
  <Characters>560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16</cp:revision>
  <cp:lastPrinted>2021-11-26T11:13:00Z</cp:lastPrinted>
  <dcterms:created xsi:type="dcterms:W3CDTF">2019-10-23T11:09:00Z</dcterms:created>
  <dcterms:modified xsi:type="dcterms:W3CDTF">2021-12-13T13:08:00Z</dcterms:modified>
</cp:coreProperties>
</file>