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7A" w:rsidRDefault="00704E7A" w:rsidP="008D6957">
      <w:pPr>
        <w:jc w:val="center"/>
        <w:textAlignment w:val="baseline"/>
        <w:rPr>
          <w:noProof/>
          <w:color w:val="000000"/>
          <w:szCs w:val="28"/>
        </w:rPr>
      </w:pPr>
      <w:r w:rsidRPr="00DD48D8">
        <w:rPr>
          <w:noProof/>
          <w:color w:val="000000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7" o:title=""/>
          </v:shape>
        </w:pict>
      </w:r>
    </w:p>
    <w:p w:rsidR="00704E7A" w:rsidRPr="0098183F" w:rsidRDefault="00704E7A" w:rsidP="008D6957">
      <w:pPr>
        <w:rPr>
          <w:sz w:val="16"/>
          <w:szCs w:val="16"/>
        </w:rPr>
      </w:pPr>
    </w:p>
    <w:p w:rsidR="00704E7A" w:rsidRDefault="00704E7A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704E7A" w:rsidRDefault="00704E7A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704E7A" w:rsidRDefault="00704E7A" w:rsidP="008D6957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704E7A" w:rsidRPr="0098183F" w:rsidRDefault="00704E7A" w:rsidP="008D6957">
      <w:pPr>
        <w:ind w:right="-761"/>
        <w:jc w:val="center"/>
        <w:rPr>
          <w:b/>
          <w:bCs/>
          <w:color w:val="000000"/>
          <w:sz w:val="16"/>
          <w:szCs w:val="16"/>
        </w:rPr>
      </w:pPr>
    </w:p>
    <w:p w:rsidR="00704E7A" w:rsidRDefault="00704E7A" w:rsidP="00B72E16">
      <w:pPr>
        <w:tabs>
          <w:tab w:val="left" w:pos="4962"/>
        </w:tabs>
        <w:rPr>
          <w:b/>
          <w:color w:val="000000"/>
          <w:sz w:val="26"/>
          <w:szCs w:val="26"/>
        </w:rPr>
      </w:pPr>
      <w:r w:rsidRPr="00B72E16">
        <w:rPr>
          <w:color w:val="000000"/>
          <w:sz w:val="28"/>
          <w:szCs w:val="28"/>
          <w:u w:val="single"/>
        </w:rPr>
        <w:t>11 червня 2021 року</w:t>
      </w:r>
      <w:r>
        <w:rPr>
          <w:b/>
          <w:color w:val="000000"/>
          <w:sz w:val="28"/>
          <w:szCs w:val="28"/>
        </w:rPr>
        <w:t xml:space="preserve">                        Ужгород                               №___</w:t>
      </w:r>
      <w:r w:rsidRPr="00B72E16">
        <w:rPr>
          <w:color w:val="000000"/>
          <w:sz w:val="28"/>
          <w:szCs w:val="28"/>
          <w:u w:val="single"/>
        </w:rPr>
        <w:t>158</w:t>
      </w:r>
      <w:r>
        <w:rPr>
          <w:b/>
          <w:color w:val="000000"/>
          <w:sz w:val="28"/>
          <w:szCs w:val="28"/>
        </w:rPr>
        <w:t>_____</w:t>
      </w:r>
    </w:p>
    <w:p w:rsidR="00704E7A" w:rsidRDefault="00704E7A" w:rsidP="00CC174D">
      <w:pPr>
        <w:rPr>
          <w:rFonts w:ascii="Times New Roman CYR" w:hAnsi="Times New Roman CYR" w:cs="Times New Roman CYR"/>
          <w:sz w:val="28"/>
          <w:szCs w:val="28"/>
        </w:rPr>
      </w:pPr>
    </w:p>
    <w:p w:rsidR="00704E7A" w:rsidRDefault="00704E7A" w:rsidP="009C417A">
      <w:pPr>
        <w:rPr>
          <w:b/>
          <w:i/>
          <w:sz w:val="28"/>
          <w:szCs w:val="28"/>
        </w:rPr>
      </w:pPr>
      <w:r w:rsidRPr="00A1088B">
        <w:rPr>
          <w:b/>
          <w:i/>
          <w:sz w:val="28"/>
          <w:szCs w:val="28"/>
        </w:rPr>
        <w:t xml:space="preserve">Про затвердження  Порядку </w:t>
      </w:r>
    </w:p>
    <w:p w:rsidR="00704E7A" w:rsidRDefault="00704E7A" w:rsidP="009C417A">
      <w:pPr>
        <w:rPr>
          <w:b/>
          <w:i/>
          <w:sz w:val="28"/>
          <w:szCs w:val="28"/>
        </w:rPr>
      </w:pPr>
      <w:r w:rsidRPr="00A1088B">
        <w:rPr>
          <w:b/>
          <w:i/>
          <w:sz w:val="28"/>
          <w:szCs w:val="28"/>
        </w:rPr>
        <w:t>відшкодування фактичних витрат</w:t>
      </w:r>
    </w:p>
    <w:p w:rsidR="00704E7A" w:rsidRDefault="00704E7A" w:rsidP="009C417A">
      <w:pPr>
        <w:rPr>
          <w:b/>
          <w:i/>
          <w:sz w:val="28"/>
          <w:szCs w:val="28"/>
        </w:rPr>
      </w:pPr>
      <w:r w:rsidRPr="00A1088B">
        <w:rPr>
          <w:b/>
          <w:i/>
          <w:sz w:val="28"/>
          <w:szCs w:val="28"/>
        </w:rPr>
        <w:t xml:space="preserve">на копіювання або друк документів, </w:t>
      </w:r>
    </w:p>
    <w:p w:rsidR="00704E7A" w:rsidRDefault="00704E7A" w:rsidP="009C417A">
      <w:pPr>
        <w:rPr>
          <w:b/>
          <w:i/>
          <w:sz w:val="28"/>
          <w:szCs w:val="28"/>
        </w:rPr>
      </w:pPr>
      <w:r w:rsidRPr="00A1088B">
        <w:rPr>
          <w:b/>
          <w:i/>
          <w:sz w:val="28"/>
          <w:szCs w:val="28"/>
        </w:rPr>
        <w:t xml:space="preserve">що надаються за запитами на </w:t>
      </w:r>
    </w:p>
    <w:p w:rsidR="00704E7A" w:rsidRPr="00A1088B" w:rsidRDefault="00704E7A" w:rsidP="009C417A">
      <w:pPr>
        <w:rPr>
          <w:b/>
          <w:i/>
          <w:sz w:val="28"/>
          <w:szCs w:val="28"/>
        </w:rPr>
      </w:pPr>
      <w:r w:rsidRPr="00A1088B">
        <w:rPr>
          <w:b/>
          <w:i/>
          <w:sz w:val="28"/>
          <w:szCs w:val="28"/>
        </w:rPr>
        <w:t xml:space="preserve">інформацію, розпорядником якої є </w:t>
      </w:r>
    </w:p>
    <w:p w:rsidR="00704E7A" w:rsidRPr="00A1088B" w:rsidRDefault="00704E7A" w:rsidP="009C417A">
      <w:pPr>
        <w:rPr>
          <w:b/>
          <w:i/>
          <w:sz w:val="28"/>
          <w:szCs w:val="28"/>
        </w:rPr>
      </w:pPr>
      <w:r w:rsidRPr="00A1088B">
        <w:rPr>
          <w:b/>
          <w:i/>
          <w:sz w:val="28"/>
          <w:szCs w:val="28"/>
        </w:rPr>
        <w:t xml:space="preserve">Ужгородська районна державна </w:t>
      </w:r>
    </w:p>
    <w:p w:rsidR="00704E7A" w:rsidRPr="00A1088B" w:rsidRDefault="00704E7A" w:rsidP="009C417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Pr="00A1088B">
        <w:rPr>
          <w:b/>
          <w:i/>
          <w:sz w:val="28"/>
          <w:szCs w:val="28"/>
        </w:rPr>
        <w:t>дміністраці</w:t>
      </w:r>
      <w:r w:rsidRPr="00A47169">
        <w:rPr>
          <w:b/>
          <w:i/>
          <w:color w:val="000000"/>
          <w:sz w:val="28"/>
          <w:szCs w:val="28"/>
        </w:rPr>
        <w:t>я,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та їх </w:t>
      </w:r>
      <w:r w:rsidRPr="0073504E">
        <w:rPr>
          <w:b/>
          <w:i/>
          <w:sz w:val="28"/>
          <w:szCs w:val="28"/>
        </w:rPr>
        <w:t>Ро</w:t>
      </w:r>
      <w:r w:rsidRPr="00A1088B">
        <w:rPr>
          <w:b/>
          <w:i/>
          <w:sz w:val="28"/>
          <w:szCs w:val="28"/>
        </w:rPr>
        <w:t>зміру</w:t>
      </w:r>
    </w:p>
    <w:p w:rsidR="00704E7A" w:rsidRDefault="00704E7A" w:rsidP="00A1088B">
      <w:pPr>
        <w:jc w:val="center"/>
        <w:rPr>
          <w:sz w:val="28"/>
          <w:szCs w:val="28"/>
        </w:rPr>
      </w:pPr>
    </w:p>
    <w:p w:rsidR="00704E7A" w:rsidRPr="00A1088B" w:rsidRDefault="00704E7A" w:rsidP="00ED72E7">
      <w:pPr>
        <w:jc w:val="center"/>
        <w:rPr>
          <w:sz w:val="28"/>
          <w:szCs w:val="28"/>
        </w:rPr>
      </w:pPr>
    </w:p>
    <w:p w:rsidR="00704E7A" w:rsidRDefault="00704E7A" w:rsidP="00ED72E7">
      <w:pPr>
        <w:ind w:firstLine="567"/>
        <w:jc w:val="both"/>
        <w:rPr>
          <w:sz w:val="28"/>
          <w:szCs w:val="28"/>
        </w:rPr>
      </w:pPr>
      <w:r w:rsidRPr="00A1088B">
        <w:rPr>
          <w:sz w:val="28"/>
          <w:szCs w:val="28"/>
        </w:rPr>
        <w:t>Відповідно до с</w:t>
      </w:r>
      <w:r>
        <w:rPr>
          <w:sz w:val="28"/>
          <w:szCs w:val="28"/>
        </w:rPr>
        <w:t xml:space="preserve">татей 6, 39, 41 Закону України </w:t>
      </w:r>
      <w:r w:rsidRPr="00CC174D">
        <w:rPr>
          <w:sz w:val="28"/>
          <w:szCs w:val="28"/>
        </w:rPr>
        <w:t>„</w:t>
      </w:r>
      <w:r w:rsidRPr="00A1088B">
        <w:rPr>
          <w:sz w:val="28"/>
          <w:szCs w:val="28"/>
        </w:rPr>
        <w:t xml:space="preserve">Про місцеві державні </w:t>
      </w:r>
      <w:r>
        <w:rPr>
          <w:sz w:val="28"/>
          <w:szCs w:val="28"/>
        </w:rPr>
        <w:t>адміністрації</w:t>
      </w:r>
      <w:r w:rsidRPr="00CC174D">
        <w:rPr>
          <w:sz w:val="28"/>
          <w:szCs w:val="28"/>
        </w:rPr>
        <w:t>”</w:t>
      </w:r>
      <w:r w:rsidRPr="00A1088B">
        <w:rPr>
          <w:sz w:val="28"/>
          <w:szCs w:val="28"/>
        </w:rPr>
        <w:t>, частини другої, тр</w:t>
      </w:r>
      <w:r>
        <w:rPr>
          <w:sz w:val="28"/>
          <w:szCs w:val="28"/>
        </w:rPr>
        <w:t xml:space="preserve">етьої статті 21 Закону України </w:t>
      </w:r>
      <w:r w:rsidRPr="00CC174D">
        <w:rPr>
          <w:sz w:val="28"/>
          <w:szCs w:val="28"/>
        </w:rPr>
        <w:t>„</w:t>
      </w:r>
      <w:r w:rsidRPr="00A1088B">
        <w:rPr>
          <w:sz w:val="28"/>
          <w:szCs w:val="28"/>
        </w:rPr>
        <w:t>Про</w:t>
      </w:r>
      <w:r>
        <w:rPr>
          <w:sz w:val="28"/>
          <w:szCs w:val="28"/>
        </w:rPr>
        <w:t xml:space="preserve"> доступ до публічної інформації</w:t>
      </w:r>
      <w:r w:rsidRPr="00CC174D">
        <w:rPr>
          <w:sz w:val="28"/>
          <w:szCs w:val="28"/>
        </w:rPr>
        <w:t>”</w:t>
      </w:r>
      <w:r w:rsidRPr="00A1088B">
        <w:rPr>
          <w:sz w:val="28"/>
          <w:szCs w:val="28"/>
        </w:rPr>
        <w:t>, постанови Кабінету Міністрів Україн</w:t>
      </w:r>
      <w:r>
        <w:rPr>
          <w:sz w:val="28"/>
          <w:szCs w:val="28"/>
        </w:rPr>
        <w:t xml:space="preserve">и від 13 липня 2011 року № 740 </w:t>
      </w:r>
      <w:r w:rsidRPr="00CC174D">
        <w:rPr>
          <w:sz w:val="28"/>
          <w:szCs w:val="28"/>
        </w:rPr>
        <w:t>„</w:t>
      </w:r>
      <w:r w:rsidRPr="00A1088B">
        <w:rPr>
          <w:sz w:val="28"/>
          <w:szCs w:val="28"/>
        </w:rPr>
        <w:t>Про затвердження граничних норм витрат на копіювання або друк документів, що нада</w:t>
      </w:r>
      <w:r>
        <w:rPr>
          <w:sz w:val="28"/>
          <w:szCs w:val="28"/>
        </w:rPr>
        <w:t>ються за запитом на інформацію</w:t>
      </w:r>
      <w:r w:rsidRPr="00CC174D">
        <w:rPr>
          <w:sz w:val="28"/>
          <w:szCs w:val="28"/>
        </w:rPr>
        <w:t>”</w:t>
      </w:r>
      <w:r w:rsidRPr="0073504E">
        <w:rPr>
          <w:sz w:val="28"/>
          <w:szCs w:val="28"/>
        </w:rPr>
        <w:t>(із змінами)</w:t>
      </w:r>
      <w:r>
        <w:rPr>
          <w:sz w:val="28"/>
          <w:szCs w:val="28"/>
        </w:rPr>
        <w:t xml:space="preserve">, </w:t>
      </w:r>
      <w:r w:rsidRPr="00A1088B">
        <w:rPr>
          <w:sz w:val="28"/>
          <w:szCs w:val="28"/>
        </w:rPr>
        <w:t>з метою впорядкування роботи Ужгородської районної державної адміністрації з розгляду запитів на публічну інформацію</w:t>
      </w:r>
    </w:p>
    <w:p w:rsidR="00704E7A" w:rsidRDefault="00704E7A" w:rsidP="00ED72E7">
      <w:pPr>
        <w:ind w:firstLine="567"/>
        <w:jc w:val="both"/>
        <w:rPr>
          <w:sz w:val="28"/>
          <w:szCs w:val="28"/>
        </w:rPr>
      </w:pPr>
    </w:p>
    <w:p w:rsidR="00704E7A" w:rsidRDefault="00704E7A" w:rsidP="00ED72E7">
      <w:pPr>
        <w:jc w:val="both"/>
        <w:rPr>
          <w:b/>
          <w:sz w:val="28"/>
          <w:szCs w:val="28"/>
        </w:rPr>
      </w:pPr>
      <w:r w:rsidRPr="009C417A">
        <w:rPr>
          <w:b/>
          <w:sz w:val="28"/>
          <w:szCs w:val="28"/>
        </w:rPr>
        <w:t>ЗОБОВ’ЯЗУЮ</w:t>
      </w:r>
      <w:r>
        <w:rPr>
          <w:b/>
          <w:sz w:val="28"/>
          <w:szCs w:val="28"/>
        </w:rPr>
        <w:t>:</w:t>
      </w:r>
    </w:p>
    <w:p w:rsidR="00704E7A" w:rsidRPr="009C417A" w:rsidRDefault="00704E7A" w:rsidP="00ED72E7">
      <w:pPr>
        <w:jc w:val="both"/>
        <w:rPr>
          <w:b/>
          <w:sz w:val="28"/>
          <w:szCs w:val="28"/>
        </w:rPr>
      </w:pPr>
    </w:p>
    <w:p w:rsidR="00704E7A" w:rsidRPr="006172C4" w:rsidRDefault="00704E7A" w:rsidP="00ED72E7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6172C4">
        <w:rPr>
          <w:sz w:val="28"/>
          <w:szCs w:val="28"/>
        </w:rPr>
        <w:t>Затвердити:</w:t>
      </w:r>
    </w:p>
    <w:p w:rsidR="00704E7A" w:rsidRPr="00A1088B" w:rsidRDefault="00704E7A" w:rsidP="00ED72E7">
      <w:pPr>
        <w:ind w:firstLine="567"/>
        <w:jc w:val="both"/>
        <w:rPr>
          <w:sz w:val="28"/>
          <w:szCs w:val="28"/>
        </w:rPr>
      </w:pPr>
    </w:p>
    <w:p w:rsidR="00704E7A" w:rsidRDefault="00704E7A" w:rsidP="00ED72E7">
      <w:pPr>
        <w:ind w:firstLine="567"/>
        <w:jc w:val="both"/>
        <w:rPr>
          <w:sz w:val="28"/>
          <w:szCs w:val="28"/>
        </w:rPr>
      </w:pPr>
      <w:r w:rsidRPr="00A1088B">
        <w:rPr>
          <w:sz w:val="28"/>
          <w:szCs w:val="28"/>
        </w:rPr>
        <w:t>1) Порядок відшкодування фактичних витрат на копіювання або друк документів, що надаються за запитами на інформацію, розпорядником якої є Ужгородська районна державна адміністрація, що додається;</w:t>
      </w:r>
    </w:p>
    <w:p w:rsidR="00704E7A" w:rsidRPr="00A1088B" w:rsidRDefault="00704E7A" w:rsidP="00ED72E7">
      <w:pPr>
        <w:ind w:firstLine="567"/>
        <w:jc w:val="both"/>
        <w:rPr>
          <w:sz w:val="28"/>
          <w:szCs w:val="28"/>
        </w:rPr>
      </w:pPr>
    </w:p>
    <w:p w:rsidR="00704E7A" w:rsidRDefault="00704E7A" w:rsidP="00ED72E7">
      <w:pPr>
        <w:ind w:firstLine="567"/>
        <w:jc w:val="both"/>
        <w:rPr>
          <w:sz w:val="28"/>
          <w:szCs w:val="28"/>
        </w:rPr>
      </w:pPr>
      <w:r w:rsidRPr="00A1088B">
        <w:rPr>
          <w:sz w:val="28"/>
          <w:szCs w:val="28"/>
        </w:rPr>
        <w:t>2) Розмір витрат на копіювання або друк документів, що надаються за запитом на інформацію, розпорядником якої є Ужгородська районна державна адміністрація, що додається.</w:t>
      </w:r>
    </w:p>
    <w:p w:rsidR="00704E7A" w:rsidRPr="00A1088B" w:rsidRDefault="00704E7A" w:rsidP="00ED72E7">
      <w:pPr>
        <w:jc w:val="both"/>
        <w:rPr>
          <w:sz w:val="28"/>
          <w:szCs w:val="28"/>
        </w:rPr>
      </w:pPr>
    </w:p>
    <w:p w:rsidR="00704E7A" w:rsidRDefault="00704E7A" w:rsidP="00ED72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088B">
        <w:rPr>
          <w:sz w:val="28"/>
          <w:szCs w:val="28"/>
        </w:rPr>
        <w:t>. Розпорядження набирає чинності після державної реєстрації в Південно-Західному міжрегіональному управлінні Міністерства юстиції (м. Івано-Франківськ) з дня його офіційного опублікування.</w:t>
      </w:r>
    </w:p>
    <w:p w:rsidR="00704E7A" w:rsidRPr="00A1088B" w:rsidRDefault="00704E7A" w:rsidP="00ED72E7">
      <w:pPr>
        <w:ind w:firstLine="567"/>
        <w:jc w:val="both"/>
        <w:rPr>
          <w:sz w:val="28"/>
          <w:szCs w:val="28"/>
        </w:rPr>
      </w:pPr>
    </w:p>
    <w:p w:rsidR="00704E7A" w:rsidRDefault="00704E7A" w:rsidP="00ED72E7">
      <w:pPr>
        <w:rPr>
          <w:sz w:val="28"/>
          <w:szCs w:val="28"/>
        </w:rPr>
      </w:pPr>
    </w:p>
    <w:p w:rsidR="00704E7A" w:rsidRDefault="00704E7A" w:rsidP="00ED72E7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04E7A" w:rsidRDefault="00704E7A" w:rsidP="00ED72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088B">
        <w:rPr>
          <w:sz w:val="28"/>
          <w:szCs w:val="28"/>
        </w:rPr>
        <w:t xml:space="preserve">. Керівникам структурних підрозділів Ужгородської районної державної адміністрації керуватися </w:t>
      </w:r>
      <w:r>
        <w:rPr>
          <w:sz w:val="28"/>
          <w:szCs w:val="28"/>
        </w:rPr>
        <w:t>цим розпорядженням при розгляді</w:t>
      </w:r>
      <w:r w:rsidRPr="00A1088B">
        <w:rPr>
          <w:sz w:val="28"/>
          <w:szCs w:val="28"/>
        </w:rPr>
        <w:t xml:space="preserve"> запитів на публічну інформацію.</w:t>
      </w:r>
    </w:p>
    <w:p w:rsidR="00704E7A" w:rsidRPr="00A1088B" w:rsidRDefault="00704E7A" w:rsidP="00ED72E7">
      <w:pPr>
        <w:ind w:firstLine="567"/>
        <w:jc w:val="both"/>
        <w:rPr>
          <w:sz w:val="28"/>
          <w:szCs w:val="28"/>
        </w:rPr>
      </w:pPr>
    </w:p>
    <w:p w:rsidR="00704E7A" w:rsidRPr="00A1088B" w:rsidRDefault="00704E7A" w:rsidP="00ED72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088B">
        <w:rPr>
          <w:sz w:val="28"/>
          <w:szCs w:val="28"/>
        </w:rPr>
        <w:t>. Контроль за виконанням цього розпорядження покласти на</w:t>
      </w:r>
      <w:r>
        <w:rPr>
          <w:sz w:val="28"/>
          <w:szCs w:val="28"/>
        </w:rPr>
        <w:t xml:space="preserve"> керівника апарату </w:t>
      </w:r>
      <w:r w:rsidRPr="0073504E">
        <w:rPr>
          <w:sz w:val="28"/>
          <w:szCs w:val="28"/>
        </w:rPr>
        <w:t>районної державної адміністрації</w:t>
      </w:r>
      <w:r>
        <w:rPr>
          <w:sz w:val="28"/>
          <w:szCs w:val="28"/>
        </w:rPr>
        <w:t xml:space="preserve"> Боднарюк Р.Ю</w:t>
      </w:r>
      <w:r w:rsidRPr="00A1088B">
        <w:rPr>
          <w:sz w:val="28"/>
          <w:szCs w:val="28"/>
        </w:rPr>
        <w:t>.</w:t>
      </w:r>
    </w:p>
    <w:p w:rsidR="00704E7A" w:rsidRPr="00A1088B" w:rsidRDefault="00704E7A" w:rsidP="00ED72E7">
      <w:pPr>
        <w:jc w:val="both"/>
        <w:rPr>
          <w:sz w:val="28"/>
          <w:szCs w:val="28"/>
        </w:rPr>
      </w:pPr>
    </w:p>
    <w:p w:rsidR="00704E7A" w:rsidRPr="00A1088B" w:rsidRDefault="00704E7A" w:rsidP="00ED72E7">
      <w:pPr>
        <w:jc w:val="both"/>
        <w:rPr>
          <w:sz w:val="28"/>
          <w:szCs w:val="28"/>
        </w:rPr>
      </w:pPr>
    </w:p>
    <w:p w:rsidR="00704E7A" w:rsidRDefault="00704E7A" w:rsidP="00ED72E7">
      <w:pPr>
        <w:jc w:val="both"/>
        <w:rPr>
          <w:b/>
          <w:sz w:val="28"/>
          <w:szCs w:val="28"/>
        </w:rPr>
      </w:pPr>
    </w:p>
    <w:p w:rsidR="00704E7A" w:rsidRDefault="00704E7A" w:rsidP="00ED72E7">
      <w:pPr>
        <w:jc w:val="both"/>
        <w:rPr>
          <w:b/>
          <w:sz w:val="28"/>
          <w:szCs w:val="28"/>
        </w:rPr>
      </w:pPr>
      <w:r w:rsidRPr="00BC0BB4">
        <w:rPr>
          <w:b/>
          <w:sz w:val="28"/>
          <w:szCs w:val="28"/>
        </w:rPr>
        <w:t>В.о.голови державної адм</w:t>
      </w:r>
      <w:r>
        <w:rPr>
          <w:b/>
          <w:sz w:val="28"/>
          <w:szCs w:val="28"/>
        </w:rPr>
        <w:t>іністрації                                    Христина МАЦКО</w:t>
      </w:r>
    </w:p>
    <w:p w:rsidR="00704E7A" w:rsidRDefault="00704E7A" w:rsidP="00ED72E7">
      <w:pPr>
        <w:jc w:val="both"/>
        <w:rPr>
          <w:b/>
          <w:sz w:val="28"/>
          <w:szCs w:val="28"/>
        </w:rPr>
      </w:pPr>
    </w:p>
    <w:p w:rsidR="00704E7A" w:rsidRDefault="00704E7A" w:rsidP="00ED72E7">
      <w:pPr>
        <w:jc w:val="both"/>
        <w:rPr>
          <w:b/>
          <w:sz w:val="28"/>
          <w:szCs w:val="28"/>
        </w:rPr>
      </w:pPr>
    </w:p>
    <w:p w:rsidR="00704E7A" w:rsidRPr="00E83043" w:rsidRDefault="00704E7A" w:rsidP="00A1088B">
      <w:pPr>
        <w:jc w:val="both"/>
        <w:rPr>
          <w:b/>
          <w:color w:val="00B050"/>
          <w:sz w:val="28"/>
          <w:szCs w:val="28"/>
        </w:rPr>
      </w:pPr>
      <w:bookmarkStart w:id="0" w:name="_GoBack"/>
      <w:bookmarkEnd w:id="0"/>
    </w:p>
    <w:sectPr w:rsidR="00704E7A" w:rsidRPr="00E83043" w:rsidSect="00ED72E7">
      <w:headerReference w:type="default" r:id="rId8"/>
      <w:pgSz w:w="11907" w:h="16839" w:code="9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E7A" w:rsidRDefault="00704E7A" w:rsidP="00B157C1">
      <w:r>
        <w:separator/>
      </w:r>
    </w:p>
  </w:endnote>
  <w:endnote w:type="continuationSeparator" w:id="1">
    <w:p w:rsidR="00704E7A" w:rsidRDefault="00704E7A" w:rsidP="00B1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E7A" w:rsidRDefault="00704E7A" w:rsidP="00B157C1">
      <w:r>
        <w:separator/>
      </w:r>
    </w:p>
  </w:footnote>
  <w:footnote w:type="continuationSeparator" w:id="1">
    <w:p w:rsidR="00704E7A" w:rsidRDefault="00704E7A" w:rsidP="00B1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7A" w:rsidRDefault="00704E7A">
    <w:pPr>
      <w:pStyle w:val="Header"/>
      <w:jc w:val="center"/>
    </w:pPr>
  </w:p>
  <w:p w:rsidR="00704E7A" w:rsidRDefault="00704E7A">
    <w:pPr>
      <w:pStyle w:val="Header"/>
      <w:jc w:val="center"/>
    </w:pPr>
  </w:p>
  <w:p w:rsidR="00704E7A" w:rsidRDefault="00704E7A">
    <w:pPr>
      <w:pStyle w:val="Header"/>
      <w:jc w:val="center"/>
    </w:pPr>
  </w:p>
  <w:p w:rsidR="00704E7A" w:rsidRDefault="00704E7A">
    <w:pPr>
      <w:pStyle w:val="Header"/>
      <w:jc w:val="center"/>
    </w:pPr>
  </w:p>
  <w:p w:rsidR="00704E7A" w:rsidRDefault="00704E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B81971"/>
    <w:multiLevelType w:val="hybridMultilevel"/>
    <w:tmpl w:val="FC7CAC0C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054E64"/>
    <w:multiLevelType w:val="hybridMultilevel"/>
    <w:tmpl w:val="B1FA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B72D49"/>
    <w:multiLevelType w:val="hybridMultilevel"/>
    <w:tmpl w:val="2A0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593EC4"/>
    <w:multiLevelType w:val="hybridMultilevel"/>
    <w:tmpl w:val="62388714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446E45"/>
    <w:multiLevelType w:val="hybridMultilevel"/>
    <w:tmpl w:val="255C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10555E"/>
    <w:multiLevelType w:val="hybridMultilevel"/>
    <w:tmpl w:val="50C62F24"/>
    <w:lvl w:ilvl="0" w:tplc="55F401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4FC722A"/>
    <w:multiLevelType w:val="hybridMultilevel"/>
    <w:tmpl w:val="9B6AD45C"/>
    <w:lvl w:ilvl="0" w:tplc="027ED6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4E83BDE"/>
    <w:multiLevelType w:val="hybridMultilevel"/>
    <w:tmpl w:val="31643B88"/>
    <w:lvl w:ilvl="0" w:tplc="07A805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CE41522"/>
    <w:multiLevelType w:val="hybridMultilevel"/>
    <w:tmpl w:val="2936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E9"/>
    <w:rsid w:val="00003BBF"/>
    <w:rsid w:val="0001397B"/>
    <w:rsid w:val="00013BEB"/>
    <w:rsid w:val="00017CF1"/>
    <w:rsid w:val="000214DA"/>
    <w:rsid w:val="000253E1"/>
    <w:rsid w:val="00044C44"/>
    <w:rsid w:val="00050D91"/>
    <w:rsid w:val="000537B9"/>
    <w:rsid w:val="000575C2"/>
    <w:rsid w:val="00065D60"/>
    <w:rsid w:val="0008789E"/>
    <w:rsid w:val="00092CE2"/>
    <w:rsid w:val="000B1E65"/>
    <w:rsid w:val="000B7B5F"/>
    <w:rsid w:val="000C13C6"/>
    <w:rsid w:val="000C69B6"/>
    <w:rsid w:val="000C6D7E"/>
    <w:rsid w:val="000D7C10"/>
    <w:rsid w:val="000F141B"/>
    <w:rsid w:val="000F7241"/>
    <w:rsid w:val="0010123D"/>
    <w:rsid w:val="00116ECB"/>
    <w:rsid w:val="00121CC4"/>
    <w:rsid w:val="00131CBF"/>
    <w:rsid w:val="00143176"/>
    <w:rsid w:val="001659FB"/>
    <w:rsid w:val="00172CEC"/>
    <w:rsid w:val="00174875"/>
    <w:rsid w:val="00187456"/>
    <w:rsid w:val="001A2E94"/>
    <w:rsid w:val="001A79F5"/>
    <w:rsid w:val="001D1A24"/>
    <w:rsid w:val="001D2380"/>
    <w:rsid w:val="001D48BC"/>
    <w:rsid w:val="001E2C42"/>
    <w:rsid w:val="001F664A"/>
    <w:rsid w:val="00200126"/>
    <w:rsid w:val="00200712"/>
    <w:rsid w:val="00222D70"/>
    <w:rsid w:val="002341A6"/>
    <w:rsid w:val="00235550"/>
    <w:rsid w:val="0025153A"/>
    <w:rsid w:val="002616C8"/>
    <w:rsid w:val="00266857"/>
    <w:rsid w:val="00271FAB"/>
    <w:rsid w:val="002727F9"/>
    <w:rsid w:val="00284A44"/>
    <w:rsid w:val="00285271"/>
    <w:rsid w:val="0029475C"/>
    <w:rsid w:val="002963B1"/>
    <w:rsid w:val="00296F36"/>
    <w:rsid w:val="002A7DBF"/>
    <w:rsid w:val="002B1A53"/>
    <w:rsid w:val="002B7D9E"/>
    <w:rsid w:val="002C077E"/>
    <w:rsid w:val="002C14BB"/>
    <w:rsid w:val="002D476D"/>
    <w:rsid w:val="002D7667"/>
    <w:rsid w:val="002E2A1E"/>
    <w:rsid w:val="002E6B68"/>
    <w:rsid w:val="002F0D83"/>
    <w:rsid w:val="002F1550"/>
    <w:rsid w:val="00305D7E"/>
    <w:rsid w:val="00321EDC"/>
    <w:rsid w:val="003226A7"/>
    <w:rsid w:val="00343CED"/>
    <w:rsid w:val="003466D3"/>
    <w:rsid w:val="00346C84"/>
    <w:rsid w:val="0035034B"/>
    <w:rsid w:val="00366FBC"/>
    <w:rsid w:val="003A7216"/>
    <w:rsid w:val="003B5D54"/>
    <w:rsid w:val="003C6C89"/>
    <w:rsid w:val="003C73C9"/>
    <w:rsid w:val="003D0D5B"/>
    <w:rsid w:val="003E42AF"/>
    <w:rsid w:val="003F02C1"/>
    <w:rsid w:val="003F788E"/>
    <w:rsid w:val="00401570"/>
    <w:rsid w:val="004015BB"/>
    <w:rsid w:val="00403652"/>
    <w:rsid w:val="0041111A"/>
    <w:rsid w:val="004130E9"/>
    <w:rsid w:val="00425065"/>
    <w:rsid w:val="004503BE"/>
    <w:rsid w:val="004517B5"/>
    <w:rsid w:val="0045308C"/>
    <w:rsid w:val="00454B24"/>
    <w:rsid w:val="00454FFC"/>
    <w:rsid w:val="00464DD4"/>
    <w:rsid w:val="004675DE"/>
    <w:rsid w:val="004703D1"/>
    <w:rsid w:val="004736C4"/>
    <w:rsid w:val="004760EB"/>
    <w:rsid w:val="00483418"/>
    <w:rsid w:val="00486E5A"/>
    <w:rsid w:val="004874D5"/>
    <w:rsid w:val="0049369F"/>
    <w:rsid w:val="004962F2"/>
    <w:rsid w:val="00496DC2"/>
    <w:rsid w:val="00497730"/>
    <w:rsid w:val="004A6B65"/>
    <w:rsid w:val="004B0EBE"/>
    <w:rsid w:val="004B5470"/>
    <w:rsid w:val="004C1787"/>
    <w:rsid w:val="004D0DEC"/>
    <w:rsid w:val="004E139A"/>
    <w:rsid w:val="004F3B34"/>
    <w:rsid w:val="004F74EB"/>
    <w:rsid w:val="00503326"/>
    <w:rsid w:val="00517329"/>
    <w:rsid w:val="00517617"/>
    <w:rsid w:val="00565564"/>
    <w:rsid w:val="0058338D"/>
    <w:rsid w:val="005A1A84"/>
    <w:rsid w:val="005A5793"/>
    <w:rsid w:val="005A735B"/>
    <w:rsid w:val="005B20EA"/>
    <w:rsid w:val="005C7CBE"/>
    <w:rsid w:val="005E5428"/>
    <w:rsid w:val="005E57DB"/>
    <w:rsid w:val="005F4A0A"/>
    <w:rsid w:val="005F61BC"/>
    <w:rsid w:val="0060127D"/>
    <w:rsid w:val="006033B3"/>
    <w:rsid w:val="00603CC1"/>
    <w:rsid w:val="006105AA"/>
    <w:rsid w:val="006172C4"/>
    <w:rsid w:val="00635990"/>
    <w:rsid w:val="00646DDB"/>
    <w:rsid w:val="00657246"/>
    <w:rsid w:val="00662809"/>
    <w:rsid w:val="00664367"/>
    <w:rsid w:val="0066775C"/>
    <w:rsid w:val="00675BA7"/>
    <w:rsid w:val="006814F2"/>
    <w:rsid w:val="00695E3B"/>
    <w:rsid w:val="006A7462"/>
    <w:rsid w:val="006B1804"/>
    <w:rsid w:val="006B4DBE"/>
    <w:rsid w:val="006B5E92"/>
    <w:rsid w:val="006B66E0"/>
    <w:rsid w:val="006D1E11"/>
    <w:rsid w:val="006E1E29"/>
    <w:rsid w:val="006E353F"/>
    <w:rsid w:val="006E5873"/>
    <w:rsid w:val="006F0ABE"/>
    <w:rsid w:val="00704E7A"/>
    <w:rsid w:val="007054F8"/>
    <w:rsid w:val="00717AF9"/>
    <w:rsid w:val="00721BBB"/>
    <w:rsid w:val="0073504E"/>
    <w:rsid w:val="00735AAF"/>
    <w:rsid w:val="00737CB4"/>
    <w:rsid w:val="00741FAD"/>
    <w:rsid w:val="007423AC"/>
    <w:rsid w:val="00752EFF"/>
    <w:rsid w:val="007618F5"/>
    <w:rsid w:val="007740DD"/>
    <w:rsid w:val="00777200"/>
    <w:rsid w:val="00782E05"/>
    <w:rsid w:val="007830D3"/>
    <w:rsid w:val="00786FD3"/>
    <w:rsid w:val="00794DC8"/>
    <w:rsid w:val="007B2741"/>
    <w:rsid w:val="007E2214"/>
    <w:rsid w:val="007E5046"/>
    <w:rsid w:val="00801F3A"/>
    <w:rsid w:val="00810CE0"/>
    <w:rsid w:val="008215E6"/>
    <w:rsid w:val="00831588"/>
    <w:rsid w:val="00832BA1"/>
    <w:rsid w:val="00840FD4"/>
    <w:rsid w:val="0085524F"/>
    <w:rsid w:val="0086037B"/>
    <w:rsid w:val="0086181B"/>
    <w:rsid w:val="008A187B"/>
    <w:rsid w:val="008A1B9D"/>
    <w:rsid w:val="008A4F4C"/>
    <w:rsid w:val="008A5D6D"/>
    <w:rsid w:val="008A66C4"/>
    <w:rsid w:val="008B49AB"/>
    <w:rsid w:val="008B6994"/>
    <w:rsid w:val="008C3279"/>
    <w:rsid w:val="008C502F"/>
    <w:rsid w:val="008C55D5"/>
    <w:rsid w:val="008C6231"/>
    <w:rsid w:val="008C6D54"/>
    <w:rsid w:val="008D2B88"/>
    <w:rsid w:val="008D6957"/>
    <w:rsid w:val="008E20F0"/>
    <w:rsid w:val="008F00BF"/>
    <w:rsid w:val="008F557A"/>
    <w:rsid w:val="008F759C"/>
    <w:rsid w:val="00904CDB"/>
    <w:rsid w:val="009123FD"/>
    <w:rsid w:val="00930473"/>
    <w:rsid w:val="009319D2"/>
    <w:rsid w:val="0093380E"/>
    <w:rsid w:val="009508A0"/>
    <w:rsid w:val="00957E8A"/>
    <w:rsid w:val="009718AC"/>
    <w:rsid w:val="00972329"/>
    <w:rsid w:val="00981366"/>
    <w:rsid w:val="0098183F"/>
    <w:rsid w:val="00982E29"/>
    <w:rsid w:val="009919FD"/>
    <w:rsid w:val="009A1EA5"/>
    <w:rsid w:val="009A285C"/>
    <w:rsid w:val="009A3B47"/>
    <w:rsid w:val="009C19FF"/>
    <w:rsid w:val="009C417A"/>
    <w:rsid w:val="009C4AC3"/>
    <w:rsid w:val="009D3599"/>
    <w:rsid w:val="009F1F95"/>
    <w:rsid w:val="00A1088B"/>
    <w:rsid w:val="00A212B5"/>
    <w:rsid w:val="00A228EA"/>
    <w:rsid w:val="00A320BB"/>
    <w:rsid w:val="00A42020"/>
    <w:rsid w:val="00A47169"/>
    <w:rsid w:val="00A47BB5"/>
    <w:rsid w:val="00A47D58"/>
    <w:rsid w:val="00A5604D"/>
    <w:rsid w:val="00A62F41"/>
    <w:rsid w:val="00A62F96"/>
    <w:rsid w:val="00A670AF"/>
    <w:rsid w:val="00A67A7A"/>
    <w:rsid w:val="00A77319"/>
    <w:rsid w:val="00A847C0"/>
    <w:rsid w:val="00A86354"/>
    <w:rsid w:val="00A863E7"/>
    <w:rsid w:val="00A87C1F"/>
    <w:rsid w:val="00A9519F"/>
    <w:rsid w:val="00A952E1"/>
    <w:rsid w:val="00A95903"/>
    <w:rsid w:val="00AA3459"/>
    <w:rsid w:val="00AB6E91"/>
    <w:rsid w:val="00B1240C"/>
    <w:rsid w:val="00B157C1"/>
    <w:rsid w:val="00B17EAE"/>
    <w:rsid w:val="00B24A9C"/>
    <w:rsid w:val="00B26AA7"/>
    <w:rsid w:val="00B31607"/>
    <w:rsid w:val="00B41824"/>
    <w:rsid w:val="00B46214"/>
    <w:rsid w:val="00B563CC"/>
    <w:rsid w:val="00B5756C"/>
    <w:rsid w:val="00B72E16"/>
    <w:rsid w:val="00B82500"/>
    <w:rsid w:val="00B84EB7"/>
    <w:rsid w:val="00BA07DA"/>
    <w:rsid w:val="00BA6D74"/>
    <w:rsid w:val="00BC0290"/>
    <w:rsid w:val="00BC0BB4"/>
    <w:rsid w:val="00BC22D0"/>
    <w:rsid w:val="00BD31AE"/>
    <w:rsid w:val="00BD7A98"/>
    <w:rsid w:val="00BE2D4C"/>
    <w:rsid w:val="00BF1FFA"/>
    <w:rsid w:val="00C02958"/>
    <w:rsid w:val="00C04E78"/>
    <w:rsid w:val="00C306DE"/>
    <w:rsid w:val="00C353E3"/>
    <w:rsid w:val="00C375BA"/>
    <w:rsid w:val="00C47E12"/>
    <w:rsid w:val="00C51910"/>
    <w:rsid w:val="00C544DB"/>
    <w:rsid w:val="00C87A0A"/>
    <w:rsid w:val="00C87E5B"/>
    <w:rsid w:val="00C90800"/>
    <w:rsid w:val="00C97E15"/>
    <w:rsid w:val="00CA1F59"/>
    <w:rsid w:val="00CA5AD4"/>
    <w:rsid w:val="00CB0B56"/>
    <w:rsid w:val="00CB2288"/>
    <w:rsid w:val="00CC174D"/>
    <w:rsid w:val="00CC46BC"/>
    <w:rsid w:val="00CD0141"/>
    <w:rsid w:val="00CD7209"/>
    <w:rsid w:val="00CE745F"/>
    <w:rsid w:val="00CF0014"/>
    <w:rsid w:val="00D01056"/>
    <w:rsid w:val="00D05A43"/>
    <w:rsid w:val="00D06D5B"/>
    <w:rsid w:val="00D1472D"/>
    <w:rsid w:val="00D1478E"/>
    <w:rsid w:val="00D2528A"/>
    <w:rsid w:val="00D260A8"/>
    <w:rsid w:val="00D314E9"/>
    <w:rsid w:val="00D421BF"/>
    <w:rsid w:val="00D468F6"/>
    <w:rsid w:val="00D51969"/>
    <w:rsid w:val="00D64A7A"/>
    <w:rsid w:val="00D70CA2"/>
    <w:rsid w:val="00D84713"/>
    <w:rsid w:val="00D870A9"/>
    <w:rsid w:val="00D9029F"/>
    <w:rsid w:val="00D913FB"/>
    <w:rsid w:val="00DA3F86"/>
    <w:rsid w:val="00DB2977"/>
    <w:rsid w:val="00DB71DF"/>
    <w:rsid w:val="00DD2FAF"/>
    <w:rsid w:val="00DD48D8"/>
    <w:rsid w:val="00DE18AD"/>
    <w:rsid w:val="00DE7870"/>
    <w:rsid w:val="00DF2379"/>
    <w:rsid w:val="00DF7BD6"/>
    <w:rsid w:val="00E02512"/>
    <w:rsid w:val="00E15E28"/>
    <w:rsid w:val="00E16ABE"/>
    <w:rsid w:val="00E324DB"/>
    <w:rsid w:val="00E36FF7"/>
    <w:rsid w:val="00E375D7"/>
    <w:rsid w:val="00E41CD3"/>
    <w:rsid w:val="00E56F90"/>
    <w:rsid w:val="00E63F09"/>
    <w:rsid w:val="00E83043"/>
    <w:rsid w:val="00E835F6"/>
    <w:rsid w:val="00E86141"/>
    <w:rsid w:val="00E87261"/>
    <w:rsid w:val="00EA005D"/>
    <w:rsid w:val="00ED71E7"/>
    <w:rsid w:val="00ED72E7"/>
    <w:rsid w:val="00ED775B"/>
    <w:rsid w:val="00EE0459"/>
    <w:rsid w:val="00EE1A8D"/>
    <w:rsid w:val="00EE29E0"/>
    <w:rsid w:val="00EF589C"/>
    <w:rsid w:val="00EF6FFC"/>
    <w:rsid w:val="00F074D2"/>
    <w:rsid w:val="00F1021F"/>
    <w:rsid w:val="00F20292"/>
    <w:rsid w:val="00F20609"/>
    <w:rsid w:val="00F230A4"/>
    <w:rsid w:val="00F43B01"/>
    <w:rsid w:val="00F444F5"/>
    <w:rsid w:val="00F444FE"/>
    <w:rsid w:val="00F6798B"/>
    <w:rsid w:val="00F74855"/>
    <w:rsid w:val="00F816E3"/>
    <w:rsid w:val="00F83082"/>
    <w:rsid w:val="00F863CE"/>
    <w:rsid w:val="00F9097B"/>
    <w:rsid w:val="00F93A59"/>
    <w:rsid w:val="00F960F6"/>
    <w:rsid w:val="00FA25CA"/>
    <w:rsid w:val="00FA2DDE"/>
    <w:rsid w:val="00FA36E8"/>
    <w:rsid w:val="00FA3F9B"/>
    <w:rsid w:val="00FC4F45"/>
    <w:rsid w:val="00FD3ABC"/>
    <w:rsid w:val="00FD49CB"/>
    <w:rsid w:val="00FD6B17"/>
    <w:rsid w:val="00FF2F7C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3B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D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E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E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6D74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14E9"/>
    <w:rPr>
      <w:rFonts w:ascii="Arial" w:hAnsi="Arial" w:cs="Times New Roman"/>
      <w:b/>
      <w:sz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6E5A"/>
    <w:rPr>
      <w:rFonts w:ascii="Calibri" w:hAnsi="Calibri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6E5A"/>
    <w:rPr>
      <w:rFonts w:ascii="Calibri" w:hAnsi="Calibri" w:cs="Times New Roman"/>
      <w:b/>
      <w:i/>
      <w:sz w:val="26"/>
      <w:lang w:eastAsia="ru-RU"/>
    </w:rPr>
  </w:style>
  <w:style w:type="character" w:customStyle="1" w:styleId="3">
    <w:name w:val="Знак Знак3"/>
    <w:uiPriority w:val="99"/>
    <w:rsid w:val="00A847C0"/>
    <w:rPr>
      <w:b/>
      <w:sz w:val="24"/>
      <w:lang w:val="uk-UA" w:eastAsia="ru-RU"/>
    </w:rPr>
  </w:style>
  <w:style w:type="paragraph" w:styleId="NormalWeb">
    <w:name w:val="Normal (Web)"/>
    <w:basedOn w:val="Normal"/>
    <w:uiPriority w:val="99"/>
    <w:rsid w:val="00486E5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0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B17"/>
    <w:rPr>
      <w:rFonts w:cs="Times New Roman"/>
      <w:sz w:val="2"/>
      <w:lang w:eastAsia="ru-RU"/>
    </w:rPr>
  </w:style>
  <w:style w:type="paragraph" w:customStyle="1" w:styleId="rvps2">
    <w:name w:val="rvps2"/>
    <w:basedOn w:val="Normal"/>
    <w:uiPriority w:val="99"/>
    <w:rsid w:val="00F444F5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uiPriority w:val="99"/>
    <w:rsid w:val="00F444F5"/>
  </w:style>
  <w:style w:type="character" w:customStyle="1" w:styleId="apple-converted-space">
    <w:name w:val="apple-converted-space"/>
    <w:uiPriority w:val="99"/>
    <w:rsid w:val="00F444F5"/>
  </w:style>
  <w:style w:type="paragraph" w:styleId="FootnoteText">
    <w:name w:val="footnote text"/>
    <w:basedOn w:val="Normal"/>
    <w:link w:val="FootnoteTextChar"/>
    <w:uiPriority w:val="99"/>
    <w:rsid w:val="00B157C1"/>
    <w:rPr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57C1"/>
    <w:rPr>
      <w:rFonts w:cs="Times New Roman"/>
      <w:lang w:val="uk-UA"/>
    </w:rPr>
  </w:style>
  <w:style w:type="character" w:styleId="FootnoteReference">
    <w:name w:val="footnote reference"/>
    <w:basedOn w:val="DefaultParagraphFont"/>
    <w:uiPriority w:val="99"/>
    <w:rsid w:val="00B157C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9C4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1179</Words>
  <Characters>673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WS0205002</dc:creator>
  <cp:keywords/>
  <dc:description/>
  <cp:lastModifiedBy>User</cp:lastModifiedBy>
  <cp:revision>12</cp:revision>
  <cp:lastPrinted>2021-07-27T08:22:00Z</cp:lastPrinted>
  <dcterms:created xsi:type="dcterms:W3CDTF">2021-05-14T08:43:00Z</dcterms:created>
  <dcterms:modified xsi:type="dcterms:W3CDTF">2021-07-27T08:23:00Z</dcterms:modified>
</cp:coreProperties>
</file>