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5" w:rsidRPr="006A2595" w:rsidRDefault="00F32259" w:rsidP="006A2595">
      <w:pPr>
        <w:tabs>
          <w:tab w:val="left" w:pos="-142"/>
          <w:tab w:val="left" w:pos="4678"/>
          <w:tab w:val="left" w:pos="4820"/>
          <w:tab w:val="left" w:pos="4962"/>
        </w:tabs>
        <w:ind w:left="-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A17971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</w:t>
      </w:r>
      <w:r w:rsidR="00A17971">
        <w:rPr>
          <w:sz w:val="20"/>
          <w:szCs w:val="20"/>
          <w:lang w:val="uk-UA"/>
        </w:rPr>
        <w:t xml:space="preserve"> </w:t>
      </w:r>
      <w:r w:rsidR="006A12B3">
        <w:rPr>
          <w:noProof/>
          <w:sz w:val="20"/>
          <w:szCs w:val="20"/>
        </w:rPr>
        <w:drawing>
          <wp:inline distT="0" distB="0" distL="0" distR="0">
            <wp:extent cx="50800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2595" w:rsidRP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4A1F" w:rsidRDefault="00BA4A1F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2A21" w:rsidRDefault="00282A21" w:rsidP="000717DD">
      <w:pPr>
        <w:tabs>
          <w:tab w:val="left" w:pos="4678"/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2595" w:rsidRDefault="00BA4A1F" w:rsidP="000219DA">
      <w:pPr>
        <w:tabs>
          <w:tab w:val="left" w:pos="4678"/>
          <w:tab w:val="left" w:pos="4820"/>
          <w:tab w:val="left" w:pos="4962"/>
        </w:tabs>
        <w:ind w:left="-284"/>
        <w:jc w:val="both"/>
        <w:rPr>
          <w:rFonts w:ascii="Calibri" w:hAnsi="Calibri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="001E771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24.02.2021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C27454">
        <w:rPr>
          <w:rFonts w:ascii="Times New Roman CYR" w:hAnsi="Times New Roman CYR" w:cs="Times New Roman CYR"/>
          <w:sz w:val="28"/>
          <w:szCs w:val="28"/>
          <w:lang w:val="uk-UA"/>
        </w:rPr>
        <w:t xml:space="preserve">__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1E771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</w:p>
    <w:p w:rsidR="000219DA" w:rsidRPr="000219DA" w:rsidRDefault="000219DA" w:rsidP="000219DA">
      <w:pPr>
        <w:tabs>
          <w:tab w:val="left" w:pos="4678"/>
          <w:tab w:val="left" w:pos="4820"/>
          <w:tab w:val="left" w:pos="4962"/>
        </w:tabs>
        <w:ind w:left="-284"/>
        <w:jc w:val="both"/>
        <w:rPr>
          <w:rFonts w:ascii="Calibri" w:hAnsi="Calibri" w:cs="Antiqua"/>
          <w:sz w:val="26"/>
          <w:szCs w:val="26"/>
          <w:lang w:val="uk-UA"/>
        </w:rPr>
      </w:pPr>
    </w:p>
    <w:tbl>
      <w:tblPr>
        <w:tblW w:w="9356" w:type="dxa"/>
        <w:tblInd w:w="-176" w:type="dxa"/>
        <w:tblLook w:val="0000"/>
      </w:tblPr>
      <w:tblGrid>
        <w:gridCol w:w="9356"/>
      </w:tblGrid>
      <w:tr w:rsidR="00B10FFD" w:rsidRPr="00B9488F" w:rsidTr="00282A21">
        <w:trPr>
          <w:trHeight w:val="957"/>
        </w:trPr>
        <w:tc>
          <w:tcPr>
            <w:tcW w:w="9356" w:type="dxa"/>
          </w:tcPr>
          <w:p w:rsidR="00743134" w:rsidRPr="00743134" w:rsidRDefault="00F040F2" w:rsidP="00DF1273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43134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F1273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Р</w:t>
            </w:r>
            <w:r w:rsidR="00743134" w:rsidRPr="00743134">
              <w:rPr>
                <w:b/>
                <w:i/>
                <w:color w:val="000000"/>
                <w:sz w:val="28"/>
                <w:szCs w:val="28"/>
                <w:lang w:val="uk-UA"/>
              </w:rPr>
              <w:t>айонну ц</w:t>
            </w:r>
            <w:r w:rsidR="00743134" w:rsidRPr="00743134">
              <w:rPr>
                <w:b/>
                <w:i/>
                <w:color w:val="000000"/>
                <w:sz w:val="28"/>
                <w:szCs w:val="28"/>
              </w:rPr>
              <w:t>ільов</w:t>
            </w:r>
            <w:r w:rsidR="00743134" w:rsidRPr="00743134">
              <w:rPr>
                <w:b/>
                <w:i/>
                <w:color w:val="000000"/>
                <w:sz w:val="28"/>
                <w:szCs w:val="28"/>
                <w:lang w:val="uk-UA"/>
              </w:rPr>
              <w:t>у</w:t>
            </w:r>
            <w:r w:rsidR="00743134" w:rsidRPr="00743134">
              <w:rPr>
                <w:b/>
                <w:i/>
                <w:color w:val="000000"/>
                <w:sz w:val="28"/>
                <w:szCs w:val="28"/>
              </w:rPr>
              <w:t xml:space="preserve"> програм</w:t>
            </w:r>
            <w:r w:rsidR="00743134" w:rsidRPr="00743134">
              <w:rPr>
                <w:b/>
                <w:i/>
                <w:color w:val="000000"/>
                <w:sz w:val="28"/>
                <w:szCs w:val="28"/>
                <w:lang w:val="uk-UA"/>
              </w:rPr>
              <w:t>у</w:t>
            </w:r>
          </w:p>
          <w:p w:rsidR="00743134" w:rsidRPr="00743134" w:rsidRDefault="00743134" w:rsidP="00DF1273">
            <w:pPr>
              <w:pStyle w:val="13"/>
              <w:keepNext/>
              <w:keepLines/>
              <w:shd w:val="clear" w:color="auto" w:fill="auto"/>
              <w:spacing w:after="0" w:line="326" w:lineRule="exact"/>
              <w:ind w:lef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43134">
              <w:rPr>
                <w:b/>
                <w:i/>
                <w:color w:val="000000"/>
                <w:sz w:val="28"/>
                <w:szCs w:val="28"/>
              </w:rPr>
              <w:t>„Власний дім” на 20</w:t>
            </w:r>
            <w:r w:rsidRPr="00743134">
              <w:rPr>
                <w:b/>
                <w:i/>
                <w:color w:val="000000"/>
                <w:sz w:val="28"/>
                <w:szCs w:val="28"/>
                <w:lang w:val="uk-UA"/>
              </w:rPr>
              <w:t>21</w:t>
            </w:r>
            <w:r w:rsidRPr="00743134">
              <w:rPr>
                <w:b/>
                <w:i/>
                <w:color w:val="000000"/>
                <w:sz w:val="28"/>
                <w:szCs w:val="28"/>
              </w:rPr>
              <w:t>−20</w:t>
            </w:r>
            <w:r w:rsidRPr="00743134">
              <w:rPr>
                <w:b/>
                <w:i/>
                <w:color w:val="000000"/>
                <w:sz w:val="28"/>
                <w:szCs w:val="28"/>
                <w:lang w:val="uk-UA"/>
              </w:rPr>
              <w:t>25</w:t>
            </w:r>
            <w:r w:rsidRPr="00743134">
              <w:rPr>
                <w:b/>
                <w:i/>
                <w:color w:val="000000"/>
                <w:sz w:val="28"/>
                <w:szCs w:val="28"/>
              </w:rPr>
              <w:t xml:space="preserve"> роки</w:t>
            </w:r>
          </w:p>
          <w:p w:rsidR="00B10FFD" w:rsidRPr="00743134" w:rsidRDefault="00B10FFD" w:rsidP="00307F8E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F040F2" w:rsidRDefault="00282A21" w:rsidP="00D87A12">
      <w:pPr>
        <w:tabs>
          <w:tab w:val="left" w:pos="4536"/>
          <w:tab w:val="left" w:pos="4678"/>
          <w:tab w:val="left" w:pos="4820"/>
        </w:tabs>
        <w:ind w:left="-284" w:right="-142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43134" w:rsidRPr="00743134" w:rsidRDefault="00F040F2" w:rsidP="00B55E11">
      <w:pPr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27.03.1998 № 222/98 „Про заходи щодо підтримки індивідуального житлового будівництва на селі”, постанов</w:t>
      </w:r>
      <w:r w:rsidR="00587E4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03.08.1998  № 1211 „Про затвердження Положення про порядок формування і використання коштів фондів підтримки індивідуального житлового будівництва на селі” та 05.10.1998  № 1597 „Про затвердження Правил надання довгострокових кредитів індивідуальним забудовникам житла на селі”,  Правил надання пільгових кредитів, що затверджені рішенням</w:t>
      </w:r>
      <w:r w:rsidR="0085235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№1835 01.10.2020 „Про обласну цільову програму „Власний дім” на 2021-2025 роки”, з метою створення системи стимулювання індивідуального житлового будівництва </w:t>
      </w:r>
      <w:r w:rsidR="00743134" w:rsidRPr="0074313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місцевості шляхом надання</w:t>
      </w:r>
      <w:r w:rsidR="00743134" w:rsidRPr="0074313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3134" w:rsidRPr="00743134">
        <w:rPr>
          <w:rFonts w:ascii="Times New Roman" w:hAnsi="Times New Roman" w:cs="Times New Roman"/>
          <w:sz w:val="28"/>
          <w:szCs w:val="28"/>
          <w:lang w:val="uk-UA"/>
        </w:rPr>
        <w:t>пільгових кредитів, поліпшення житлово-побутових умов проживання у житлових будинках шляхом облаштування їх інженерними мережами та залучення різних джерел фінансування:</w:t>
      </w:r>
    </w:p>
    <w:p w:rsidR="00743134" w:rsidRPr="00D720E6" w:rsidRDefault="00743134" w:rsidP="00B55E11">
      <w:pPr>
        <w:pStyle w:val="3"/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134" w:rsidRPr="00AA267C" w:rsidRDefault="00743134" w:rsidP="00B55E11">
      <w:pPr>
        <w:pStyle w:val="3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267C">
        <w:rPr>
          <w:rFonts w:ascii="Times New Roman" w:hAnsi="Times New Roman" w:cs="Times New Roman"/>
          <w:sz w:val="28"/>
          <w:szCs w:val="28"/>
        </w:rPr>
        <w:t xml:space="preserve">1. Схвалити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 цільову програму „Власний дім” на 2021 - 2025 роки</w:t>
      </w:r>
      <w:r w:rsidRPr="00AA267C">
        <w:rPr>
          <w:rFonts w:ascii="Times New Roman" w:hAnsi="Times New Roman" w:cs="Times New Roman"/>
          <w:sz w:val="28"/>
          <w:szCs w:val="28"/>
        </w:rPr>
        <w:t xml:space="preserve"> (далі –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, що додається</w:t>
      </w:r>
      <w:r w:rsidRPr="00AA267C">
        <w:rPr>
          <w:rFonts w:ascii="Times New Roman" w:hAnsi="Times New Roman" w:cs="Times New Roman"/>
          <w:sz w:val="28"/>
          <w:szCs w:val="28"/>
        </w:rPr>
        <w:t>.</w:t>
      </w:r>
    </w:p>
    <w:p w:rsidR="00743134" w:rsidRPr="00AA267C" w:rsidRDefault="00743134" w:rsidP="00B55E11">
      <w:pPr>
        <w:ind w:left="-284" w:righ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6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  </w:t>
      </w:r>
      <w:r w:rsidR="0054157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житлово-комунального господарства, інфраструктури та екології </w:t>
      </w:r>
      <w:r w:rsidRPr="00AA267C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4157F">
        <w:rPr>
          <w:rFonts w:ascii="Times New Roman" w:hAnsi="Times New Roman" w:cs="Times New Roman"/>
          <w:sz w:val="28"/>
          <w:szCs w:val="28"/>
          <w:lang w:val="uk-UA"/>
        </w:rPr>
        <w:t>Мазур Т.М.)</w:t>
      </w:r>
      <w:r w:rsidRPr="00AA267C">
        <w:rPr>
          <w:rFonts w:ascii="Times New Roman" w:hAnsi="Times New Roman" w:cs="Times New Roman"/>
          <w:sz w:val="28"/>
          <w:szCs w:val="28"/>
        </w:rPr>
        <w:t xml:space="preserve"> подати Програму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AA267C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AA267C">
        <w:rPr>
          <w:rFonts w:ascii="Times New Roman" w:hAnsi="Times New Roman" w:cs="Times New Roman"/>
          <w:sz w:val="28"/>
          <w:szCs w:val="28"/>
        </w:rPr>
        <w:t xml:space="preserve">районної ради та забезпечити її виконання. </w:t>
      </w:r>
    </w:p>
    <w:p w:rsidR="00743134" w:rsidRPr="001E771B" w:rsidRDefault="00B55E11" w:rsidP="00B55E11">
      <w:pPr>
        <w:tabs>
          <w:tab w:val="left" w:pos="4820"/>
        </w:tabs>
        <w:ind w:left="-284" w:righ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71B">
        <w:rPr>
          <w:rFonts w:ascii="Times New Roman" w:hAnsi="Times New Roman" w:cs="Times New Roman"/>
          <w:color w:val="000000"/>
          <w:sz w:val="28"/>
          <w:szCs w:val="28"/>
        </w:rPr>
        <w:t>3. Контроль за викона</w:t>
      </w:r>
      <w:r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</w:rPr>
        <w:t xml:space="preserve">ням цього розпорядження </w:t>
      </w:r>
      <w:r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покласти на першого заступника голови райдержадміністрації МАЦКО Х.К</w:t>
      </w:r>
      <w:r w:rsidR="00743134" w:rsidRPr="001E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43134" w:rsidRPr="001E771B" w:rsidRDefault="00743134" w:rsidP="00B55E11">
      <w:pPr>
        <w:ind w:left="-284" w:righ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40F2" w:rsidRPr="001E771B" w:rsidRDefault="00F040F2" w:rsidP="00B55E11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2585" w:rsidRPr="001E771B" w:rsidRDefault="00612585" w:rsidP="00B55E11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1B6C" w:rsidRPr="001E771B" w:rsidRDefault="00743134" w:rsidP="00B55E11">
      <w:pPr>
        <w:pStyle w:val="2"/>
        <w:ind w:left="-284" w:righ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В.о. г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олов</w:t>
      </w:r>
      <w:r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                   </w:t>
      </w:r>
      <w:r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EE74E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41B6C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E132E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E132E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="00EE74E4" w:rsidRPr="001E77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Віталій ДУПИН</w:t>
      </w:r>
    </w:p>
    <w:p w:rsidR="00517124" w:rsidRPr="001E771B" w:rsidRDefault="00517124" w:rsidP="00B55E11">
      <w:pPr>
        <w:ind w:left="-284" w:right="-142" w:firstLine="71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7124" w:rsidRPr="001E771B" w:rsidRDefault="00517124" w:rsidP="00B55E11">
      <w:pPr>
        <w:ind w:righ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7124" w:rsidRPr="001E771B" w:rsidRDefault="0051712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310" w:rsidRDefault="00C023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310" w:rsidSect="00D87A12">
      <w:pgSz w:w="11907" w:h="16840" w:code="9"/>
      <w:pgMar w:top="284" w:right="708" w:bottom="851" w:left="1985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41" w:rsidRDefault="00843F41">
      <w:r>
        <w:separator/>
      </w:r>
    </w:p>
  </w:endnote>
  <w:endnote w:type="continuationSeparator" w:id="0">
    <w:p w:rsidR="00843F41" w:rsidRDefault="0084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41" w:rsidRDefault="00843F41">
      <w:r>
        <w:separator/>
      </w:r>
    </w:p>
  </w:footnote>
  <w:footnote w:type="continuationSeparator" w:id="0">
    <w:p w:rsidR="00843F41" w:rsidRDefault="00843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219DA"/>
    <w:rsid w:val="00022A59"/>
    <w:rsid w:val="00023FA6"/>
    <w:rsid w:val="00032052"/>
    <w:rsid w:val="00044D85"/>
    <w:rsid w:val="00050B77"/>
    <w:rsid w:val="00052611"/>
    <w:rsid w:val="00064D2A"/>
    <w:rsid w:val="00065F9C"/>
    <w:rsid w:val="000717DD"/>
    <w:rsid w:val="00074039"/>
    <w:rsid w:val="00081889"/>
    <w:rsid w:val="000A19DB"/>
    <w:rsid w:val="000A312D"/>
    <w:rsid w:val="000A3631"/>
    <w:rsid w:val="000C57BB"/>
    <w:rsid w:val="000D1296"/>
    <w:rsid w:val="000E08D1"/>
    <w:rsid w:val="000E2049"/>
    <w:rsid w:val="000E48EE"/>
    <w:rsid w:val="000E5C8E"/>
    <w:rsid w:val="000F0A77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373D9"/>
    <w:rsid w:val="00151C44"/>
    <w:rsid w:val="00153102"/>
    <w:rsid w:val="00153822"/>
    <w:rsid w:val="00162375"/>
    <w:rsid w:val="001A1D2B"/>
    <w:rsid w:val="001A4F89"/>
    <w:rsid w:val="001B6C30"/>
    <w:rsid w:val="001C3656"/>
    <w:rsid w:val="001D1D3B"/>
    <w:rsid w:val="001D5BE1"/>
    <w:rsid w:val="001E6187"/>
    <w:rsid w:val="001E771B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4A52"/>
    <w:rsid w:val="00265609"/>
    <w:rsid w:val="00282A21"/>
    <w:rsid w:val="00283315"/>
    <w:rsid w:val="00283788"/>
    <w:rsid w:val="002854FF"/>
    <w:rsid w:val="002B1214"/>
    <w:rsid w:val="002B63D5"/>
    <w:rsid w:val="002C5BB8"/>
    <w:rsid w:val="002D1481"/>
    <w:rsid w:val="002D466D"/>
    <w:rsid w:val="002D7E85"/>
    <w:rsid w:val="002E10C9"/>
    <w:rsid w:val="002E1412"/>
    <w:rsid w:val="002E1DD0"/>
    <w:rsid w:val="002E2593"/>
    <w:rsid w:val="002E6D70"/>
    <w:rsid w:val="002F6903"/>
    <w:rsid w:val="003049BB"/>
    <w:rsid w:val="00307F8E"/>
    <w:rsid w:val="00311B58"/>
    <w:rsid w:val="00317BAC"/>
    <w:rsid w:val="00324E87"/>
    <w:rsid w:val="003253AB"/>
    <w:rsid w:val="00330E95"/>
    <w:rsid w:val="00332FF7"/>
    <w:rsid w:val="0033462B"/>
    <w:rsid w:val="00340BE1"/>
    <w:rsid w:val="003455F4"/>
    <w:rsid w:val="003678AA"/>
    <w:rsid w:val="00380EB4"/>
    <w:rsid w:val="00386704"/>
    <w:rsid w:val="003A4C9E"/>
    <w:rsid w:val="003A6C12"/>
    <w:rsid w:val="003A7112"/>
    <w:rsid w:val="003B06C6"/>
    <w:rsid w:val="003B42A3"/>
    <w:rsid w:val="003B500F"/>
    <w:rsid w:val="003B542B"/>
    <w:rsid w:val="003B69F8"/>
    <w:rsid w:val="003C0754"/>
    <w:rsid w:val="003E719C"/>
    <w:rsid w:val="003E7A91"/>
    <w:rsid w:val="003F515D"/>
    <w:rsid w:val="004007C0"/>
    <w:rsid w:val="00400ACD"/>
    <w:rsid w:val="0040407D"/>
    <w:rsid w:val="00416E19"/>
    <w:rsid w:val="00436778"/>
    <w:rsid w:val="004426C0"/>
    <w:rsid w:val="00450FD9"/>
    <w:rsid w:val="00453FD4"/>
    <w:rsid w:val="00456D95"/>
    <w:rsid w:val="004647F6"/>
    <w:rsid w:val="004729AC"/>
    <w:rsid w:val="0047457B"/>
    <w:rsid w:val="00474753"/>
    <w:rsid w:val="0048162A"/>
    <w:rsid w:val="00490FA4"/>
    <w:rsid w:val="004A4430"/>
    <w:rsid w:val="004B3949"/>
    <w:rsid w:val="004C08CE"/>
    <w:rsid w:val="004D4260"/>
    <w:rsid w:val="004E4971"/>
    <w:rsid w:val="004E5E8D"/>
    <w:rsid w:val="004E66E3"/>
    <w:rsid w:val="00503C0E"/>
    <w:rsid w:val="00507D8A"/>
    <w:rsid w:val="005111D2"/>
    <w:rsid w:val="0051700C"/>
    <w:rsid w:val="00517124"/>
    <w:rsid w:val="00521140"/>
    <w:rsid w:val="00522D1D"/>
    <w:rsid w:val="005242DF"/>
    <w:rsid w:val="00530650"/>
    <w:rsid w:val="0054157F"/>
    <w:rsid w:val="00541602"/>
    <w:rsid w:val="00541672"/>
    <w:rsid w:val="005459FB"/>
    <w:rsid w:val="0056301C"/>
    <w:rsid w:val="00573267"/>
    <w:rsid w:val="00587702"/>
    <w:rsid w:val="00587E4D"/>
    <w:rsid w:val="005A12D7"/>
    <w:rsid w:val="005A1C0C"/>
    <w:rsid w:val="005A5EBC"/>
    <w:rsid w:val="005B2BC2"/>
    <w:rsid w:val="005B68C2"/>
    <w:rsid w:val="005C06E7"/>
    <w:rsid w:val="005C4DB5"/>
    <w:rsid w:val="005D0702"/>
    <w:rsid w:val="005D2FF4"/>
    <w:rsid w:val="005E132E"/>
    <w:rsid w:val="005F6EA5"/>
    <w:rsid w:val="00601DC8"/>
    <w:rsid w:val="00605F4C"/>
    <w:rsid w:val="00610122"/>
    <w:rsid w:val="00611976"/>
    <w:rsid w:val="00612288"/>
    <w:rsid w:val="00612585"/>
    <w:rsid w:val="00612B12"/>
    <w:rsid w:val="006223E6"/>
    <w:rsid w:val="006353FE"/>
    <w:rsid w:val="00637572"/>
    <w:rsid w:val="006403C4"/>
    <w:rsid w:val="00642F7D"/>
    <w:rsid w:val="0064654A"/>
    <w:rsid w:val="00657F35"/>
    <w:rsid w:val="00660AD3"/>
    <w:rsid w:val="00663CF6"/>
    <w:rsid w:val="00664C3A"/>
    <w:rsid w:val="00674831"/>
    <w:rsid w:val="00683EC9"/>
    <w:rsid w:val="00684252"/>
    <w:rsid w:val="0068691E"/>
    <w:rsid w:val="00692025"/>
    <w:rsid w:val="006967DF"/>
    <w:rsid w:val="006A12B3"/>
    <w:rsid w:val="006A2595"/>
    <w:rsid w:val="006B37B9"/>
    <w:rsid w:val="006B4273"/>
    <w:rsid w:val="006C01D1"/>
    <w:rsid w:val="006C054B"/>
    <w:rsid w:val="006C1816"/>
    <w:rsid w:val="006C5B5C"/>
    <w:rsid w:val="006C650A"/>
    <w:rsid w:val="006D0C2A"/>
    <w:rsid w:val="006F01AF"/>
    <w:rsid w:val="006F2754"/>
    <w:rsid w:val="007023FD"/>
    <w:rsid w:val="00703F84"/>
    <w:rsid w:val="00706C32"/>
    <w:rsid w:val="00707565"/>
    <w:rsid w:val="007106EF"/>
    <w:rsid w:val="00713592"/>
    <w:rsid w:val="00722ED1"/>
    <w:rsid w:val="007333F1"/>
    <w:rsid w:val="00740C23"/>
    <w:rsid w:val="0074266F"/>
    <w:rsid w:val="00743134"/>
    <w:rsid w:val="00743997"/>
    <w:rsid w:val="00746FE6"/>
    <w:rsid w:val="00750384"/>
    <w:rsid w:val="0075399B"/>
    <w:rsid w:val="00757CD6"/>
    <w:rsid w:val="0076203B"/>
    <w:rsid w:val="007630FE"/>
    <w:rsid w:val="00781A3F"/>
    <w:rsid w:val="00784802"/>
    <w:rsid w:val="00792797"/>
    <w:rsid w:val="0079356F"/>
    <w:rsid w:val="00795AA8"/>
    <w:rsid w:val="007A3D96"/>
    <w:rsid w:val="007A539D"/>
    <w:rsid w:val="007A5908"/>
    <w:rsid w:val="007B48A0"/>
    <w:rsid w:val="007B5073"/>
    <w:rsid w:val="007C5B83"/>
    <w:rsid w:val="007E01E1"/>
    <w:rsid w:val="007E0D82"/>
    <w:rsid w:val="007E5860"/>
    <w:rsid w:val="007E7018"/>
    <w:rsid w:val="007F177D"/>
    <w:rsid w:val="007F34EE"/>
    <w:rsid w:val="007F7EC9"/>
    <w:rsid w:val="008028FC"/>
    <w:rsid w:val="00802C12"/>
    <w:rsid w:val="008123E4"/>
    <w:rsid w:val="00812DF8"/>
    <w:rsid w:val="008254E6"/>
    <w:rsid w:val="008264A7"/>
    <w:rsid w:val="00832F4F"/>
    <w:rsid w:val="00841176"/>
    <w:rsid w:val="00841602"/>
    <w:rsid w:val="00841B6C"/>
    <w:rsid w:val="00842D8B"/>
    <w:rsid w:val="00843F41"/>
    <w:rsid w:val="00846339"/>
    <w:rsid w:val="00852355"/>
    <w:rsid w:val="00853CF2"/>
    <w:rsid w:val="00854B3F"/>
    <w:rsid w:val="00865360"/>
    <w:rsid w:val="00884658"/>
    <w:rsid w:val="0089260A"/>
    <w:rsid w:val="00895922"/>
    <w:rsid w:val="008A27BE"/>
    <w:rsid w:val="008A4B48"/>
    <w:rsid w:val="008A4F59"/>
    <w:rsid w:val="008A543F"/>
    <w:rsid w:val="008A6E57"/>
    <w:rsid w:val="008B2677"/>
    <w:rsid w:val="008B3DA3"/>
    <w:rsid w:val="008B7484"/>
    <w:rsid w:val="008C605D"/>
    <w:rsid w:val="008D144D"/>
    <w:rsid w:val="008D6222"/>
    <w:rsid w:val="008E250D"/>
    <w:rsid w:val="008E3487"/>
    <w:rsid w:val="008E43F9"/>
    <w:rsid w:val="008F2A9D"/>
    <w:rsid w:val="009118CE"/>
    <w:rsid w:val="00913075"/>
    <w:rsid w:val="00926C09"/>
    <w:rsid w:val="00927A6C"/>
    <w:rsid w:val="00930F2C"/>
    <w:rsid w:val="009310BA"/>
    <w:rsid w:val="009338EB"/>
    <w:rsid w:val="009362F3"/>
    <w:rsid w:val="00943877"/>
    <w:rsid w:val="00947438"/>
    <w:rsid w:val="00964E52"/>
    <w:rsid w:val="00976382"/>
    <w:rsid w:val="00980153"/>
    <w:rsid w:val="00990811"/>
    <w:rsid w:val="00992B67"/>
    <w:rsid w:val="00994605"/>
    <w:rsid w:val="00996D82"/>
    <w:rsid w:val="00997AAA"/>
    <w:rsid w:val="009A549B"/>
    <w:rsid w:val="009A6711"/>
    <w:rsid w:val="009A69F3"/>
    <w:rsid w:val="009B0781"/>
    <w:rsid w:val="009B52A0"/>
    <w:rsid w:val="009C1042"/>
    <w:rsid w:val="009E0285"/>
    <w:rsid w:val="009E2C7C"/>
    <w:rsid w:val="00A01F78"/>
    <w:rsid w:val="00A0200F"/>
    <w:rsid w:val="00A069C0"/>
    <w:rsid w:val="00A072DE"/>
    <w:rsid w:val="00A078DE"/>
    <w:rsid w:val="00A15CEE"/>
    <w:rsid w:val="00A17971"/>
    <w:rsid w:val="00A2053E"/>
    <w:rsid w:val="00A2227F"/>
    <w:rsid w:val="00A36E01"/>
    <w:rsid w:val="00A45455"/>
    <w:rsid w:val="00A5099F"/>
    <w:rsid w:val="00A51683"/>
    <w:rsid w:val="00A53AF7"/>
    <w:rsid w:val="00A60A17"/>
    <w:rsid w:val="00A668A1"/>
    <w:rsid w:val="00A70496"/>
    <w:rsid w:val="00A721D8"/>
    <w:rsid w:val="00AA0D73"/>
    <w:rsid w:val="00AA267C"/>
    <w:rsid w:val="00AB20F5"/>
    <w:rsid w:val="00AE039A"/>
    <w:rsid w:val="00AE33E3"/>
    <w:rsid w:val="00AE7811"/>
    <w:rsid w:val="00B027FB"/>
    <w:rsid w:val="00B10FFD"/>
    <w:rsid w:val="00B21765"/>
    <w:rsid w:val="00B22DA6"/>
    <w:rsid w:val="00B22F07"/>
    <w:rsid w:val="00B317EB"/>
    <w:rsid w:val="00B31F17"/>
    <w:rsid w:val="00B33777"/>
    <w:rsid w:val="00B366D8"/>
    <w:rsid w:val="00B40B07"/>
    <w:rsid w:val="00B42B1C"/>
    <w:rsid w:val="00B47F38"/>
    <w:rsid w:val="00B51655"/>
    <w:rsid w:val="00B55417"/>
    <w:rsid w:val="00B55E11"/>
    <w:rsid w:val="00B65862"/>
    <w:rsid w:val="00B74BA5"/>
    <w:rsid w:val="00B77609"/>
    <w:rsid w:val="00B80E95"/>
    <w:rsid w:val="00B8111F"/>
    <w:rsid w:val="00B84DF1"/>
    <w:rsid w:val="00B905FB"/>
    <w:rsid w:val="00B93C5A"/>
    <w:rsid w:val="00B9488F"/>
    <w:rsid w:val="00B961A9"/>
    <w:rsid w:val="00B96966"/>
    <w:rsid w:val="00BA01F0"/>
    <w:rsid w:val="00BA4A1F"/>
    <w:rsid w:val="00BD06EC"/>
    <w:rsid w:val="00BD4EDB"/>
    <w:rsid w:val="00BD5FC3"/>
    <w:rsid w:val="00BE0CCC"/>
    <w:rsid w:val="00BE56B1"/>
    <w:rsid w:val="00BF1F76"/>
    <w:rsid w:val="00BF1F8F"/>
    <w:rsid w:val="00BF23F3"/>
    <w:rsid w:val="00BF7ED5"/>
    <w:rsid w:val="00C01FCF"/>
    <w:rsid w:val="00C02310"/>
    <w:rsid w:val="00C036F0"/>
    <w:rsid w:val="00C06D83"/>
    <w:rsid w:val="00C1401E"/>
    <w:rsid w:val="00C14465"/>
    <w:rsid w:val="00C24854"/>
    <w:rsid w:val="00C27454"/>
    <w:rsid w:val="00C33784"/>
    <w:rsid w:val="00C428AC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2569"/>
    <w:rsid w:val="00CE422F"/>
    <w:rsid w:val="00CF3359"/>
    <w:rsid w:val="00CF5E29"/>
    <w:rsid w:val="00D01433"/>
    <w:rsid w:val="00D04623"/>
    <w:rsid w:val="00D1052B"/>
    <w:rsid w:val="00D13F22"/>
    <w:rsid w:val="00D20120"/>
    <w:rsid w:val="00D35E23"/>
    <w:rsid w:val="00D414FA"/>
    <w:rsid w:val="00D508EB"/>
    <w:rsid w:val="00D55CC2"/>
    <w:rsid w:val="00D56C13"/>
    <w:rsid w:val="00D66038"/>
    <w:rsid w:val="00D71680"/>
    <w:rsid w:val="00D720E6"/>
    <w:rsid w:val="00D821FA"/>
    <w:rsid w:val="00D867A5"/>
    <w:rsid w:val="00D87A12"/>
    <w:rsid w:val="00D9376C"/>
    <w:rsid w:val="00D93E28"/>
    <w:rsid w:val="00D957CB"/>
    <w:rsid w:val="00D97CF5"/>
    <w:rsid w:val="00DA2FA7"/>
    <w:rsid w:val="00DB3092"/>
    <w:rsid w:val="00DB7AC0"/>
    <w:rsid w:val="00DB7C43"/>
    <w:rsid w:val="00DD02B2"/>
    <w:rsid w:val="00DD2075"/>
    <w:rsid w:val="00DD5E2C"/>
    <w:rsid w:val="00DE03E5"/>
    <w:rsid w:val="00DE41F3"/>
    <w:rsid w:val="00DF1273"/>
    <w:rsid w:val="00DF25F4"/>
    <w:rsid w:val="00E041D9"/>
    <w:rsid w:val="00E151F3"/>
    <w:rsid w:val="00E22C8E"/>
    <w:rsid w:val="00E274AB"/>
    <w:rsid w:val="00E30E15"/>
    <w:rsid w:val="00E3109B"/>
    <w:rsid w:val="00E36F09"/>
    <w:rsid w:val="00E475B9"/>
    <w:rsid w:val="00E62631"/>
    <w:rsid w:val="00E635E3"/>
    <w:rsid w:val="00E64CFD"/>
    <w:rsid w:val="00E76038"/>
    <w:rsid w:val="00E83F4A"/>
    <w:rsid w:val="00E93D2C"/>
    <w:rsid w:val="00E9790C"/>
    <w:rsid w:val="00EA1E62"/>
    <w:rsid w:val="00EA2D31"/>
    <w:rsid w:val="00EA31B3"/>
    <w:rsid w:val="00EA3FA7"/>
    <w:rsid w:val="00EB4485"/>
    <w:rsid w:val="00EE0D7F"/>
    <w:rsid w:val="00EE1486"/>
    <w:rsid w:val="00EE1C35"/>
    <w:rsid w:val="00EE210F"/>
    <w:rsid w:val="00EE74E4"/>
    <w:rsid w:val="00EF2F55"/>
    <w:rsid w:val="00EF50A0"/>
    <w:rsid w:val="00F040F2"/>
    <w:rsid w:val="00F153D9"/>
    <w:rsid w:val="00F249C4"/>
    <w:rsid w:val="00F24B69"/>
    <w:rsid w:val="00F24D41"/>
    <w:rsid w:val="00F26999"/>
    <w:rsid w:val="00F32259"/>
    <w:rsid w:val="00F47358"/>
    <w:rsid w:val="00F806B5"/>
    <w:rsid w:val="00F833AC"/>
    <w:rsid w:val="00F90B67"/>
    <w:rsid w:val="00FA1775"/>
    <w:rsid w:val="00FA1903"/>
    <w:rsid w:val="00FA4FC3"/>
    <w:rsid w:val="00FA7B07"/>
    <w:rsid w:val="00FB58C4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743134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43134"/>
    <w:pPr>
      <w:widowControl/>
      <w:shd w:val="clear" w:color="auto" w:fill="FFFFFF"/>
      <w:autoSpaceDE/>
      <w:autoSpaceDN/>
      <w:adjustRightInd/>
      <w:spacing w:after="600" w:line="312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4"/>
    <w:uiPriority w:val="99"/>
    <w:locked/>
    <w:rsid w:val="00743134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743134"/>
    <w:pPr>
      <w:widowControl/>
      <w:shd w:val="clear" w:color="auto" w:fill="FFFFFF"/>
      <w:autoSpaceDE/>
      <w:autoSpaceDN/>
      <w:adjustRightInd/>
      <w:spacing w:before="360" w:line="322" w:lineRule="exact"/>
      <w:ind w:firstLine="880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ODA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2021-02-25T12:49:00Z</cp:lastPrinted>
  <dcterms:created xsi:type="dcterms:W3CDTF">2021-03-11T09:23:00Z</dcterms:created>
  <dcterms:modified xsi:type="dcterms:W3CDTF">2021-03-11T09:23:00Z</dcterms:modified>
</cp:coreProperties>
</file>