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73" w:rsidRDefault="00727C73" w:rsidP="009D08F3">
      <w:pPr>
        <w:tabs>
          <w:tab w:val="left" w:pos="567"/>
          <w:tab w:val="left" w:pos="4820"/>
        </w:tabs>
        <w:jc w:val="center"/>
        <w:textAlignment w:val="baseline"/>
        <w:rPr>
          <w:b/>
          <w:bCs/>
          <w:color w:val="FF0000"/>
          <w:sz w:val="18"/>
          <w:szCs w:val="18"/>
          <w:lang w:val="uk-UA"/>
        </w:rPr>
      </w:pPr>
    </w:p>
    <w:p w:rsidR="00727C73" w:rsidRPr="000821A2" w:rsidRDefault="00727C73" w:rsidP="009D08F3">
      <w:pPr>
        <w:tabs>
          <w:tab w:val="left" w:pos="567"/>
          <w:tab w:val="left" w:pos="4820"/>
        </w:tabs>
        <w:jc w:val="center"/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727C73" w:rsidRDefault="00727C73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727C73" w:rsidRDefault="00727C73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727C73" w:rsidRDefault="00727C73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727C73" w:rsidRDefault="00727C73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27C73" w:rsidRDefault="00727C73" w:rsidP="009D08F3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u w:val="single"/>
          <w:lang w:val="uk-UA"/>
        </w:rPr>
        <w:t>26.05.2021</w:t>
      </w:r>
      <w:r>
        <w:rPr>
          <w:b/>
          <w:color w:val="000000"/>
          <w:sz w:val="28"/>
          <w:szCs w:val="28"/>
          <w:lang w:val="uk-UA"/>
        </w:rPr>
        <w:t>_                        Ужгород                      №__</w:t>
      </w:r>
      <w:r>
        <w:rPr>
          <w:color w:val="000000"/>
          <w:sz w:val="28"/>
          <w:szCs w:val="28"/>
          <w:u w:val="single"/>
          <w:lang w:val="uk-UA"/>
        </w:rPr>
        <w:t>144</w:t>
      </w:r>
      <w:r>
        <w:rPr>
          <w:b/>
          <w:color w:val="000000"/>
          <w:sz w:val="28"/>
          <w:szCs w:val="28"/>
          <w:lang w:val="uk-UA"/>
        </w:rPr>
        <w:t>_____</w:t>
      </w:r>
    </w:p>
    <w:p w:rsidR="00727C73" w:rsidRDefault="00727C73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727C73" w:rsidRDefault="00727C73" w:rsidP="00D520D4">
      <w:pPr>
        <w:jc w:val="center"/>
        <w:rPr>
          <w:b/>
          <w:i/>
          <w:spacing w:val="2"/>
          <w:sz w:val="28"/>
          <w:lang w:val="uk-UA"/>
        </w:rPr>
      </w:pPr>
      <w:r>
        <w:rPr>
          <w:b/>
          <w:i/>
          <w:spacing w:val="2"/>
          <w:sz w:val="28"/>
          <w:lang w:val="uk-UA"/>
        </w:rPr>
        <w:t>Про надання дозволу на розроблення</w:t>
      </w:r>
    </w:p>
    <w:p w:rsidR="00727C73" w:rsidRPr="00BE1BBD" w:rsidRDefault="00727C73" w:rsidP="00BE1BBD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детального плану</w:t>
      </w:r>
      <w:r>
        <w:rPr>
          <w:b/>
          <w:i/>
          <w:spacing w:val="2"/>
          <w:sz w:val="28"/>
          <w:lang w:val="uk-UA"/>
        </w:rPr>
        <w:t xml:space="preserve"> </w:t>
      </w: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727C73" w:rsidRPr="00BE1BBD" w:rsidRDefault="00727C73" w:rsidP="00FA486D">
      <w:pPr>
        <w:jc w:val="both"/>
        <w:rPr>
          <w:szCs w:val="24"/>
          <w:lang w:val="uk-UA"/>
        </w:rPr>
      </w:pPr>
    </w:p>
    <w:p w:rsidR="00727C73" w:rsidRPr="00B52695" w:rsidRDefault="00727C73" w:rsidP="00D21E27">
      <w:pPr>
        <w:jc w:val="both"/>
        <w:rPr>
          <w:sz w:val="36"/>
          <w:szCs w:val="36"/>
          <w:lang w:val="uk-UA"/>
        </w:rPr>
      </w:pP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       Відповідно до статей 6, 20, 39, 41 Закону України „Про місцеві державні адміністрації”,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частини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4 статті 10, статей 16, 19, 21  Закону України „Про регулювання містобудівної діяльності”, статті 13 Закону України „Про основи містобудуванняˮ, </w:t>
      </w:r>
      <w:r w:rsidRPr="005A221E">
        <w:rPr>
          <w:sz w:val="28"/>
          <w:szCs w:val="28"/>
          <w:lang w:val="uk-UA"/>
        </w:rPr>
        <w:t xml:space="preserve">Закону України „Про стратегічну екологічну оцінкуˮ, 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>постанови Кабінету Мі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ністрів України від 25.05.2011року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№555 „Про затвердження Порядку проведення громадських слухань щодо врахування громадських інтересів під час розроблення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проєкт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>ів містобудівної документації на місцевому рівніˮ, наказу Міністерства регіонального розвитку, будівництва та житлово-комунального господарства України від 16.11.2011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року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№290 „Про затвердження Порядку розроблення містобудівної документації”</w:t>
      </w:r>
      <w:r>
        <w:rPr>
          <w:bCs/>
          <w:sz w:val="28"/>
          <w:szCs w:val="28"/>
          <w:lang w:val="uk-UA"/>
        </w:rPr>
        <w:t>,</w:t>
      </w:r>
      <w:r w:rsidRPr="00924CBB">
        <w:rPr>
          <w:bCs/>
          <w:sz w:val="28"/>
          <w:szCs w:val="28"/>
          <w:lang w:val="uk-UA"/>
        </w:rPr>
        <w:t xml:space="preserve"> </w:t>
      </w:r>
      <w:r w:rsidRPr="00D87428">
        <w:rPr>
          <w:rStyle w:val="SubtitleChar"/>
          <w:rFonts w:ascii="Times New Roman" w:hAnsi="Times New Roman"/>
          <w:sz w:val="28"/>
          <w:szCs w:val="28"/>
          <w:lang w:val="uk-UA"/>
        </w:rPr>
        <w:t>розглянувши</w:t>
      </w:r>
      <w:r w:rsidRPr="00406F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заяву  громадянина Базанова Вадима Валерійовича 29.04.2021</w:t>
      </w:r>
      <w:r w:rsidRPr="00406F30">
        <w:rPr>
          <w:sz w:val="28"/>
          <w:szCs w:val="28"/>
          <w:lang w:val="uk-UA"/>
        </w:rPr>
        <w:t>:</w:t>
      </w:r>
    </w:p>
    <w:p w:rsidR="00727C73" w:rsidRDefault="00727C73" w:rsidP="008875BF">
      <w:pPr>
        <w:jc w:val="both"/>
        <w:rPr>
          <w:sz w:val="28"/>
          <w:szCs w:val="28"/>
          <w:lang w:val="uk-UA"/>
        </w:rPr>
      </w:pPr>
    </w:p>
    <w:p w:rsidR="00727C73" w:rsidRPr="00393FF6" w:rsidRDefault="00727C73" w:rsidP="00CF1FD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Надати дозвіл громадянину Базанову Вадиму Валерійовичу на розроблення детального плану території земельної ділянки для будівництва та обслуговування станції технічного обслуговування автомобілів, за межами населеного пункту </w:t>
      </w:r>
      <w:r w:rsidRPr="00393FF6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Холмківської сільської ради Ужгородського району Закарпатської області.</w:t>
      </w:r>
    </w:p>
    <w:p w:rsidR="00727C73" w:rsidRDefault="00727C73" w:rsidP="005353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Визначити Ужгородську райдержадміністрацію замовником детального плану території.</w:t>
      </w:r>
    </w:p>
    <w:p w:rsidR="00727C73" w:rsidRDefault="00727C73" w:rsidP="003034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Відділу містобудування та архітектури райдержадміністрації             (Денис Г.М.) подати детальний план території на розгляд містобудівної ради, забезпечити проведення громадських слухань і оприлюднення на офіційному веб-сайті райдержадміністрації.</w:t>
      </w:r>
    </w:p>
    <w:p w:rsidR="00727C73" w:rsidRPr="00B44564" w:rsidRDefault="00727C73" w:rsidP="003459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</w:t>
      </w:r>
      <w:r>
        <w:rPr>
          <w:sz w:val="28"/>
          <w:szCs w:val="28"/>
        </w:rPr>
        <w:t>. Розроблений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детальний план території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установленному</w:t>
      </w:r>
      <w:r>
        <w:rPr>
          <w:sz w:val="28"/>
          <w:szCs w:val="28"/>
          <w:lang w:val="uk-UA"/>
        </w:rPr>
        <w:t xml:space="preserve"> законом </w:t>
      </w:r>
      <w:r>
        <w:rPr>
          <w:sz w:val="28"/>
          <w:szCs w:val="28"/>
        </w:rPr>
        <w:t>порядку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подати на затвердження у райдержадміністрацію.</w:t>
      </w:r>
    </w:p>
    <w:p w:rsidR="00727C73" w:rsidRPr="0047257D" w:rsidRDefault="00727C73" w:rsidP="003459A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5</w:t>
      </w:r>
      <w:r w:rsidRPr="00571610">
        <w:rPr>
          <w:sz w:val="28"/>
          <w:szCs w:val="28"/>
        </w:rPr>
        <w:t>.  Контроль за  виконанням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покласти на </w:t>
      </w:r>
      <w:r w:rsidRPr="0047257D">
        <w:rPr>
          <w:sz w:val="28"/>
          <w:szCs w:val="28"/>
        </w:rPr>
        <w:t>заступника голови</w:t>
      </w:r>
      <w:r>
        <w:rPr>
          <w:sz w:val="28"/>
          <w:szCs w:val="28"/>
          <w:lang w:val="uk-UA"/>
        </w:rPr>
        <w:t xml:space="preserve"> </w:t>
      </w:r>
      <w:r w:rsidRPr="0047257D">
        <w:rPr>
          <w:sz w:val="28"/>
          <w:szCs w:val="28"/>
          <w:lang w:val="uk-UA"/>
        </w:rPr>
        <w:t>рай</w:t>
      </w:r>
      <w:r w:rsidRPr="0047257D">
        <w:rPr>
          <w:sz w:val="28"/>
          <w:szCs w:val="28"/>
        </w:rPr>
        <w:t>держадміністрації</w:t>
      </w:r>
      <w:r>
        <w:rPr>
          <w:sz w:val="28"/>
          <w:szCs w:val="28"/>
          <w:lang w:val="uk-UA"/>
        </w:rPr>
        <w:t xml:space="preserve"> Дупина В. М.</w:t>
      </w:r>
    </w:p>
    <w:p w:rsidR="00727C73" w:rsidRDefault="00727C73" w:rsidP="00FA486D">
      <w:pPr>
        <w:tabs>
          <w:tab w:val="left" w:pos="19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727C73" w:rsidRDefault="00727C73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727C73" w:rsidRDefault="00727C73" w:rsidP="004970A1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727C73" w:rsidRDefault="00727C73" w:rsidP="004970A1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 о. г</w:t>
      </w:r>
      <w:r w:rsidRPr="00EC7A19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и </w:t>
      </w:r>
      <w:r w:rsidRPr="00EC7A19">
        <w:rPr>
          <w:b/>
          <w:spacing w:val="2"/>
          <w:sz w:val="28"/>
          <w:szCs w:val="28"/>
          <w:lang w:val="uk-UA"/>
        </w:rPr>
        <w:t>де</w:t>
      </w:r>
      <w:r w:rsidRPr="00EC7A19">
        <w:rPr>
          <w:b/>
          <w:sz w:val="28"/>
          <w:szCs w:val="28"/>
          <w:lang w:val="uk-UA"/>
        </w:rPr>
        <w:t xml:space="preserve">ржавної адміністрації  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EC7A19">
        <w:rPr>
          <w:b/>
          <w:sz w:val="28"/>
          <w:szCs w:val="28"/>
          <w:lang w:val="uk-UA"/>
        </w:rPr>
        <w:t xml:space="preserve">  </w:t>
      </w:r>
      <w:r w:rsidRPr="00716C17">
        <w:rPr>
          <w:rFonts w:ascii="Times New Roman CYR" w:hAnsi="Times New Roman CYR" w:cs="Times New Roman CYR"/>
          <w:b/>
          <w:sz w:val="28"/>
          <w:szCs w:val="28"/>
          <w:lang w:val="uk-UA"/>
        </w:rPr>
        <w:t>Христина МАЦКО</w:t>
      </w:r>
    </w:p>
    <w:p w:rsidR="00727C73" w:rsidRDefault="00727C73" w:rsidP="00540FF0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727C73" w:rsidRDefault="00727C73" w:rsidP="00FA486D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727C73" w:rsidRDefault="00727C73" w:rsidP="00F67FD5">
      <w:pPr>
        <w:rPr>
          <w:sz w:val="28"/>
          <w:szCs w:val="28"/>
          <w:lang w:val="uk-UA"/>
        </w:rPr>
      </w:pPr>
    </w:p>
    <w:p w:rsidR="00727C73" w:rsidRDefault="00727C73" w:rsidP="00473D6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27C73" w:rsidRDefault="00727C73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727C73" w:rsidSect="00365D0B">
      <w:headerReference w:type="even" r:id="rId8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C73" w:rsidRDefault="00727C73">
      <w:r>
        <w:separator/>
      </w:r>
    </w:p>
  </w:endnote>
  <w:endnote w:type="continuationSeparator" w:id="1">
    <w:p w:rsidR="00727C73" w:rsidRDefault="00727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C73" w:rsidRDefault="00727C73">
      <w:r>
        <w:separator/>
      </w:r>
    </w:p>
  </w:footnote>
  <w:footnote w:type="continuationSeparator" w:id="1">
    <w:p w:rsidR="00727C73" w:rsidRDefault="00727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73" w:rsidRDefault="00727C73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C73" w:rsidRDefault="00727C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C87612"/>
    <w:multiLevelType w:val="hybridMultilevel"/>
    <w:tmpl w:val="F7C04506"/>
    <w:lvl w:ilvl="0" w:tplc="2D547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1A8C"/>
    <w:rsid w:val="00002555"/>
    <w:rsid w:val="00004020"/>
    <w:rsid w:val="000055EA"/>
    <w:rsid w:val="00006096"/>
    <w:rsid w:val="00006479"/>
    <w:rsid w:val="000070A0"/>
    <w:rsid w:val="000076D9"/>
    <w:rsid w:val="000079AE"/>
    <w:rsid w:val="000079F9"/>
    <w:rsid w:val="00013EB9"/>
    <w:rsid w:val="00014094"/>
    <w:rsid w:val="000176DF"/>
    <w:rsid w:val="00020E1E"/>
    <w:rsid w:val="000223AC"/>
    <w:rsid w:val="00022E66"/>
    <w:rsid w:val="00023E86"/>
    <w:rsid w:val="00024156"/>
    <w:rsid w:val="00024C60"/>
    <w:rsid w:val="00026035"/>
    <w:rsid w:val="0002712F"/>
    <w:rsid w:val="000272E2"/>
    <w:rsid w:val="000308AD"/>
    <w:rsid w:val="0003612C"/>
    <w:rsid w:val="00040051"/>
    <w:rsid w:val="0004221C"/>
    <w:rsid w:val="00042E9C"/>
    <w:rsid w:val="000448BC"/>
    <w:rsid w:val="00044E24"/>
    <w:rsid w:val="0005741D"/>
    <w:rsid w:val="00061DA6"/>
    <w:rsid w:val="000623E8"/>
    <w:rsid w:val="0006408B"/>
    <w:rsid w:val="00070838"/>
    <w:rsid w:val="00072B5A"/>
    <w:rsid w:val="00076B64"/>
    <w:rsid w:val="00076F8B"/>
    <w:rsid w:val="0007761C"/>
    <w:rsid w:val="000821A2"/>
    <w:rsid w:val="00082D0D"/>
    <w:rsid w:val="000836B1"/>
    <w:rsid w:val="00084920"/>
    <w:rsid w:val="000867D2"/>
    <w:rsid w:val="0009002D"/>
    <w:rsid w:val="000924E3"/>
    <w:rsid w:val="0009795C"/>
    <w:rsid w:val="000A03BD"/>
    <w:rsid w:val="000A294A"/>
    <w:rsid w:val="000A3600"/>
    <w:rsid w:val="000A5D67"/>
    <w:rsid w:val="000C2CCB"/>
    <w:rsid w:val="000C437F"/>
    <w:rsid w:val="000C53B2"/>
    <w:rsid w:val="000C5938"/>
    <w:rsid w:val="000C7C45"/>
    <w:rsid w:val="000D1E26"/>
    <w:rsid w:val="000D391B"/>
    <w:rsid w:val="000D4500"/>
    <w:rsid w:val="000D4718"/>
    <w:rsid w:val="000D4EB5"/>
    <w:rsid w:val="000D598A"/>
    <w:rsid w:val="000D6F20"/>
    <w:rsid w:val="000E7E2A"/>
    <w:rsid w:val="000F0275"/>
    <w:rsid w:val="000F646D"/>
    <w:rsid w:val="000F757A"/>
    <w:rsid w:val="000F76AB"/>
    <w:rsid w:val="00104ED5"/>
    <w:rsid w:val="00105747"/>
    <w:rsid w:val="00110C0E"/>
    <w:rsid w:val="0011193E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2D68"/>
    <w:rsid w:val="0012403D"/>
    <w:rsid w:val="001323A1"/>
    <w:rsid w:val="001323B1"/>
    <w:rsid w:val="0013278F"/>
    <w:rsid w:val="0013288A"/>
    <w:rsid w:val="001331C0"/>
    <w:rsid w:val="0013425E"/>
    <w:rsid w:val="001351CA"/>
    <w:rsid w:val="00137310"/>
    <w:rsid w:val="00142389"/>
    <w:rsid w:val="00143020"/>
    <w:rsid w:val="00146014"/>
    <w:rsid w:val="00146DF6"/>
    <w:rsid w:val="00150204"/>
    <w:rsid w:val="00150FA6"/>
    <w:rsid w:val="001517DD"/>
    <w:rsid w:val="001616BE"/>
    <w:rsid w:val="00162219"/>
    <w:rsid w:val="0016268B"/>
    <w:rsid w:val="00164EBC"/>
    <w:rsid w:val="00167A7A"/>
    <w:rsid w:val="001761A2"/>
    <w:rsid w:val="00177316"/>
    <w:rsid w:val="00181350"/>
    <w:rsid w:val="001822E5"/>
    <w:rsid w:val="0018281D"/>
    <w:rsid w:val="0018452F"/>
    <w:rsid w:val="001865D3"/>
    <w:rsid w:val="00186F7B"/>
    <w:rsid w:val="001917D9"/>
    <w:rsid w:val="0019246A"/>
    <w:rsid w:val="00193000"/>
    <w:rsid w:val="001966A7"/>
    <w:rsid w:val="00197132"/>
    <w:rsid w:val="001975AE"/>
    <w:rsid w:val="001A0C3B"/>
    <w:rsid w:val="001A1C58"/>
    <w:rsid w:val="001A3C9F"/>
    <w:rsid w:val="001A4F09"/>
    <w:rsid w:val="001B00A6"/>
    <w:rsid w:val="001B2E1F"/>
    <w:rsid w:val="001B33F1"/>
    <w:rsid w:val="001B4AEC"/>
    <w:rsid w:val="001B4B2C"/>
    <w:rsid w:val="001B6254"/>
    <w:rsid w:val="001B69FF"/>
    <w:rsid w:val="001B7922"/>
    <w:rsid w:val="001C08F9"/>
    <w:rsid w:val="001C2137"/>
    <w:rsid w:val="001C278C"/>
    <w:rsid w:val="001C3942"/>
    <w:rsid w:val="001C43A1"/>
    <w:rsid w:val="001C7134"/>
    <w:rsid w:val="001D1062"/>
    <w:rsid w:val="001D1945"/>
    <w:rsid w:val="001D2C8A"/>
    <w:rsid w:val="001D3BC6"/>
    <w:rsid w:val="001D4F0A"/>
    <w:rsid w:val="001D676E"/>
    <w:rsid w:val="001D7215"/>
    <w:rsid w:val="001E03D4"/>
    <w:rsid w:val="001E3773"/>
    <w:rsid w:val="001E3EF8"/>
    <w:rsid w:val="001E7667"/>
    <w:rsid w:val="001F1D5C"/>
    <w:rsid w:val="001F1F20"/>
    <w:rsid w:val="001F5AD7"/>
    <w:rsid w:val="001F5DAA"/>
    <w:rsid w:val="001F66FD"/>
    <w:rsid w:val="002017BB"/>
    <w:rsid w:val="00202BBE"/>
    <w:rsid w:val="00206403"/>
    <w:rsid w:val="0021025F"/>
    <w:rsid w:val="00210B61"/>
    <w:rsid w:val="00210CF3"/>
    <w:rsid w:val="002114AC"/>
    <w:rsid w:val="00213AB5"/>
    <w:rsid w:val="00214780"/>
    <w:rsid w:val="00215BE1"/>
    <w:rsid w:val="00217371"/>
    <w:rsid w:val="002174CE"/>
    <w:rsid w:val="002214C4"/>
    <w:rsid w:val="00223516"/>
    <w:rsid w:val="002273B5"/>
    <w:rsid w:val="0023154F"/>
    <w:rsid w:val="00234E61"/>
    <w:rsid w:val="002355C0"/>
    <w:rsid w:val="00236BD0"/>
    <w:rsid w:val="00236CA8"/>
    <w:rsid w:val="00237398"/>
    <w:rsid w:val="002454AD"/>
    <w:rsid w:val="002470B1"/>
    <w:rsid w:val="00251F4E"/>
    <w:rsid w:val="00253453"/>
    <w:rsid w:val="00253E4A"/>
    <w:rsid w:val="00254BF1"/>
    <w:rsid w:val="00254D65"/>
    <w:rsid w:val="00256DFE"/>
    <w:rsid w:val="002571E6"/>
    <w:rsid w:val="00260073"/>
    <w:rsid w:val="00262C63"/>
    <w:rsid w:val="002657E0"/>
    <w:rsid w:val="00266206"/>
    <w:rsid w:val="00266C68"/>
    <w:rsid w:val="00271CD8"/>
    <w:rsid w:val="0027353A"/>
    <w:rsid w:val="00274AAC"/>
    <w:rsid w:val="00277BEA"/>
    <w:rsid w:val="002810C7"/>
    <w:rsid w:val="00286261"/>
    <w:rsid w:val="0029148F"/>
    <w:rsid w:val="002932AE"/>
    <w:rsid w:val="002A279D"/>
    <w:rsid w:val="002A375F"/>
    <w:rsid w:val="002A55EC"/>
    <w:rsid w:val="002A62C5"/>
    <w:rsid w:val="002A6D30"/>
    <w:rsid w:val="002A767F"/>
    <w:rsid w:val="002B1D4B"/>
    <w:rsid w:val="002B3B0F"/>
    <w:rsid w:val="002B5377"/>
    <w:rsid w:val="002B5DD8"/>
    <w:rsid w:val="002B6259"/>
    <w:rsid w:val="002B718D"/>
    <w:rsid w:val="002C05D4"/>
    <w:rsid w:val="002C2075"/>
    <w:rsid w:val="002C2EC3"/>
    <w:rsid w:val="002C7E3E"/>
    <w:rsid w:val="002D0012"/>
    <w:rsid w:val="002D0F14"/>
    <w:rsid w:val="002D592D"/>
    <w:rsid w:val="002D6EAC"/>
    <w:rsid w:val="002D736D"/>
    <w:rsid w:val="002D73E6"/>
    <w:rsid w:val="002E21D0"/>
    <w:rsid w:val="002E4CF2"/>
    <w:rsid w:val="002E5612"/>
    <w:rsid w:val="002E593A"/>
    <w:rsid w:val="002E69DF"/>
    <w:rsid w:val="002F0012"/>
    <w:rsid w:val="002F082C"/>
    <w:rsid w:val="002F3CD9"/>
    <w:rsid w:val="002F44BD"/>
    <w:rsid w:val="002F4DA5"/>
    <w:rsid w:val="002F4E8A"/>
    <w:rsid w:val="003001C4"/>
    <w:rsid w:val="0030051F"/>
    <w:rsid w:val="0030349B"/>
    <w:rsid w:val="00304BCC"/>
    <w:rsid w:val="00304E01"/>
    <w:rsid w:val="0030568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58E3"/>
    <w:rsid w:val="0033112B"/>
    <w:rsid w:val="00331FF3"/>
    <w:rsid w:val="00334B56"/>
    <w:rsid w:val="003351C9"/>
    <w:rsid w:val="003371F6"/>
    <w:rsid w:val="003416B0"/>
    <w:rsid w:val="003459AF"/>
    <w:rsid w:val="003470CD"/>
    <w:rsid w:val="00347ACC"/>
    <w:rsid w:val="003500AE"/>
    <w:rsid w:val="0035073C"/>
    <w:rsid w:val="00350EDE"/>
    <w:rsid w:val="003529DD"/>
    <w:rsid w:val="00353D01"/>
    <w:rsid w:val="00355A40"/>
    <w:rsid w:val="00357CB5"/>
    <w:rsid w:val="00357EC6"/>
    <w:rsid w:val="003619C5"/>
    <w:rsid w:val="00365A0F"/>
    <w:rsid w:val="00365D0B"/>
    <w:rsid w:val="00370B30"/>
    <w:rsid w:val="0038032B"/>
    <w:rsid w:val="00380525"/>
    <w:rsid w:val="0038197E"/>
    <w:rsid w:val="00381BCC"/>
    <w:rsid w:val="00383F6B"/>
    <w:rsid w:val="00385013"/>
    <w:rsid w:val="003911A3"/>
    <w:rsid w:val="003911E0"/>
    <w:rsid w:val="00393FF6"/>
    <w:rsid w:val="003956A1"/>
    <w:rsid w:val="00396B6C"/>
    <w:rsid w:val="003A2E1B"/>
    <w:rsid w:val="003A3E96"/>
    <w:rsid w:val="003A51AF"/>
    <w:rsid w:val="003B034A"/>
    <w:rsid w:val="003B1E88"/>
    <w:rsid w:val="003B2C7B"/>
    <w:rsid w:val="003B4C19"/>
    <w:rsid w:val="003B4E8C"/>
    <w:rsid w:val="003B4FCD"/>
    <w:rsid w:val="003B519F"/>
    <w:rsid w:val="003B5DED"/>
    <w:rsid w:val="003B5E0A"/>
    <w:rsid w:val="003B65C8"/>
    <w:rsid w:val="003C0137"/>
    <w:rsid w:val="003C187D"/>
    <w:rsid w:val="003C2FC3"/>
    <w:rsid w:val="003C4518"/>
    <w:rsid w:val="003C59AC"/>
    <w:rsid w:val="003D0B33"/>
    <w:rsid w:val="003D0B74"/>
    <w:rsid w:val="003D12E2"/>
    <w:rsid w:val="003D12EF"/>
    <w:rsid w:val="003D5814"/>
    <w:rsid w:val="003D6499"/>
    <w:rsid w:val="003D6EEA"/>
    <w:rsid w:val="003E0138"/>
    <w:rsid w:val="003E0B53"/>
    <w:rsid w:val="003E22DC"/>
    <w:rsid w:val="003E2B1B"/>
    <w:rsid w:val="003E69E5"/>
    <w:rsid w:val="003E71E4"/>
    <w:rsid w:val="003F1EE7"/>
    <w:rsid w:val="003F7AD9"/>
    <w:rsid w:val="00400AF7"/>
    <w:rsid w:val="00404203"/>
    <w:rsid w:val="00406F30"/>
    <w:rsid w:val="00410463"/>
    <w:rsid w:val="00410FEF"/>
    <w:rsid w:val="00412E1F"/>
    <w:rsid w:val="004149E4"/>
    <w:rsid w:val="00414FC5"/>
    <w:rsid w:val="004159F1"/>
    <w:rsid w:val="00417F66"/>
    <w:rsid w:val="00420ACD"/>
    <w:rsid w:val="00423BC5"/>
    <w:rsid w:val="00425314"/>
    <w:rsid w:val="00427D28"/>
    <w:rsid w:val="00430E3A"/>
    <w:rsid w:val="0043130C"/>
    <w:rsid w:val="00435209"/>
    <w:rsid w:val="00435490"/>
    <w:rsid w:val="00435674"/>
    <w:rsid w:val="00435C14"/>
    <w:rsid w:val="0043689E"/>
    <w:rsid w:val="00436A60"/>
    <w:rsid w:val="00441812"/>
    <w:rsid w:val="004429D8"/>
    <w:rsid w:val="00443C27"/>
    <w:rsid w:val="00444D50"/>
    <w:rsid w:val="00450DA7"/>
    <w:rsid w:val="00452448"/>
    <w:rsid w:val="00453443"/>
    <w:rsid w:val="0045741F"/>
    <w:rsid w:val="00460752"/>
    <w:rsid w:val="00464287"/>
    <w:rsid w:val="004663B7"/>
    <w:rsid w:val="0047257D"/>
    <w:rsid w:val="00472A88"/>
    <w:rsid w:val="00473D48"/>
    <w:rsid w:val="00473D64"/>
    <w:rsid w:val="00474968"/>
    <w:rsid w:val="004763BD"/>
    <w:rsid w:val="00481616"/>
    <w:rsid w:val="00483A2C"/>
    <w:rsid w:val="00486CD2"/>
    <w:rsid w:val="00487401"/>
    <w:rsid w:val="00495C13"/>
    <w:rsid w:val="004970A1"/>
    <w:rsid w:val="00497FAF"/>
    <w:rsid w:val="004A5F14"/>
    <w:rsid w:val="004A6576"/>
    <w:rsid w:val="004A68F2"/>
    <w:rsid w:val="004A7030"/>
    <w:rsid w:val="004B1B51"/>
    <w:rsid w:val="004B4A9F"/>
    <w:rsid w:val="004C0B76"/>
    <w:rsid w:val="004C53BB"/>
    <w:rsid w:val="004C55E5"/>
    <w:rsid w:val="004C5A41"/>
    <w:rsid w:val="004D0E4B"/>
    <w:rsid w:val="004D334C"/>
    <w:rsid w:val="004D4C8A"/>
    <w:rsid w:val="004D742C"/>
    <w:rsid w:val="004D772E"/>
    <w:rsid w:val="004E0051"/>
    <w:rsid w:val="004E061D"/>
    <w:rsid w:val="004E159C"/>
    <w:rsid w:val="004E2A73"/>
    <w:rsid w:val="004E59F9"/>
    <w:rsid w:val="004E6E8C"/>
    <w:rsid w:val="004E772F"/>
    <w:rsid w:val="004F0801"/>
    <w:rsid w:val="004F08CB"/>
    <w:rsid w:val="004F16A8"/>
    <w:rsid w:val="004F1ADD"/>
    <w:rsid w:val="004F4341"/>
    <w:rsid w:val="004F5218"/>
    <w:rsid w:val="004F79F7"/>
    <w:rsid w:val="00502AD5"/>
    <w:rsid w:val="0050346B"/>
    <w:rsid w:val="00505952"/>
    <w:rsid w:val="00510384"/>
    <w:rsid w:val="00512242"/>
    <w:rsid w:val="00512428"/>
    <w:rsid w:val="0051268B"/>
    <w:rsid w:val="00512CDC"/>
    <w:rsid w:val="00513770"/>
    <w:rsid w:val="005150CD"/>
    <w:rsid w:val="005171DB"/>
    <w:rsid w:val="005201BD"/>
    <w:rsid w:val="00520571"/>
    <w:rsid w:val="005206DE"/>
    <w:rsid w:val="00520D3F"/>
    <w:rsid w:val="005232A7"/>
    <w:rsid w:val="005264E0"/>
    <w:rsid w:val="0053150A"/>
    <w:rsid w:val="00535394"/>
    <w:rsid w:val="00536635"/>
    <w:rsid w:val="00537D3A"/>
    <w:rsid w:val="005407DE"/>
    <w:rsid w:val="00540FF0"/>
    <w:rsid w:val="00541927"/>
    <w:rsid w:val="00542345"/>
    <w:rsid w:val="0054581D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5766C"/>
    <w:rsid w:val="00561D40"/>
    <w:rsid w:val="00563892"/>
    <w:rsid w:val="00571610"/>
    <w:rsid w:val="00575CF6"/>
    <w:rsid w:val="00577B76"/>
    <w:rsid w:val="00577D40"/>
    <w:rsid w:val="00580602"/>
    <w:rsid w:val="005815F3"/>
    <w:rsid w:val="005848CB"/>
    <w:rsid w:val="005910F2"/>
    <w:rsid w:val="00593EC1"/>
    <w:rsid w:val="0059688C"/>
    <w:rsid w:val="00597974"/>
    <w:rsid w:val="005A221E"/>
    <w:rsid w:val="005A4774"/>
    <w:rsid w:val="005A4F84"/>
    <w:rsid w:val="005A5FF1"/>
    <w:rsid w:val="005A7C76"/>
    <w:rsid w:val="005B0667"/>
    <w:rsid w:val="005B07F1"/>
    <w:rsid w:val="005B089A"/>
    <w:rsid w:val="005B0EF9"/>
    <w:rsid w:val="005B29D6"/>
    <w:rsid w:val="005B47A5"/>
    <w:rsid w:val="005B7872"/>
    <w:rsid w:val="005C1037"/>
    <w:rsid w:val="005C53E9"/>
    <w:rsid w:val="005D05A0"/>
    <w:rsid w:val="005D263E"/>
    <w:rsid w:val="005D5E4F"/>
    <w:rsid w:val="005D67F8"/>
    <w:rsid w:val="005D68AA"/>
    <w:rsid w:val="005E38EF"/>
    <w:rsid w:val="005E4398"/>
    <w:rsid w:val="005E5617"/>
    <w:rsid w:val="005E708E"/>
    <w:rsid w:val="005F0146"/>
    <w:rsid w:val="005F1275"/>
    <w:rsid w:val="005F3697"/>
    <w:rsid w:val="005F4B9D"/>
    <w:rsid w:val="005F5133"/>
    <w:rsid w:val="005F5467"/>
    <w:rsid w:val="005F5824"/>
    <w:rsid w:val="005F685E"/>
    <w:rsid w:val="005F7B3B"/>
    <w:rsid w:val="00602B6D"/>
    <w:rsid w:val="00603E39"/>
    <w:rsid w:val="006065AB"/>
    <w:rsid w:val="00606C17"/>
    <w:rsid w:val="00606D62"/>
    <w:rsid w:val="006076B0"/>
    <w:rsid w:val="00610664"/>
    <w:rsid w:val="006113F2"/>
    <w:rsid w:val="0061482E"/>
    <w:rsid w:val="006149B8"/>
    <w:rsid w:val="00615BB4"/>
    <w:rsid w:val="00616735"/>
    <w:rsid w:val="0061687D"/>
    <w:rsid w:val="00620FCE"/>
    <w:rsid w:val="00624E73"/>
    <w:rsid w:val="0063192A"/>
    <w:rsid w:val="00632947"/>
    <w:rsid w:val="00632AFA"/>
    <w:rsid w:val="0063335B"/>
    <w:rsid w:val="006333C1"/>
    <w:rsid w:val="006333F2"/>
    <w:rsid w:val="00634B15"/>
    <w:rsid w:val="00640C7B"/>
    <w:rsid w:val="006417C2"/>
    <w:rsid w:val="0064458B"/>
    <w:rsid w:val="0065096A"/>
    <w:rsid w:val="00650971"/>
    <w:rsid w:val="006514C5"/>
    <w:rsid w:val="00652F17"/>
    <w:rsid w:val="006679EA"/>
    <w:rsid w:val="00667A22"/>
    <w:rsid w:val="00671C2F"/>
    <w:rsid w:val="0067481F"/>
    <w:rsid w:val="00675C3E"/>
    <w:rsid w:val="006802A5"/>
    <w:rsid w:val="006808B6"/>
    <w:rsid w:val="00682FF3"/>
    <w:rsid w:val="006835A2"/>
    <w:rsid w:val="006853BE"/>
    <w:rsid w:val="006877A5"/>
    <w:rsid w:val="0068788A"/>
    <w:rsid w:val="00687BC2"/>
    <w:rsid w:val="00687F14"/>
    <w:rsid w:val="006927EE"/>
    <w:rsid w:val="006A1606"/>
    <w:rsid w:val="006A2CBA"/>
    <w:rsid w:val="006A588E"/>
    <w:rsid w:val="006A5A31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D32"/>
    <w:rsid w:val="006B619C"/>
    <w:rsid w:val="006B66F9"/>
    <w:rsid w:val="006C1EB0"/>
    <w:rsid w:val="006C62B9"/>
    <w:rsid w:val="006D209F"/>
    <w:rsid w:val="006D2E66"/>
    <w:rsid w:val="006D43D2"/>
    <w:rsid w:val="006D523B"/>
    <w:rsid w:val="006D6BB4"/>
    <w:rsid w:val="006E23CE"/>
    <w:rsid w:val="006E5FCC"/>
    <w:rsid w:val="006F0946"/>
    <w:rsid w:val="006F25E4"/>
    <w:rsid w:val="007029C8"/>
    <w:rsid w:val="00703CD5"/>
    <w:rsid w:val="007041EE"/>
    <w:rsid w:val="00706229"/>
    <w:rsid w:val="00706F23"/>
    <w:rsid w:val="00707323"/>
    <w:rsid w:val="0071010A"/>
    <w:rsid w:val="00710CE1"/>
    <w:rsid w:val="007117E2"/>
    <w:rsid w:val="00716C17"/>
    <w:rsid w:val="00723CB5"/>
    <w:rsid w:val="007240A0"/>
    <w:rsid w:val="007244FD"/>
    <w:rsid w:val="00725CD0"/>
    <w:rsid w:val="00727945"/>
    <w:rsid w:val="00727C73"/>
    <w:rsid w:val="007325D1"/>
    <w:rsid w:val="00732834"/>
    <w:rsid w:val="0073369D"/>
    <w:rsid w:val="00736948"/>
    <w:rsid w:val="007400C7"/>
    <w:rsid w:val="00742C36"/>
    <w:rsid w:val="0074301F"/>
    <w:rsid w:val="00743EFF"/>
    <w:rsid w:val="00744A3E"/>
    <w:rsid w:val="00745238"/>
    <w:rsid w:val="007465F3"/>
    <w:rsid w:val="007472B3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3F65"/>
    <w:rsid w:val="00775DF4"/>
    <w:rsid w:val="00776F7A"/>
    <w:rsid w:val="0078212E"/>
    <w:rsid w:val="00782A05"/>
    <w:rsid w:val="0078384C"/>
    <w:rsid w:val="00783937"/>
    <w:rsid w:val="00784CF1"/>
    <w:rsid w:val="007857CC"/>
    <w:rsid w:val="0079290B"/>
    <w:rsid w:val="007977EB"/>
    <w:rsid w:val="007A181E"/>
    <w:rsid w:val="007A238E"/>
    <w:rsid w:val="007A2CE3"/>
    <w:rsid w:val="007A337B"/>
    <w:rsid w:val="007A5872"/>
    <w:rsid w:val="007A5CA4"/>
    <w:rsid w:val="007A5F48"/>
    <w:rsid w:val="007A7D0B"/>
    <w:rsid w:val="007B1C33"/>
    <w:rsid w:val="007B2087"/>
    <w:rsid w:val="007B2826"/>
    <w:rsid w:val="007B406C"/>
    <w:rsid w:val="007B5D1C"/>
    <w:rsid w:val="007B5E8E"/>
    <w:rsid w:val="007C0B76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4B98"/>
    <w:rsid w:val="007D4C55"/>
    <w:rsid w:val="007D53AE"/>
    <w:rsid w:val="007D7237"/>
    <w:rsid w:val="007E0B85"/>
    <w:rsid w:val="007E0BE7"/>
    <w:rsid w:val="007E0FCD"/>
    <w:rsid w:val="007E1C5F"/>
    <w:rsid w:val="007E2DBA"/>
    <w:rsid w:val="007E3071"/>
    <w:rsid w:val="007E3E20"/>
    <w:rsid w:val="007E4612"/>
    <w:rsid w:val="007E71FD"/>
    <w:rsid w:val="007F0202"/>
    <w:rsid w:val="007F02A2"/>
    <w:rsid w:val="007F26E6"/>
    <w:rsid w:val="007F3D29"/>
    <w:rsid w:val="007F4734"/>
    <w:rsid w:val="007F609A"/>
    <w:rsid w:val="0080041A"/>
    <w:rsid w:val="008014D1"/>
    <w:rsid w:val="00801762"/>
    <w:rsid w:val="00811F5D"/>
    <w:rsid w:val="0081353E"/>
    <w:rsid w:val="00813996"/>
    <w:rsid w:val="008165E4"/>
    <w:rsid w:val="00821CB6"/>
    <w:rsid w:val="00824960"/>
    <w:rsid w:val="00824C75"/>
    <w:rsid w:val="008264B6"/>
    <w:rsid w:val="00832D6C"/>
    <w:rsid w:val="00832E31"/>
    <w:rsid w:val="00836F39"/>
    <w:rsid w:val="00836F3E"/>
    <w:rsid w:val="008416AE"/>
    <w:rsid w:val="00845F77"/>
    <w:rsid w:val="008465B9"/>
    <w:rsid w:val="00847A2B"/>
    <w:rsid w:val="0085245E"/>
    <w:rsid w:val="00853619"/>
    <w:rsid w:val="008560D8"/>
    <w:rsid w:val="0086303F"/>
    <w:rsid w:val="008637D7"/>
    <w:rsid w:val="00865D48"/>
    <w:rsid w:val="00870D87"/>
    <w:rsid w:val="0087221D"/>
    <w:rsid w:val="00872D5D"/>
    <w:rsid w:val="008776A2"/>
    <w:rsid w:val="0088014F"/>
    <w:rsid w:val="00883676"/>
    <w:rsid w:val="00885899"/>
    <w:rsid w:val="00886724"/>
    <w:rsid w:val="00886A10"/>
    <w:rsid w:val="008875BF"/>
    <w:rsid w:val="0088777C"/>
    <w:rsid w:val="00896AB5"/>
    <w:rsid w:val="00896F75"/>
    <w:rsid w:val="008A0E75"/>
    <w:rsid w:val="008A2E5B"/>
    <w:rsid w:val="008A39A6"/>
    <w:rsid w:val="008A49C1"/>
    <w:rsid w:val="008A5EDF"/>
    <w:rsid w:val="008A6048"/>
    <w:rsid w:val="008A65E3"/>
    <w:rsid w:val="008B1AD1"/>
    <w:rsid w:val="008B1D7C"/>
    <w:rsid w:val="008B2F2D"/>
    <w:rsid w:val="008B346F"/>
    <w:rsid w:val="008B5669"/>
    <w:rsid w:val="008B66C0"/>
    <w:rsid w:val="008C1E26"/>
    <w:rsid w:val="008C269B"/>
    <w:rsid w:val="008C5238"/>
    <w:rsid w:val="008D308A"/>
    <w:rsid w:val="008D4A3B"/>
    <w:rsid w:val="008D6045"/>
    <w:rsid w:val="008D65C1"/>
    <w:rsid w:val="008E27BF"/>
    <w:rsid w:val="008E3DD0"/>
    <w:rsid w:val="008E4985"/>
    <w:rsid w:val="008E4D7D"/>
    <w:rsid w:val="008E4F7D"/>
    <w:rsid w:val="008E67B6"/>
    <w:rsid w:val="008E7316"/>
    <w:rsid w:val="008F1530"/>
    <w:rsid w:val="008F1C5C"/>
    <w:rsid w:val="008F25B7"/>
    <w:rsid w:val="008F2C2F"/>
    <w:rsid w:val="008F429B"/>
    <w:rsid w:val="008F5236"/>
    <w:rsid w:val="008F6413"/>
    <w:rsid w:val="008F6768"/>
    <w:rsid w:val="00900CD7"/>
    <w:rsid w:val="00901AD1"/>
    <w:rsid w:val="00903062"/>
    <w:rsid w:val="0090486B"/>
    <w:rsid w:val="0091185D"/>
    <w:rsid w:val="0091269E"/>
    <w:rsid w:val="0091456F"/>
    <w:rsid w:val="00917DA8"/>
    <w:rsid w:val="009211D2"/>
    <w:rsid w:val="00921C29"/>
    <w:rsid w:val="00924CBB"/>
    <w:rsid w:val="0092599E"/>
    <w:rsid w:val="0093320E"/>
    <w:rsid w:val="00937A92"/>
    <w:rsid w:val="009401BF"/>
    <w:rsid w:val="00942472"/>
    <w:rsid w:val="00944D02"/>
    <w:rsid w:val="009451BA"/>
    <w:rsid w:val="009501D7"/>
    <w:rsid w:val="00951C25"/>
    <w:rsid w:val="00953D86"/>
    <w:rsid w:val="00954797"/>
    <w:rsid w:val="00955B98"/>
    <w:rsid w:val="00960254"/>
    <w:rsid w:val="00970148"/>
    <w:rsid w:val="00972CB6"/>
    <w:rsid w:val="00980B11"/>
    <w:rsid w:val="00980F6B"/>
    <w:rsid w:val="009841C3"/>
    <w:rsid w:val="00984700"/>
    <w:rsid w:val="00991FFB"/>
    <w:rsid w:val="00992D27"/>
    <w:rsid w:val="00994C6A"/>
    <w:rsid w:val="00997D95"/>
    <w:rsid w:val="00997FEA"/>
    <w:rsid w:val="009A23C6"/>
    <w:rsid w:val="009A3AA9"/>
    <w:rsid w:val="009A6064"/>
    <w:rsid w:val="009B09FF"/>
    <w:rsid w:val="009B1003"/>
    <w:rsid w:val="009B1665"/>
    <w:rsid w:val="009B22EF"/>
    <w:rsid w:val="009B2944"/>
    <w:rsid w:val="009B3B24"/>
    <w:rsid w:val="009B5466"/>
    <w:rsid w:val="009B69EF"/>
    <w:rsid w:val="009C29EF"/>
    <w:rsid w:val="009C647E"/>
    <w:rsid w:val="009C7F30"/>
    <w:rsid w:val="009D08F3"/>
    <w:rsid w:val="009D1CD2"/>
    <w:rsid w:val="009D3232"/>
    <w:rsid w:val="009E02FC"/>
    <w:rsid w:val="009E3154"/>
    <w:rsid w:val="009E37CE"/>
    <w:rsid w:val="009F0C62"/>
    <w:rsid w:val="009F1D4B"/>
    <w:rsid w:val="009F25E2"/>
    <w:rsid w:val="009F3A48"/>
    <w:rsid w:val="009F3A82"/>
    <w:rsid w:val="009F4002"/>
    <w:rsid w:val="009F4CDA"/>
    <w:rsid w:val="009F4E85"/>
    <w:rsid w:val="009F7F0F"/>
    <w:rsid w:val="00A00565"/>
    <w:rsid w:val="00A04094"/>
    <w:rsid w:val="00A0462D"/>
    <w:rsid w:val="00A0562F"/>
    <w:rsid w:val="00A05B56"/>
    <w:rsid w:val="00A11CF3"/>
    <w:rsid w:val="00A130BC"/>
    <w:rsid w:val="00A1529C"/>
    <w:rsid w:val="00A15991"/>
    <w:rsid w:val="00A17BD3"/>
    <w:rsid w:val="00A2015E"/>
    <w:rsid w:val="00A2159A"/>
    <w:rsid w:val="00A21BBD"/>
    <w:rsid w:val="00A224A7"/>
    <w:rsid w:val="00A227BB"/>
    <w:rsid w:val="00A244C3"/>
    <w:rsid w:val="00A304E4"/>
    <w:rsid w:val="00A30A14"/>
    <w:rsid w:val="00A30CF5"/>
    <w:rsid w:val="00A32126"/>
    <w:rsid w:val="00A32D54"/>
    <w:rsid w:val="00A41177"/>
    <w:rsid w:val="00A41A30"/>
    <w:rsid w:val="00A4393F"/>
    <w:rsid w:val="00A469AE"/>
    <w:rsid w:val="00A46CF1"/>
    <w:rsid w:val="00A47F64"/>
    <w:rsid w:val="00A50D55"/>
    <w:rsid w:val="00A53609"/>
    <w:rsid w:val="00A53C05"/>
    <w:rsid w:val="00A54622"/>
    <w:rsid w:val="00A5710C"/>
    <w:rsid w:val="00A61701"/>
    <w:rsid w:val="00A627D4"/>
    <w:rsid w:val="00A62DD1"/>
    <w:rsid w:val="00A638D2"/>
    <w:rsid w:val="00A66841"/>
    <w:rsid w:val="00A70892"/>
    <w:rsid w:val="00A73626"/>
    <w:rsid w:val="00A73CE3"/>
    <w:rsid w:val="00A77CE8"/>
    <w:rsid w:val="00A82D6E"/>
    <w:rsid w:val="00A83CCB"/>
    <w:rsid w:val="00A84FE6"/>
    <w:rsid w:val="00A86628"/>
    <w:rsid w:val="00A86A0B"/>
    <w:rsid w:val="00A95ABC"/>
    <w:rsid w:val="00A95D60"/>
    <w:rsid w:val="00A9684A"/>
    <w:rsid w:val="00A96AD2"/>
    <w:rsid w:val="00A97A67"/>
    <w:rsid w:val="00AA06BD"/>
    <w:rsid w:val="00AA1FC1"/>
    <w:rsid w:val="00AA28E4"/>
    <w:rsid w:val="00AA3984"/>
    <w:rsid w:val="00AA659A"/>
    <w:rsid w:val="00AB17F6"/>
    <w:rsid w:val="00AB3945"/>
    <w:rsid w:val="00AB5E2A"/>
    <w:rsid w:val="00AD129A"/>
    <w:rsid w:val="00AD3760"/>
    <w:rsid w:val="00AD592A"/>
    <w:rsid w:val="00AD6227"/>
    <w:rsid w:val="00AD6F2A"/>
    <w:rsid w:val="00AD7167"/>
    <w:rsid w:val="00AD765D"/>
    <w:rsid w:val="00AE0286"/>
    <w:rsid w:val="00AE2836"/>
    <w:rsid w:val="00AE5544"/>
    <w:rsid w:val="00AF0951"/>
    <w:rsid w:val="00AF18B7"/>
    <w:rsid w:val="00AF2E07"/>
    <w:rsid w:val="00AF337B"/>
    <w:rsid w:val="00AF40D8"/>
    <w:rsid w:val="00AF4489"/>
    <w:rsid w:val="00B02365"/>
    <w:rsid w:val="00B04106"/>
    <w:rsid w:val="00B04309"/>
    <w:rsid w:val="00B05E0A"/>
    <w:rsid w:val="00B06E7E"/>
    <w:rsid w:val="00B0775E"/>
    <w:rsid w:val="00B10015"/>
    <w:rsid w:val="00B11557"/>
    <w:rsid w:val="00B129B7"/>
    <w:rsid w:val="00B12BAD"/>
    <w:rsid w:val="00B12EC3"/>
    <w:rsid w:val="00B16208"/>
    <w:rsid w:val="00B17A03"/>
    <w:rsid w:val="00B23F4D"/>
    <w:rsid w:val="00B260F8"/>
    <w:rsid w:val="00B267A3"/>
    <w:rsid w:val="00B26C41"/>
    <w:rsid w:val="00B36C30"/>
    <w:rsid w:val="00B4394E"/>
    <w:rsid w:val="00B4421C"/>
    <w:rsid w:val="00B44564"/>
    <w:rsid w:val="00B453BC"/>
    <w:rsid w:val="00B45668"/>
    <w:rsid w:val="00B479DE"/>
    <w:rsid w:val="00B52695"/>
    <w:rsid w:val="00B52EA3"/>
    <w:rsid w:val="00B533BF"/>
    <w:rsid w:val="00B534FF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55A8"/>
    <w:rsid w:val="00B76485"/>
    <w:rsid w:val="00B7720C"/>
    <w:rsid w:val="00B778AC"/>
    <w:rsid w:val="00B84448"/>
    <w:rsid w:val="00B92851"/>
    <w:rsid w:val="00B9351C"/>
    <w:rsid w:val="00B9392F"/>
    <w:rsid w:val="00B94D58"/>
    <w:rsid w:val="00B96585"/>
    <w:rsid w:val="00BA0564"/>
    <w:rsid w:val="00BA5DE3"/>
    <w:rsid w:val="00BB1423"/>
    <w:rsid w:val="00BB6296"/>
    <w:rsid w:val="00BB6EC6"/>
    <w:rsid w:val="00BB7D51"/>
    <w:rsid w:val="00BC043A"/>
    <w:rsid w:val="00BC3DD1"/>
    <w:rsid w:val="00BC4D72"/>
    <w:rsid w:val="00BC6D3B"/>
    <w:rsid w:val="00BC7F34"/>
    <w:rsid w:val="00BD0248"/>
    <w:rsid w:val="00BD0A11"/>
    <w:rsid w:val="00BD67A3"/>
    <w:rsid w:val="00BD6DB6"/>
    <w:rsid w:val="00BE08AB"/>
    <w:rsid w:val="00BE08FD"/>
    <w:rsid w:val="00BE0D59"/>
    <w:rsid w:val="00BE1BBD"/>
    <w:rsid w:val="00BE1FF2"/>
    <w:rsid w:val="00BE2C4E"/>
    <w:rsid w:val="00BE48C0"/>
    <w:rsid w:val="00BE4929"/>
    <w:rsid w:val="00BE4EAC"/>
    <w:rsid w:val="00BE6A8D"/>
    <w:rsid w:val="00BE74D2"/>
    <w:rsid w:val="00C01345"/>
    <w:rsid w:val="00C01676"/>
    <w:rsid w:val="00C02C1A"/>
    <w:rsid w:val="00C064DA"/>
    <w:rsid w:val="00C071EB"/>
    <w:rsid w:val="00C102F5"/>
    <w:rsid w:val="00C10463"/>
    <w:rsid w:val="00C10765"/>
    <w:rsid w:val="00C116A8"/>
    <w:rsid w:val="00C1310D"/>
    <w:rsid w:val="00C138BE"/>
    <w:rsid w:val="00C14322"/>
    <w:rsid w:val="00C1521A"/>
    <w:rsid w:val="00C22C79"/>
    <w:rsid w:val="00C24B5B"/>
    <w:rsid w:val="00C263B8"/>
    <w:rsid w:val="00C30CAD"/>
    <w:rsid w:val="00C3127F"/>
    <w:rsid w:val="00C324B1"/>
    <w:rsid w:val="00C34FB3"/>
    <w:rsid w:val="00C44220"/>
    <w:rsid w:val="00C51D4E"/>
    <w:rsid w:val="00C52328"/>
    <w:rsid w:val="00C52B0C"/>
    <w:rsid w:val="00C5599B"/>
    <w:rsid w:val="00C5681D"/>
    <w:rsid w:val="00C57433"/>
    <w:rsid w:val="00C615C4"/>
    <w:rsid w:val="00C623F3"/>
    <w:rsid w:val="00C63071"/>
    <w:rsid w:val="00C6532D"/>
    <w:rsid w:val="00C71852"/>
    <w:rsid w:val="00C71CD1"/>
    <w:rsid w:val="00C76C85"/>
    <w:rsid w:val="00C82C28"/>
    <w:rsid w:val="00C82EE5"/>
    <w:rsid w:val="00C85D8A"/>
    <w:rsid w:val="00C87C3D"/>
    <w:rsid w:val="00C92098"/>
    <w:rsid w:val="00C92DE9"/>
    <w:rsid w:val="00C93BE6"/>
    <w:rsid w:val="00C94635"/>
    <w:rsid w:val="00C96555"/>
    <w:rsid w:val="00C9770E"/>
    <w:rsid w:val="00CA2B97"/>
    <w:rsid w:val="00CA2F68"/>
    <w:rsid w:val="00CA3D10"/>
    <w:rsid w:val="00CA427B"/>
    <w:rsid w:val="00CA4C1B"/>
    <w:rsid w:val="00CA7C3E"/>
    <w:rsid w:val="00CB23B2"/>
    <w:rsid w:val="00CB3FC6"/>
    <w:rsid w:val="00CB5356"/>
    <w:rsid w:val="00CB5DBF"/>
    <w:rsid w:val="00CB5F77"/>
    <w:rsid w:val="00CC1B48"/>
    <w:rsid w:val="00CC2925"/>
    <w:rsid w:val="00CC45F5"/>
    <w:rsid w:val="00CC4C17"/>
    <w:rsid w:val="00CC64C0"/>
    <w:rsid w:val="00CD4B4E"/>
    <w:rsid w:val="00CD5770"/>
    <w:rsid w:val="00CD6382"/>
    <w:rsid w:val="00CD6EB1"/>
    <w:rsid w:val="00CD7EEB"/>
    <w:rsid w:val="00CE0852"/>
    <w:rsid w:val="00CE18AC"/>
    <w:rsid w:val="00CE31C5"/>
    <w:rsid w:val="00CE4071"/>
    <w:rsid w:val="00CE527F"/>
    <w:rsid w:val="00CE79A3"/>
    <w:rsid w:val="00CF1FD3"/>
    <w:rsid w:val="00CF52D3"/>
    <w:rsid w:val="00CF74CD"/>
    <w:rsid w:val="00CF77D7"/>
    <w:rsid w:val="00D141B5"/>
    <w:rsid w:val="00D15092"/>
    <w:rsid w:val="00D15937"/>
    <w:rsid w:val="00D21E27"/>
    <w:rsid w:val="00D22A78"/>
    <w:rsid w:val="00D268C8"/>
    <w:rsid w:val="00D30E1C"/>
    <w:rsid w:val="00D33026"/>
    <w:rsid w:val="00D34A29"/>
    <w:rsid w:val="00D44A33"/>
    <w:rsid w:val="00D4745E"/>
    <w:rsid w:val="00D51112"/>
    <w:rsid w:val="00D520AD"/>
    <w:rsid w:val="00D520D4"/>
    <w:rsid w:val="00D52895"/>
    <w:rsid w:val="00D52E6E"/>
    <w:rsid w:val="00D53091"/>
    <w:rsid w:val="00D54DD0"/>
    <w:rsid w:val="00D565B2"/>
    <w:rsid w:val="00D57A7D"/>
    <w:rsid w:val="00D57EAC"/>
    <w:rsid w:val="00D60454"/>
    <w:rsid w:val="00D609D9"/>
    <w:rsid w:val="00D6235B"/>
    <w:rsid w:val="00D624F5"/>
    <w:rsid w:val="00D62FE8"/>
    <w:rsid w:val="00D64231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4187"/>
    <w:rsid w:val="00D853E2"/>
    <w:rsid w:val="00D87428"/>
    <w:rsid w:val="00D90BB5"/>
    <w:rsid w:val="00D90F96"/>
    <w:rsid w:val="00D9155D"/>
    <w:rsid w:val="00D945F3"/>
    <w:rsid w:val="00D95579"/>
    <w:rsid w:val="00D963C4"/>
    <w:rsid w:val="00D9701D"/>
    <w:rsid w:val="00DA0E49"/>
    <w:rsid w:val="00DA1F0F"/>
    <w:rsid w:val="00DA4043"/>
    <w:rsid w:val="00DA55EA"/>
    <w:rsid w:val="00DB1D36"/>
    <w:rsid w:val="00DB2402"/>
    <w:rsid w:val="00DB2B0F"/>
    <w:rsid w:val="00DB32C7"/>
    <w:rsid w:val="00DB5399"/>
    <w:rsid w:val="00DB65E1"/>
    <w:rsid w:val="00DC04D8"/>
    <w:rsid w:val="00DC4BB2"/>
    <w:rsid w:val="00DD0701"/>
    <w:rsid w:val="00DD3514"/>
    <w:rsid w:val="00DD4DEA"/>
    <w:rsid w:val="00DD7608"/>
    <w:rsid w:val="00DE0459"/>
    <w:rsid w:val="00DE1B72"/>
    <w:rsid w:val="00DE27F3"/>
    <w:rsid w:val="00DE441A"/>
    <w:rsid w:val="00DE469E"/>
    <w:rsid w:val="00DF2317"/>
    <w:rsid w:val="00DF3903"/>
    <w:rsid w:val="00DF3CE5"/>
    <w:rsid w:val="00DF60B2"/>
    <w:rsid w:val="00DF644D"/>
    <w:rsid w:val="00DF6761"/>
    <w:rsid w:val="00E0140E"/>
    <w:rsid w:val="00E01FBB"/>
    <w:rsid w:val="00E02386"/>
    <w:rsid w:val="00E04278"/>
    <w:rsid w:val="00E074AD"/>
    <w:rsid w:val="00E14480"/>
    <w:rsid w:val="00E15B74"/>
    <w:rsid w:val="00E16F7F"/>
    <w:rsid w:val="00E22645"/>
    <w:rsid w:val="00E23BD5"/>
    <w:rsid w:val="00E307E2"/>
    <w:rsid w:val="00E3125E"/>
    <w:rsid w:val="00E33E78"/>
    <w:rsid w:val="00E34A94"/>
    <w:rsid w:val="00E34E30"/>
    <w:rsid w:val="00E36C29"/>
    <w:rsid w:val="00E4090E"/>
    <w:rsid w:val="00E42323"/>
    <w:rsid w:val="00E43578"/>
    <w:rsid w:val="00E43A23"/>
    <w:rsid w:val="00E44C63"/>
    <w:rsid w:val="00E468E3"/>
    <w:rsid w:val="00E47463"/>
    <w:rsid w:val="00E509B2"/>
    <w:rsid w:val="00E54889"/>
    <w:rsid w:val="00E573E7"/>
    <w:rsid w:val="00E57E90"/>
    <w:rsid w:val="00E602D4"/>
    <w:rsid w:val="00E6084B"/>
    <w:rsid w:val="00E6115D"/>
    <w:rsid w:val="00E637AE"/>
    <w:rsid w:val="00E64990"/>
    <w:rsid w:val="00E65E3E"/>
    <w:rsid w:val="00E6697E"/>
    <w:rsid w:val="00E678F5"/>
    <w:rsid w:val="00E7350C"/>
    <w:rsid w:val="00E74212"/>
    <w:rsid w:val="00E74415"/>
    <w:rsid w:val="00E74AC3"/>
    <w:rsid w:val="00E76970"/>
    <w:rsid w:val="00E81355"/>
    <w:rsid w:val="00E81E07"/>
    <w:rsid w:val="00E82197"/>
    <w:rsid w:val="00E8659A"/>
    <w:rsid w:val="00E87972"/>
    <w:rsid w:val="00E90A92"/>
    <w:rsid w:val="00E92030"/>
    <w:rsid w:val="00E936C5"/>
    <w:rsid w:val="00E93761"/>
    <w:rsid w:val="00E95F7A"/>
    <w:rsid w:val="00E975B9"/>
    <w:rsid w:val="00E97989"/>
    <w:rsid w:val="00EA2A02"/>
    <w:rsid w:val="00EA53DD"/>
    <w:rsid w:val="00EA5D58"/>
    <w:rsid w:val="00EA7CA6"/>
    <w:rsid w:val="00EB1327"/>
    <w:rsid w:val="00EB41F9"/>
    <w:rsid w:val="00EB508A"/>
    <w:rsid w:val="00EB5092"/>
    <w:rsid w:val="00EB5414"/>
    <w:rsid w:val="00EB65CF"/>
    <w:rsid w:val="00EC20AA"/>
    <w:rsid w:val="00EC2847"/>
    <w:rsid w:val="00EC3B6E"/>
    <w:rsid w:val="00EC425F"/>
    <w:rsid w:val="00EC7A19"/>
    <w:rsid w:val="00EC7E00"/>
    <w:rsid w:val="00ED092D"/>
    <w:rsid w:val="00ED09CB"/>
    <w:rsid w:val="00ED2C47"/>
    <w:rsid w:val="00ED4452"/>
    <w:rsid w:val="00ED76D1"/>
    <w:rsid w:val="00EE0086"/>
    <w:rsid w:val="00EE3DCE"/>
    <w:rsid w:val="00EE4932"/>
    <w:rsid w:val="00EE63A4"/>
    <w:rsid w:val="00EE760A"/>
    <w:rsid w:val="00EF1D07"/>
    <w:rsid w:val="00EF3D8D"/>
    <w:rsid w:val="00EF4102"/>
    <w:rsid w:val="00EF4971"/>
    <w:rsid w:val="00EF4F67"/>
    <w:rsid w:val="00EF531D"/>
    <w:rsid w:val="00EF7159"/>
    <w:rsid w:val="00F003C6"/>
    <w:rsid w:val="00F01DD2"/>
    <w:rsid w:val="00F05C21"/>
    <w:rsid w:val="00F07AD7"/>
    <w:rsid w:val="00F1324B"/>
    <w:rsid w:val="00F16243"/>
    <w:rsid w:val="00F27509"/>
    <w:rsid w:val="00F32E39"/>
    <w:rsid w:val="00F330A1"/>
    <w:rsid w:val="00F33815"/>
    <w:rsid w:val="00F35905"/>
    <w:rsid w:val="00F37539"/>
    <w:rsid w:val="00F46467"/>
    <w:rsid w:val="00F507C5"/>
    <w:rsid w:val="00F52A90"/>
    <w:rsid w:val="00F55320"/>
    <w:rsid w:val="00F57036"/>
    <w:rsid w:val="00F57EA1"/>
    <w:rsid w:val="00F617B5"/>
    <w:rsid w:val="00F61D2A"/>
    <w:rsid w:val="00F63509"/>
    <w:rsid w:val="00F64AE1"/>
    <w:rsid w:val="00F669A5"/>
    <w:rsid w:val="00F67FD5"/>
    <w:rsid w:val="00F70D88"/>
    <w:rsid w:val="00F73129"/>
    <w:rsid w:val="00F73576"/>
    <w:rsid w:val="00F8047C"/>
    <w:rsid w:val="00F80FFA"/>
    <w:rsid w:val="00F827BD"/>
    <w:rsid w:val="00F83C35"/>
    <w:rsid w:val="00F83D1F"/>
    <w:rsid w:val="00F86A36"/>
    <w:rsid w:val="00F87870"/>
    <w:rsid w:val="00F87F3B"/>
    <w:rsid w:val="00F90A91"/>
    <w:rsid w:val="00F925C1"/>
    <w:rsid w:val="00F9684A"/>
    <w:rsid w:val="00FA486D"/>
    <w:rsid w:val="00FA6D4A"/>
    <w:rsid w:val="00FB194F"/>
    <w:rsid w:val="00FB40D7"/>
    <w:rsid w:val="00FB5172"/>
    <w:rsid w:val="00FC0224"/>
    <w:rsid w:val="00FC168A"/>
    <w:rsid w:val="00FC1948"/>
    <w:rsid w:val="00FC4685"/>
    <w:rsid w:val="00FC6BDE"/>
    <w:rsid w:val="00FC7D95"/>
    <w:rsid w:val="00FD0202"/>
    <w:rsid w:val="00FD10A5"/>
    <w:rsid w:val="00FD3C0B"/>
    <w:rsid w:val="00FD4FDD"/>
    <w:rsid w:val="00FD6694"/>
    <w:rsid w:val="00FD7F0E"/>
    <w:rsid w:val="00FE432C"/>
    <w:rsid w:val="00FE5018"/>
    <w:rsid w:val="00FE6237"/>
    <w:rsid w:val="00FE6408"/>
    <w:rsid w:val="00FE6F68"/>
    <w:rsid w:val="00FF07BF"/>
    <w:rsid w:val="00FF2993"/>
    <w:rsid w:val="00FF328A"/>
    <w:rsid w:val="00FF38DA"/>
    <w:rsid w:val="00FF3A68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43EFF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/>
      <w:b/>
      <w:i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5AD7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5AD7"/>
    <w:rPr>
      <w:rFonts w:cs="Times New Roman"/>
      <w:sz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F5AD7"/>
    <w:rPr>
      <w:rFonts w:cs="Times New Roman"/>
      <w:sz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F5AD7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5AD7"/>
    <w:rPr>
      <w:rFonts w:cs="Times New Roman"/>
      <w:sz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AD7"/>
    <w:rPr>
      <w:rFonts w:cs="Times New Roman"/>
      <w:sz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AD7"/>
    <w:rPr>
      <w:rFonts w:cs="Times New Roman"/>
      <w:sz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/>
      <w:sz w:val="18"/>
      <w:szCs w:val="18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Times New Roman"/>
      <w:sz w:val="18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91185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185D"/>
    <w:rPr>
      <w:rFonts w:ascii="Cambria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1306</Words>
  <Characters>745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7</cp:revision>
  <cp:lastPrinted>2021-05-26T06:25:00Z</cp:lastPrinted>
  <dcterms:created xsi:type="dcterms:W3CDTF">2021-05-26T06:22:00Z</dcterms:created>
  <dcterms:modified xsi:type="dcterms:W3CDTF">2021-06-13T13:36:00Z</dcterms:modified>
</cp:coreProperties>
</file>