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6" w:rsidRPr="00AC0AA8" w:rsidRDefault="00E94E76" w:rsidP="00AC0AA8">
      <w:pPr>
        <w:textAlignment w:val="baseline"/>
        <w:rPr>
          <w:b/>
          <w:bCs/>
          <w:color w:val="FF0000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;mso-position-horizontal-relative:text;mso-position-vertical-relative:text">
            <v:imagedata r:id="rId7" o:title=""/>
            <w10:wrap type="square" side="left"/>
          </v:shape>
        </w:pict>
      </w:r>
      <w:r>
        <w:rPr>
          <w:color w:val="FF0000"/>
          <w:bdr w:val="none" w:sz="0" w:space="0" w:color="auto" w:frame="1"/>
        </w:rPr>
        <w:br w:type="textWrapping" w:clear="all"/>
      </w:r>
    </w:p>
    <w:p w:rsidR="00E94E76" w:rsidRDefault="00E94E76" w:rsidP="00AC0AA8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УЖГОРОДСЬКА РАЙОННА державна адміністрація</w:t>
      </w:r>
    </w:p>
    <w:p w:rsidR="00E94E76" w:rsidRDefault="00E94E76" w:rsidP="00AC0AA8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</w:rPr>
      </w:pPr>
      <w:r>
        <w:rPr>
          <w:b/>
          <w:caps/>
          <w:color w:val="000000"/>
        </w:rPr>
        <w:t>ЗАКАРПАТСЬКОЇ ОБЛАСТІ</w:t>
      </w:r>
    </w:p>
    <w:p w:rsidR="00E94E76" w:rsidRDefault="00E94E76" w:rsidP="00AC0AA8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E94E76" w:rsidRDefault="00E94E76" w:rsidP="00AC0AA8">
      <w:pPr>
        <w:tabs>
          <w:tab w:val="left" w:pos="4962"/>
        </w:tabs>
        <w:rPr>
          <w:b/>
          <w:bCs/>
          <w:color w:val="000000"/>
        </w:rPr>
      </w:pPr>
    </w:p>
    <w:p w:rsidR="00E94E76" w:rsidRDefault="00E94E76" w:rsidP="00AC0AA8">
      <w:pPr>
        <w:tabs>
          <w:tab w:val="left" w:pos="4962"/>
        </w:tabs>
        <w:rPr>
          <w:rFonts w:ascii="Times New Roman CYR" w:hAnsi="Times New Roman CYR" w:cs="Times New Roman CYR"/>
          <w:color w:val="000000"/>
        </w:rPr>
      </w:pPr>
      <w:r w:rsidRPr="000906F4">
        <w:rPr>
          <w:color w:val="000000"/>
        </w:rPr>
        <w:t>___</w:t>
      </w:r>
      <w:r>
        <w:rPr>
          <w:color w:val="000000"/>
          <w:u w:val="single"/>
        </w:rPr>
        <w:t>04.03.2021</w:t>
      </w:r>
      <w:r>
        <w:rPr>
          <w:color w:val="000000"/>
        </w:rPr>
        <w:t>___</w:t>
      </w:r>
      <w:r>
        <w:rPr>
          <w:b/>
          <w:color w:val="000000"/>
        </w:rPr>
        <w:t xml:space="preserve">                             </w:t>
      </w:r>
      <w:r w:rsidRPr="00AC0AA8">
        <w:rPr>
          <w:color w:val="000000"/>
        </w:rPr>
        <w:t>Ужгород</w:t>
      </w:r>
      <w:r>
        <w:rPr>
          <w:b/>
          <w:color w:val="000000"/>
        </w:rPr>
        <w:t xml:space="preserve">                             №   ___</w:t>
      </w:r>
      <w:r>
        <w:rPr>
          <w:color w:val="000000"/>
          <w:u w:val="single"/>
        </w:rPr>
        <w:t>24</w:t>
      </w:r>
      <w:r w:rsidRPr="00C2281B">
        <w:rPr>
          <w:color w:val="000000"/>
        </w:rPr>
        <w:t>_</w:t>
      </w:r>
      <w:r>
        <w:rPr>
          <w:color w:val="000000"/>
        </w:rPr>
        <w:t>____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E94E76" w:rsidRDefault="00E94E76" w:rsidP="00AC0AA8">
      <w:pPr>
        <w:jc w:val="center"/>
        <w:rPr>
          <w:b/>
          <w:bCs/>
          <w:i/>
          <w:iCs/>
        </w:rPr>
      </w:pPr>
    </w:p>
    <w:p w:rsidR="00E94E76" w:rsidRPr="00AC0AA8" w:rsidRDefault="00E94E76" w:rsidP="00AC0AA8">
      <w:pPr>
        <w:jc w:val="center"/>
        <w:rPr>
          <w:b/>
          <w:bCs/>
          <w:i/>
          <w:iCs/>
        </w:rPr>
      </w:pPr>
      <w:r w:rsidRPr="00AC0AA8">
        <w:rPr>
          <w:b/>
          <w:bCs/>
          <w:i/>
          <w:iCs/>
        </w:rPr>
        <w:t>Про експертну комісію</w:t>
      </w:r>
    </w:p>
    <w:p w:rsidR="00E94E76" w:rsidRPr="00AC0AA8" w:rsidRDefault="00E94E76" w:rsidP="00AC0AA8">
      <w:pPr>
        <w:jc w:val="center"/>
        <w:rPr>
          <w:b/>
          <w:bCs/>
          <w:i/>
        </w:rPr>
      </w:pPr>
      <w:r>
        <w:rPr>
          <w:b/>
          <w:bCs/>
          <w:i/>
          <w:iCs/>
        </w:rPr>
        <w:t>райдерж</w:t>
      </w:r>
      <w:r w:rsidRPr="00AC0AA8">
        <w:rPr>
          <w:b/>
          <w:bCs/>
          <w:i/>
          <w:iCs/>
        </w:rPr>
        <w:t>адміністрації</w:t>
      </w:r>
    </w:p>
    <w:p w:rsidR="00E94E76" w:rsidRPr="00AC0AA8" w:rsidRDefault="00E94E76" w:rsidP="00513F91">
      <w:pPr>
        <w:ind w:firstLine="851"/>
        <w:rPr>
          <w:i/>
          <w:sz w:val="24"/>
          <w:szCs w:val="24"/>
        </w:rPr>
      </w:pPr>
    </w:p>
    <w:p w:rsidR="00E94E76" w:rsidRPr="0008044C" w:rsidRDefault="00E94E76" w:rsidP="00513F91">
      <w:pPr>
        <w:ind w:firstLine="851"/>
        <w:rPr>
          <w:sz w:val="24"/>
          <w:szCs w:val="24"/>
        </w:rPr>
      </w:pPr>
    </w:p>
    <w:p w:rsidR="00E94E76" w:rsidRDefault="00E94E76" w:rsidP="00AC0AA8">
      <w:pPr>
        <w:ind w:firstLine="560"/>
        <w:jc w:val="both"/>
      </w:pPr>
      <w:r w:rsidRPr="00B97A5C">
        <w:t xml:space="preserve">Відповідно до статей 6 і 39 Закону України „Про  місцеві державні адміністрації”, </w:t>
      </w:r>
      <w:r>
        <w:t xml:space="preserve">статті 6 </w:t>
      </w:r>
      <w:r w:rsidRPr="00B97A5C">
        <w:t xml:space="preserve">Закону України „Про  національний архівний фонд та архівні установи”, </w:t>
      </w:r>
      <w:r w:rsidRPr="00B80958">
        <w:t>Порядку утворення та діяльності комісій з проведення експертизи цінності документів, затвердженого постановою Кабінету Міністрів Ук</w:t>
      </w:r>
      <w:r>
        <w:t>раїни від 8 серпня 2007 року № </w:t>
      </w:r>
      <w:r w:rsidRPr="00B80958">
        <w:t xml:space="preserve">1004, </w:t>
      </w:r>
      <w:r w:rsidRPr="00B97A5C">
        <w:t>наказу Міністерства юстиції України від 1</w:t>
      </w:r>
      <w:r>
        <w:t>9</w:t>
      </w:r>
      <w:r w:rsidRPr="00B97A5C">
        <w:t>.0</w:t>
      </w:r>
      <w:r>
        <w:t>6</w:t>
      </w:r>
      <w:r w:rsidRPr="00B97A5C">
        <w:t>.201</w:t>
      </w:r>
      <w:r>
        <w:t>3</w:t>
      </w:r>
      <w:r w:rsidRPr="00B97A5C">
        <w:t xml:space="preserve"> №</w:t>
      </w:r>
      <w:r>
        <w:t> 12</w:t>
      </w:r>
      <w:r w:rsidRPr="00B97A5C">
        <w:t>2</w:t>
      </w:r>
      <w:r>
        <w:t>7</w:t>
      </w:r>
      <w:r w:rsidRPr="00B97A5C">
        <w:t xml:space="preserve">/5 „Про затвердження Типового положення про </w:t>
      </w:r>
      <w:r>
        <w:t>експертну комісію</w:t>
      </w:r>
      <w:r w:rsidRPr="00B97A5C">
        <w:t xml:space="preserve"> державного органу, органу місцевого самоврядування, державного і комунального підприємства, установи та організації”</w:t>
      </w:r>
      <w:r>
        <w:t xml:space="preserve">, зареєстрованого                    в </w:t>
      </w:r>
      <w:r w:rsidRPr="00B97A5C">
        <w:t>Міністерств</w:t>
      </w:r>
      <w:r>
        <w:t>і</w:t>
      </w:r>
      <w:r w:rsidRPr="00B97A5C">
        <w:t xml:space="preserve"> юстиції України</w:t>
      </w:r>
      <w:r>
        <w:t xml:space="preserve"> 25 червня 2013 року за № 1062/23594, у зв’язку з кадровими змінами</w:t>
      </w:r>
      <w:r w:rsidRPr="00B97A5C">
        <w:t>:</w:t>
      </w:r>
    </w:p>
    <w:p w:rsidR="00E94E76" w:rsidRDefault="00E94E76" w:rsidP="00A4314C">
      <w:pPr>
        <w:ind w:firstLine="851"/>
        <w:jc w:val="both"/>
      </w:pPr>
    </w:p>
    <w:p w:rsidR="00E94E76" w:rsidRPr="002F6160" w:rsidRDefault="00E94E76" w:rsidP="00AC0AA8">
      <w:pPr>
        <w:pStyle w:val="ListParagraph"/>
        <w:ind w:left="0" w:firstLine="560"/>
        <w:jc w:val="both"/>
      </w:pPr>
      <w:r>
        <w:t>1. </w:t>
      </w:r>
      <w:r w:rsidRPr="002F6160">
        <w:t xml:space="preserve">Утворити </w:t>
      </w:r>
      <w:r>
        <w:t>експертну комісію рай</w:t>
      </w:r>
      <w:r w:rsidRPr="002F6160">
        <w:t>держадміністрації у складі згідно з додатком.</w:t>
      </w:r>
    </w:p>
    <w:p w:rsidR="00E94E76" w:rsidRPr="00B97A5C" w:rsidRDefault="00E94E76" w:rsidP="00AC0AA8">
      <w:pPr>
        <w:ind w:firstLine="560"/>
        <w:jc w:val="both"/>
      </w:pPr>
      <w:r>
        <w:t>2. </w:t>
      </w:r>
      <w:r w:rsidRPr="00B97A5C">
        <w:t xml:space="preserve">Затвердити </w:t>
      </w:r>
      <w:r>
        <w:t>П</w:t>
      </w:r>
      <w:r w:rsidRPr="00B97A5C">
        <w:t xml:space="preserve">оложення про </w:t>
      </w:r>
      <w:r>
        <w:t>експертну комісію</w:t>
      </w:r>
      <w:r w:rsidRPr="00B97A5C">
        <w:t xml:space="preserve"> </w:t>
      </w:r>
      <w:r>
        <w:t>рай</w:t>
      </w:r>
      <w:r w:rsidRPr="00B97A5C">
        <w:t xml:space="preserve">держадміністрації, що додається. </w:t>
      </w:r>
    </w:p>
    <w:p w:rsidR="00E94E76" w:rsidRPr="00465B61" w:rsidRDefault="00E94E76" w:rsidP="00AC0AA8">
      <w:pPr>
        <w:ind w:firstLine="560"/>
        <w:jc w:val="both"/>
        <w:rPr>
          <w:color w:val="000000"/>
        </w:rPr>
      </w:pPr>
      <w:r>
        <w:t>3. </w:t>
      </w:r>
      <w:r w:rsidRPr="00C07C60">
        <w:t>Визнати таким</w:t>
      </w:r>
      <w:r>
        <w:t>и</w:t>
      </w:r>
      <w:r w:rsidRPr="00C07C60">
        <w:t>, що втратил</w:t>
      </w:r>
      <w:r>
        <w:t>о</w:t>
      </w:r>
      <w:r w:rsidRPr="00C07C60">
        <w:t xml:space="preserve"> чинність, розпорядження голови </w:t>
      </w:r>
      <w:r>
        <w:t>рай</w:t>
      </w:r>
      <w:r w:rsidRPr="00C07C60">
        <w:t>держ</w:t>
      </w:r>
      <w:r>
        <w:t>адміністрації 25.12.2013</w:t>
      </w:r>
      <w:r w:rsidRPr="00C07C60">
        <w:t xml:space="preserve"> №</w:t>
      </w:r>
      <w:r>
        <w:t> 419 „Про експертну комісію державної адміністрації” (зі змінами).</w:t>
      </w:r>
    </w:p>
    <w:p w:rsidR="00E94E76" w:rsidRPr="00465B61" w:rsidRDefault="00E94E76" w:rsidP="00AC0AA8">
      <w:pPr>
        <w:ind w:firstLine="560"/>
        <w:jc w:val="both"/>
        <w:rPr>
          <w:color w:val="000000"/>
        </w:rPr>
      </w:pPr>
      <w:r w:rsidRPr="00465B61">
        <w:rPr>
          <w:color w:val="000000"/>
        </w:rPr>
        <w:t xml:space="preserve">4. Контроль за виконанням цього розпорядження покласти на керівника апарату </w:t>
      </w:r>
      <w:r>
        <w:rPr>
          <w:color w:val="000000"/>
        </w:rPr>
        <w:t>рай</w:t>
      </w:r>
      <w:r w:rsidRPr="00465B61">
        <w:rPr>
          <w:color w:val="000000"/>
        </w:rPr>
        <w:t xml:space="preserve">держадміністрації </w:t>
      </w:r>
      <w:r>
        <w:rPr>
          <w:color w:val="000000"/>
        </w:rPr>
        <w:t>Боднарюк Р.Ю.</w:t>
      </w:r>
    </w:p>
    <w:p w:rsidR="00E94E76" w:rsidRPr="00465B61" w:rsidRDefault="00E94E76" w:rsidP="00513F91">
      <w:pPr>
        <w:pStyle w:val="BodyTextIndent"/>
        <w:jc w:val="left"/>
        <w:rPr>
          <w:b/>
          <w:bCs/>
          <w:color w:val="000000"/>
        </w:rPr>
      </w:pPr>
    </w:p>
    <w:p w:rsidR="00E94E76" w:rsidRPr="008426BD" w:rsidRDefault="00E94E76" w:rsidP="00513F91">
      <w:pPr>
        <w:pStyle w:val="BodyTextIndent"/>
        <w:jc w:val="left"/>
        <w:rPr>
          <w:b/>
          <w:bCs/>
          <w:color w:val="FF0000"/>
        </w:rPr>
      </w:pPr>
    </w:p>
    <w:p w:rsidR="00E94E76" w:rsidRPr="00B97A5C" w:rsidRDefault="00E94E76" w:rsidP="00513F91">
      <w:pPr>
        <w:pStyle w:val="BodyTextIndent"/>
        <w:jc w:val="left"/>
        <w:rPr>
          <w:b/>
          <w:bCs/>
        </w:rPr>
      </w:pPr>
    </w:p>
    <w:p w:rsidR="00E94E76" w:rsidRPr="00B97A5C" w:rsidRDefault="00E94E76" w:rsidP="00084567">
      <w:pPr>
        <w:pStyle w:val="Heading1"/>
        <w:tabs>
          <w:tab w:val="left" w:pos="3969"/>
        </w:tabs>
        <w:jc w:val="left"/>
      </w:pPr>
      <w:r>
        <w:t>В.о.г</w:t>
      </w:r>
      <w:r w:rsidRPr="00B97A5C">
        <w:t>олов</w:t>
      </w:r>
      <w:r>
        <w:t>и</w:t>
      </w:r>
      <w:r w:rsidRPr="00B97A5C">
        <w:t xml:space="preserve"> державної адміністрації                 </w:t>
      </w:r>
      <w:r>
        <w:t xml:space="preserve">                     Христина МАЦКО</w:t>
      </w:r>
    </w:p>
    <w:p w:rsidR="00E94E76" w:rsidRPr="00B97A5C" w:rsidRDefault="00E94E76" w:rsidP="00513F91">
      <w:pPr>
        <w:ind w:firstLine="720"/>
        <w:jc w:val="both"/>
      </w:pPr>
    </w:p>
    <w:p w:rsidR="00E94E76" w:rsidRPr="00B97A5C" w:rsidRDefault="00E94E76" w:rsidP="00513F91">
      <w:pPr>
        <w:ind w:firstLine="720"/>
        <w:jc w:val="both"/>
      </w:pPr>
    </w:p>
    <w:p w:rsidR="00E94E76" w:rsidRDefault="00E94E76" w:rsidP="000A06B7">
      <w:pPr>
        <w:jc w:val="right"/>
        <w:sectPr w:rsidR="00E94E76" w:rsidSect="00D0113D">
          <w:headerReference w:type="default" r:id="rId8"/>
          <w:pgSz w:w="11906" w:h="16838"/>
          <w:pgMar w:top="360" w:right="567" w:bottom="1134" w:left="1701" w:header="709" w:footer="709" w:gutter="0"/>
          <w:cols w:space="708"/>
          <w:titlePg/>
          <w:docGrid w:linePitch="381"/>
        </w:sectPr>
      </w:pPr>
    </w:p>
    <w:p w:rsidR="00E94E76" w:rsidRDefault="00E94E76" w:rsidP="00332BC3">
      <w:pPr>
        <w:ind w:firstLine="6379"/>
      </w:pPr>
      <w:r>
        <w:t xml:space="preserve">      Додаток </w:t>
      </w:r>
    </w:p>
    <w:p w:rsidR="00E94E76" w:rsidRDefault="00E94E76" w:rsidP="00332BC3">
      <w:pPr>
        <w:ind w:firstLine="6379"/>
      </w:pPr>
      <w:r>
        <w:t xml:space="preserve">      до розпорядження</w:t>
      </w:r>
    </w:p>
    <w:p w:rsidR="00E94E76" w:rsidRPr="00C00027" w:rsidRDefault="00E94E76" w:rsidP="00332BC3">
      <w:pPr>
        <w:ind w:firstLine="6379"/>
      </w:pPr>
      <w:r>
        <w:t xml:space="preserve">       </w:t>
      </w:r>
      <w:r w:rsidRPr="00C00027">
        <w:t>_</w:t>
      </w:r>
      <w:r>
        <w:rPr>
          <w:u w:val="single"/>
        </w:rPr>
        <w:t>04.03.2021</w:t>
      </w:r>
      <w:r w:rsidRPr="00C00027">
        <w:t>_ № _</w:t>
      </w:r>
      <w:r>
        <w:rPr>
          <w:u w:val="single"/>
        </w:rPr>
        <w:t>24</w:t>
      </w:r>
      <w:r w:rsidRPr="00C00027">
        <w:t>_</w:t>
      </w:r>
    </w:p>
    <w:p w:rsidR="00E94E76" w:rsidRDefault="00E94E76" w:rsidP="000A06B7">
      <w:pPr>
        <w:jc w:val="right"/>
      </w:pPr>
    </w:p>
    <w:p w:rsidR="00E94E76" w:rsidRPr="006872AA" w:rsidRDefault="00E94E76" w:rsidP="00657A9C">
      <w:pPr>
        <w:jc w:val="center"/>
        <w:rPr>
          <w:b/>
        </w:rPr>
      </w:pPr>
      <w:r w:rsidRPr="006872AA">
        <w:rPr>
          <w:b/>
        </w:rPr>
        <w:t>СКЛАД</w:t>
      </w:r>
    </w:p>
    <w:p w:rsidR="00E94E76" w:rsidRPr="006872AA" w:rsidRDefault="00E94E76" w:rsidP="00657A9C">
      <w:pPr>
        <w:jc w:val="center"/>
        <w:rPr>
          <w:b/>
        </w:rPr>
      </w:pPr>
      <w:r w:rsidRPr="006872AA">
        <w:rPr>
          <w:b/>
        </w:rPr>
        <w:t>експертної комісії райдержадміністрації</w:t>
      </w:r>
    </w:p>
    <w:p w:rsidR="00E94E76" w:rsidRPr="00F0470C" w:rsidRDefault="00E94E76" w:rsidP="00657A9C">
      <w:pPr>
        <w:jc w:val="both"/>
        <w:rPr>
          <w:b/>
          <w:bCs/>
        </w:rPr>
      </w:pPr>
    </w:p>
    <w:p w:rsidR="00E94E76" w:rsidRPr="00C00027" w:rsidRDefault="00E94E76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p w:rsidR="00E94E76" w:rsidRPr="00F0470C" w:rsidRDefault="00E94E76" w:rsidP="00657A9C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E94E76" w:rsidRPr="00207CD7" w:rsidTr="00B02B68">
        <w:tc>
          <w:tcPr>
            <w:tcW w:w="4361" w:type="dxa"/>
          </w:tcPr>
          <w:p w:rsidR="00E94E76" w:rsidRDefault="00E94E76" w:rsidP="009952AF">
            <w:pPr>
              <w:jc w:val="both"/>
            </w:pPr>
            <w:r>
              <w:t>ДУПИН</w:t>
            </w:r>
          </w:p>
          <w:p w:rsidR="00E94E76" w:rsidRPr="00207CD7" w:rsidRDefault="00E94E76" w:rsidP="009952AF">
            <w:pPr>
              <w:jc w:val="both"/>
              <w:rPr>
                <w:b/>
                <w:bCs/>
              </w:rPr>
            </w:pPr>
            <w:r>
              <w:t>Віталій Михайлович</w:t>
            </w:r>
          </w:p>
        </w:tc>
        <w:tc>
          <w:tcPr>
            <w:tcW w:w="5209" w:type="dxa"/>
          </w:tcPr>
          <w:p w:rsidR="00E94E76" w:rsidRDefault="00E94E76" w:rsidP="00C00027">
            <w:pPr>
              <w:pStyle w:val="Heading1"/>
              <w:rPr>
                <w:b w:val="0"/>
                <w:bCs w:val="0"/>
              </w:rPr>
            </w:pPr>
          </w:p>
          <w:p w:rsidR="00E94E76" w:rsidRPr="00207CD7" w:rsidRDefault="00E94E76" w:rsidP="00C0002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заступник голови</w:t>
            </w:r>
            <w:r w:rsidRPr="00332BC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рай</w:t>
            </w:r>
            <w:r w:rsidRPr="00332BC3">
              <w:rPr>
                <w:b w:val="0"/>
                <w:bCs w:val="0"/>
              </w:rPr>
              <w:t>держадміністрації</w:t>
            </w:r>
          </w:p>
        </w:tc>
      </w:tr>
    </w:tbl>
    <w:p w:rsidR="00E94E76" w:rsidRPr="00F0470C" w:rsidRDefault="00E94E76" w:rsidP="00332BC3">
      <w:pPr>
        <w:rPr>
          <w:b/>
          <w:bCs/>
        </w:rPr>
      </w:pPr>
    </w:p>
    <w:p w:rsidR="00E94E76" w:rsidRPr="00C00027" w:rsidRDefault="00E94E76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p w:rsidR="00E94E76" w:rsidRPr="00F0470C" w:rsidRDefault="00E94E76" w:rsidP="00332BC3">
      <w:pPr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E94E76" w:rsidRPr="00207CD7" w:rsidTr="00B02B68">
        <w:trPr>
          <w:trHeight w:val="339"/>
        </w:trPr>
        <w:tc>
          <w:tcPr>
            <w:tcW w:w="4361" w:type="dxa"/>
          </w:tcPr>
          <w:p w:rsidR="00E94E76" w:rsidRDefault="00E94E76" w:rsidP="009952AF">
            <w:pPr>
              <w:jc w:val="both"/>
            </w:pPr>
            <w:r>
              <w:t>ГАЙДУК</w:t>
            </w:r>
          </w:p>
          <w:p w:rsidR="00E94E76" w:rsidRPr="00207CD7" w:rsidRDefault="00E94E76" w:rsidP="009952AF">
            <w:pPr>
              <w:jc w:val="both"/>
            </w:pPr>
            <w:r>
              <w:t>Тетяна Миколаївна</w:t>
            </w:r>
          </w:p>
        </w:tc>
        <w:tc>
          <w:tcPr>
            <w:tcW w:w="5209" w:type="dxa"/>
          </w:tcPr>
          <w:p w:rsidR="00E94E76" w:rsidRPr="00207CD7" w:rsidRDefault="00E94E76" w:rsidP="00FD0C28">
            <w:pPr>
              <w:jc w:val="both"/>
            </w:pPr>
            <w:r>
              <w:t>головний спеціаліст відділу документообігу та контролю апарату райдержадміністрації</w:t>
            </w:r>
          </w:p>
        </w:tc>
      </w:tr>
    </w:tbl>
    <w:p w:rsidR="00E94E76" w:rsidRPr="00F0470C" w:rsidRDefault="00E94E76" w:rsidP="00657A9C">
      <w:pPr>
        <w:jc w:val="center"/>
        <w:rPr>
          <w:b/>
          <w:bCs/>
        </w:rPr>
      </w:pPr>
    </w:p>
    <w:p w:rsidR="00E94E76" w:rsidRPr="003F4561" w:rsidRDefault="00E94E76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p w:rsidR="00E94E76" w:rsidRPr="00332BC3" w:rsidRDefault="00E94E76" w:rsidP="00657A9C">
      <w:pPr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E94E76" w:rsidRPr="00207CD7" w:rsidTr="00DB69FD">
        <w:trPr>
          <w:trHeight w:val="339"/>
        </w:trPr>
        <w:tc>
          <w:tcPr>
            <w:tcW w:w="4361" w:type="dxa"/>
          </w:tcPr>
          <w:p w:rsidR="00E94E76" w:rsidRDefault="00E94E76" w:rsidP="009952AF">
            <w:pPr>
              <w:jc w:val="both"/>
            </w:pPr>
            <w:r>
              <w:t>БОДНАРЮК</w:t>
            </w:r>
          </w:p>
          <w:p w:rsidR="00E94E76" w:rsidRPr="00207CD7" w:rsidRDefault="00E94E76" w:rsidP="009952AF">
            <w:pPr>
              <w:jc w:val="both"/>
            </w:pPr>
            <w:r>
              <w:t>Руслана Юріївна</w:t>
            </w:r>
          </w:p>
        </w:tc>
        <w:tc>
          <w:tcPr>
            <w:tcW w:w="5209" w:type="dxa"/>
          </w:tcPr>
          <w:p w:rsidR="00E94E76" w:rsidRDefault="00E94E76" w:rsidP="00E82B9F">
            <w:pPr>
              <w:jc w:val="both"/>
            </w:pPr>
          </w:p>
          <w:p w:rsidR="00E94E76" w:rsidRDefault="00E94E76" w:rsidP="00E82B9F">
            <w:pPr>
              <w:jc w:val="both"/>
            </w:pPr>
            <w:r>
              <w:t xml:space="preserve">керівник апарату райдержадміністрації </w:t>
            </w:r>
          </w:p>
          <w:p w:rsidR="00E94E76" w:rsidRPr="00207CD7" w:rsidRDefault="00E94E76" w:rsidP="00E82B9F">
            <w:pPr>
              <w:jc w:val="both"/>
            </w:pPr>
          </w:p>
        </w:tc>
      </w:tr>
      <w:tr w:rsidR="00E94E76" w:rsidRPr="00207CD7" w:rsidTr="00DB69FD">
        <w:trPr>
          <w:trHeight w:val="339"/>
        </w:trPr>
        <w:tc>
          <w:tcPr>
            <w:tcW w:w="4361" w:type="dxa"/>
          </w:tcPr>
          <w:p w:rsidR="00E94E76" w:rsidRDefault="00E94E76" w:rsidP="005509EF">
            <w:pPr>
              <w:jc w:val="both"/>
            </w:pPr>
            <w:r>
              <w:t>ГОЛИЧ</w:t>
            </w:r>
          </w:p>
          <w:p w:rsidR="00E94E76" w:rsidRPr="00207CD7" w:rsidRDefault="00E94E76" w:rsidP="005509EF">
            <w:pPr>
              <w:jc w:val="both"/>
            </w:pPr>
            <w:r>
              <w:t xml:space="preserve">Юрій Іванович </w:t>
            </w:r>
          </w:p>
        </w:tc>
        <w:tc>
          <w:tcPr>
            <w:tcW w:w="5209" w:type="dxa"/>
          </w:tcPr>
          <w:p w:rsidR="00E94E76" w:rsidRPr="00F70326" w:rsidRDefault="00E94E76" w:rsidP="005509EF">
            <w:pPr>
              <w:jc w:val="both"/>
            </w:pPr>
            <w:r w:rsidRPr="00207CD7">
              <w:t xml:space="preserve">начальник </w:t>
            </w:r>
            <w:r>
              <w:t xml:space="preserve">архівного </w:t>
            </w:r>
            <w:r w:rsidRPr="00207CD7">
              <w:t xml:space="preserve">відділу </w:t>
            </w:r>
            <w:r>
              <w:t>райдержадміністрації</w:t>
            </w:r>
          </w:p>
        </w:tc>
      </w:tr>
      <w:tr w:rsidR="00E94E76" w:rsidRPr="00207CD7" w:rsidTr="00DB69FD">
        <w:trPr>
          <w:trHeight w:val="339"/>
        </w:trPr>
        <w:tc>
          <w:tcPr>
            <w:tcW w:w="4361" w:type="dxa"/>
          </w:tcPr>
          <w:p w:rsidR="00E94E76" w:rsidRPr="00207CD7" w:rsidRDefault="00E94E76" w:rsidP="009952AF">
            <w:pPr>
              <w:jc w:val="both"/>
            </w:pPr>
          </w:p>
        </w:tc>
        <w:tc>
          <w:tcPr>
            <w:tcW w:w="5209" w:type="dxa"/>
          </w:tcPr>
          <w:p w:rsidR="00E94E76" w:rsidRPr="00207CD7" w:rsidRDefault="00E94E76" w:rsidP="00E82B9F">
            <w:pPr>
              <w:jc w:val="both"/>
            </w:pPr>
          </w:p>
        </w:tc>
      </w:tr>
      <w:tr w:rsidR="00E94E76" w:rsidRPr="00207CD7" w:rsidTr="00DB69FD">
        <w:trPr>
          <w:trHeight w:val="339"/>
        </w:trPr>
        <w:tc>
          <w:tcPr>
            <w:tcW w:w="4361" w:type="dxa"/>
          </w:tcPr>
          <w:p w:rsidR="00E94E76" w:rsidRDefault="00E94E76" w:rsidP="00AC0AA8">
            <w:pPr>
              <w:jc w:val="both"/>
            </w:pPr>
            <w:r>
              <w:t>ПОЛЯК</w:t>
            </w:r>
          </w:p>
          <w:p w:rsidR="00E94E76" w:rsidRPr="00207CD7" w:rsidRDefault="00E94E76" w:rsidP="00AC0AA8">
            <w:pPr>
              <w:jc w:val="both"/>
            </w:pPr>
            <w:r>
              <w:t>Руслана Миколаївна</w:t>
            </w:r>
            <w:r w:rsidRPr="00207CD7">
              <w:t xml:space="preserve"> </w:t>
            </w:r>
          </w:p>
        </w:tc>
        <w:tc>
          <w:tcPr>
            <w:tcW w:w="5209" w:type="dxa"/>
          </w:tcPr>
          <w:p w:rsidR="00E94E76" w:rsidRDefault="00E94E76" w:rsidP="00CA4C40">
            <w:pPr>
              <w:jc w:val="both"/>
            </w:pPr>
            <w:r>
              <w:t>начальник відділу документообігу та контролю апарату райдержадміністрації</w:t>
            </w:r>
          </w:p>
          <w:p w:rsidR="00E94E76" w:rsidRPr="00207CD7" w:rsidRDefault="00E94E76" w:rsidP="00CA4C40">
            <w:pPr>
              <w:jc w:val="both"/>
            </w:pPr>
          </w:p>
        </w:tc>
      </w:tr>
    </w:tbl>
    <w:p w:rsidR="00E94E76" w:rsidRPr="00F0470C" w:rsidRDefault="00E94E76" w:rsidP="00657A9C">
      <w:pPr>
        <w:jc w:val="center"/>
        <w:rPr>
          <w:b/>
          <w:bCs/>
        </w:rPr>
      </w:pPr>
    </w:p>
    <w:p w:rsidR="00E94E76" w:rsidRDefault="00E94E76" w:rsidP="00657A9C">
      <w:pPr>
        <w:pStyle w:val="Heading1"/>
        <w:jc w:val="left"/>
      </w:pPr>
    </w:p>
    <w:p w:rsidR="00E94E76" w:rsidRDefault="00E94E76" w:rsidP="00657A9C">
      <w:pPr>
        <w:pStyle w:val="Heading1"/>
        <w:jc w:val="left"/>
      </w:pPr>
    </w:p>
    <w:p w:rsidR="00E94E76" w:rsidRDefault="00E94E76" w:rsidP="00657A9C">
      <w:pPr>
        <w:pStyle w:val="Heading1"/>
        <w:jc w:val="left"/>
        <w:rPr>
          <w:b w:val="0"/>
        </w:rPr>
      </w:pPr>
      <w:r>
        <w:rPr>
          <w:b w:val="0"/>
        </w:rPr>
        <w:t>В.о.керівника а</w:t>
      </w:r>
      <w:r w:rsidRPr="000C526C">
        <w:rPr>
          <w:b w:val="0"/>
        </w:rPr>
        <w:t xml:space="preserve">парату </w:t>
      </w:r>
    </w:p>
    <w:p w:rsidR="00E94E76" w:rsidRPr="000C526C" w:rsidRDefault="00E94E76" w:rsidP="00657A9C">
      <w:pPr>
        <w:pStyle w:val="Heading1"/>
        <w:jc w:val="left"/>
        <w:rPr>
          <w:b w:val="0"/>
        </w:rPr>
      </w:pPr>
      <w:r w:rsidRPr="000C526C">
        <w:rPr>
          <w:b w:val="0"/>
        </w:rPr>
        <w:t xml:space="preserve">державної адміністрації   </w:t>
      </w:r>
      <w:r>
        <w:rPr>
          <w:b w:val="0"/>
        </w:rPr>
        <w:t xml:space="preserve">                                                              Руслана ПОЛЯК</w:t>
      </w:r>
      <w:r w:rsidRPr="000C526C">
        <w:rPr>
          <w:b w:val="0"/>
        </w:rPr>
        <w:t xml:space="preserve">      </w:t>
      </w:r>
      <w:r>
        <w:rPr>
          <w:b w:val="0"/>
        </w:rPr>
        <w:t xml:space="preserve">                   </w:t>
      </w:r>
    </w:p>
    <w:p w:rsidR="00E94E76" w:rsidRPr="000C526C" w:rsidRDefault="00E94E76" w:rsidP="00BA02A7">
      <w:pPr>
        <w:rPr>
          <w:bCs/>
        </w:rPr>
        <w:sectPr w:rsidR="00E94E76" w:rsidRPr="000C526C" w:rsidSect="00EB0F2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94E76" w:rsidRPr="00BA02A7" w:rsidRDefault="00E94E76" w:rsidP="00BA02A7">
      <w:pPr>
        <w:ind w:firstLine="6096"/>
      </w:pPr>
      <w:r w:rsidRPr="00BA02A7">
        <w:t>ЗАТВЕРДЖЕНО</w:t>
      </w:r>
    </w:p>
    <w:p w:rsidR="00E94E76" w:rsidRPr="00BA02A7" w:rsidRDefault="00E94E76" w:rsidP="00BA02A7">
      <w:pPr>
        <w:ind w:firstLine="6096"/>
      </w:pPr>
      <w:r w:rsidRPr="00BA02A7">
        <w:t xml:space="preserve">Розпорядження </w:t>
      </w:r>
      <w:r>
        <w:t>в.о.</w:t>
      </w:r>
      <w:r w:rsidRPr="00BA02A7">
        <w:t>голови</w:t>
      </w:r>
    </w:p>
    <w:p w:rsidR="00E94E76" w:rsidRDefault="00E94E76" w:rsidP="00BA02A7">
      <w:pPr>
        <w:ind w:firstLine="6096"/>
      </w:pPr>
      <w:r>
        <w:t>д</w:t>
      </w:r>
      <w:r w:rsidRPr="00BA02A7">
        <w:t>ержавної адміністрації</w:t>
      </w:r>
    </w:p>
    <w:p w:rsidR="00E94E76" w:rsidRPr="00651DED" w:rsidRDefault="00E94E76" w:rsidP="00BA02A7">
      <w:pPr>
        <w:ind w:firstLine="6096"/>
      </w:pPr>
      <w:r w:rsidRPr="00651DED">
        <w:t>__</w:t>
      </w:r>
      <w:r>
        <w:rPr>
          <w:u w:val="single"/>
        </w:rPr>
        <w:t>04.03.2021</w:t>
      </w:r>
      <w:r>
        <w:t>_ № _</w:t>
      </w:r>
      <w:r>
        <w:rPr>
          <w:u w:val="single"/>
        </w:rPr>
        <w:t>24</w:t>
      </w:r>
      <w:r w:rsidRPr="009226C4">
        <w:t>_</w:t>
      </w:r>
    </w:p>
    <w:p w:rsidR="00E94E76" w:rsidRPr="00FF68BE" w:rsidRDefault="00E94E76" w:rsidP="00513F91">
      <w:pPr>
        <w:jc w:val="center"/>
        <w:rPr>
          <w:b/>
        </w:rPr>
      </w:pPr>
    </w:p>
    <w:p w:rsidR="00E94E76" w:rsidRPr="00FF68BE" w:rsidRDefault="00E94E76" w:rsidP="00513F91">
      <w:pPr>
        <w:jc w:val="center"/>
        <w:rPr>
          <w:b/>
        </w:rPr>
      </w:pPr>
      <w:r w:rsidRPr="00FF68BE">
        <w:rPr>
          <w:b/>
        </w:rPr>
        <w:t>ПОЛОЖЕННЯ</w:t>
      </w:r>
    </w:p>
    <w:p w:rsidR="00E94E76" w:rsidRPr="00FF68BE" w:rsidRDefault="00E94E76" w:rsidP="00651DED">
      <w:pPr>
        <w:jc w:val="center"/>
        <w:rPr>
          <w:b/>
        </w:rPr>
      </w:pPr>
      <w:r w:rsidRPr="00FF68BE">
        <w:rPr>
          <w:b/>
        </w:rPr>
        <w:t xml:space="preserve">про експертну комісію </w:t>
      </w:r>
      <w:r>
        <w:rPr>
          <w:b/>
        </w:rPr>
        <w:t>райдерж</w:t>
      </w:r>
      <w:r w:rsidRPr="00FF68BE">
        <w:rPr>
          <w:b/>
        </w:rPr>
        <w:t>адміністрації</w:t>
      </w:r>
    </w:p>
    <w:p w:rsidR="00E94E76" w:rsidRPr="00B97A5C" w:rsidRDefault="00E94E76" w:rsidP="00513F91">
      <w:pPr>
        <w:ind w:firstLine="720"/>
        <w:jc w:val="right"/>
      </w:pPr>
    </w:p>
    <w:p w:rsidR="00E94E76" w:rsidRPr="00B97A5C" w:rsidRDefault="00E94E76" w:rsidP="00CA4C40">
      <w:pPr>
        <w:ind w:firstLine="560"/>
        <w:jc w:val="both"/>
      </w:pPr>
      <w:r>
        <w:t>1. Відповідно до Закону України „</w:t>
      </w:r>
      <w:r w:rsidRPr="00B80958">
        <w:t>Про Національний архівний фонд та архівні установи</w:t>
      </w:r>
      <w:r>
        <w:t>”</w:t>
      </w:r>
      <w:r w:rsidRPr="00B80958">
        <w:t xml:space="preserve"> і Порядку утворення та діяльності комісій з проведення експертизи цінності документів, затвердженого постановою </w:t>
      </w:r>
      <w:r>
        <w:t xml:space="preserve">Кабінету Міністрів України від </w:t>
      </w:r>
      <w:r w:rsidRPr="00B80958">
        <w:t>8 се</w:t>
      </w:r>
      <w:r>
        <w:t>рпня 2007 року № </w:t>
      </w:r>
      <w:r w:rsidRPr="00B80958">
        <w:t xml:space="preserve">1004, </w:t>
      </w:r>
      <w:r>
        <w:t>розпорядженням голови рай</w:t>
      </w:r>
      <w:r w:rsidRPr="00B97A5C">
        <w:t>держ</w:t>
      </w:r>
      <w:r>
        <w:t xml:space="preserve">адміністрації </w:t>
      </w:r>
      <w:r w:rsidRPr="00B80958">
        <w:t>утворю</w:t>
      </w:r>
      <w:r>
        <w:t xml:space="preserve">ється експертна комісія (далі – ЕК) для організації </w:t>
      </w:r>
      <w:r w:rsidRPr="00B80958">
        <w:t xml:space="preserve">і проведення експертизи цінності документів, що утворилися в діловодстві </w:t>
      </w:r>
      <w:r>
        <w:t>райдерж</w:t>
      </w:r>
      <w:r w:rsidRPr="00B97A5C">
        <w:t>адміністрації</w:t>
      </w:r>
      <w:r w:rsidRPr="00B80958">
        <w:t xml:space="preserve">, та подання результатів експертизи цінності документів на розгляд </w:t>
      </w:r>
      <w:r>
        <w:t>експертної комісії архівного відділу райдержадміністрації.</w:t>
      </w:r>
    </w:p>
    <w:p w:rsidR="00E94E76" w:rsidRPr="00F3467A" w:rsidRDefault="00E94E76" w:rsidP="00CA4C40">
      <w:pPr>
        <w:pStyle w:val="BodyText"/>
        <w:spacing w:after="0"/>
        <w:ind w:firstLine="560"/>
        <w:jc w:val="both"/>
      </w:pPr>
      <w:r>
        <w:t>2. </w:t>
      </w:r>
      <w:r>
        <w:rPr>
          <w:color w:val="000000"/>
        </w:rPr>
        <w:t>ЕК є постійно діючим органом рай</w:t>
      </w:r>
      <w:r>
        <w:t>держадміністрації.</w:t>
      </w:r>
    </w:p>
    <w:p w:rsidR="00E94E76" w:rsidRPr="00B80958" w:rsidRDefault="00E94E76" w:rsidP="00CA4C40">
      <w:pPr>
        <w:ind w:firstLine="560"/>
        <w:jc w:val="both"/>
      </w:pPr>
      <w:r>
        <w:t>3. </w:t>
      </w:r>
      <w:r w:rsidRPr="00F3467A">
        <w:t xml:space="preserve">У своїй діяльності </w:t>
      </w:r>
      <w:r>
        <w:t>ЕК</w:t>
      </w:r>
      <w:r w:rsidRPr="00F3467A">
        <w:t xml:space="preserve"> керується Конституцією і законами України, актами Президента України, Кабінету Міністрів України, </w:t>
      </w:r>
      <w:r w:rsidRPr="00B80958">
        <w:t>нормативно-правовими актами Міністерства юстиції України та іншими нормативними актами, а також</w:t>
      </w:r>
      <w:r>
        <w:t xml:space="preserve"> цим П</w:t>
      </w:r>
      <w:r w:rsidRPr="00B80958">
        <w:t>оложенням.</w:t>
      </w:r>
    </w:p>
    <w:p w:rsidR="00E94E76" w:rsidRPr="00B80958" w:rsidRDefault="00E94E76" w:rsidP="00CA4C40">
      <w:pPr>
        <w:ind w:firstLine="560"/>
        <w:jc w:val="both"/>
      </w:pPr>
      <w:r>
        <w:t>4. До складу ЕК входять спеціалісти відділу документообігу та контролю апарату райдержадміністрації та архівного відділу райдержадміністрації</w:t>
      </w:r>
      <w:r w:rsidRPr="00B80958">
        <w:t>,</w:t>
      </w:r>
      <w:r>
        <w:t xml:space="preserve"> а також начальники відділів апарату райдержадміністрації. </w:t>
      </w:r>
      <w:r>
        <w:rPr>
          <w:color w:val="000000"/>
        </w:rPr>
        <w:t>Головою ЕК призначається заступник голови</w:t>
      </w:r>
      <w:r w:rsidRPr="00F0470C">
        <w:rPr>
          <w:color w:val="000000"/>
        </w:rPr>
        <w:t xml:space="preserve"> </w:t>
      </w:r>
      <w:r>
        <w:rPr>
          <w:color w:val="000000"/>
        </w:rPr>
        <w:t>рай</w:t>
      </w:r>
      <w:r w:rsidRPr="00F0470C">
        <w:rPr>
          <w:color w:val="000000"/>
        </w:rPr>
        <w:t>держадміністрації</w:t>
      </w:r>
      <w:r>
        <w:rPr>
          <w:color w:val="000000"/>
        </w:rPr>
        <w:t xml:space="preserve">, а секретарем </w:t>
      </w:r>
      <w:r w:rsidRPr="00F0470C">
        <w:rPr>
          <w:color w:val="000000"/>
        </w:rPr>
        <w:t>–</w:t>
      </w:r>
      <w:r>
        <w:rPr>
          <w:color w:val="000000"/>
        </w:rPr>
        <w:t xml:space="preserve"> </w:t>
      </w:r>
      <w:r w:rsidRPr="00B80958">
        <w:t xml:space="preserve">особа, відповідальна за архів. </w:t>
      </w:r>
    </w:p>
    <w:p w:rsidR="00E94E76" w:rsidRDefault="00E94E76" w:rsidP="00CA4C40">
      <w:pPr>
        <w:ind w:firstLine="560"/>
        <w:jc w:val="both"/>
      </w:pPr>
      <w:r>
        <w:t>5. </w:t>
      </w:r>
      <w:r w:rsidRPr="00F0470C">
        <w:t xml:space="preserve">Секретар ЕК за рішенням голови забезпечує скликання засідань комісії, </w:t>
      </w:r>
      <w:r>
        <w:t>готує</w:t>
      </w:r>
      <w:r w:rsidRPr="00F0470C">
        <w:t xml:space="preserve"> протоколи, доводить до відома </w:t>
      </w:r>
      <w:r>
        <w:t xml:space="preserve">відділів апарату та </w:t>
      </w:r>
      <w:r w:rsidRPr="00F0470C">
        <w:t xml:space="preserve">структурних підрозділів </w:t>
      </w:r>
      <w:r>
        <w:t>рай</w:t>
      </w:r>
      <w:r w:rsidRPr="00F0470C">
        <w:t>держадміністрації та окремих осіб рішення комісії, здійснює</w:t>
      </w:r>
      <w:r>
        <w:t xml:space="preserve"> </w:t>
      </w:r>
      <w:r w:rsidRPr="00F0470C">
        <w:t xml:space="preserve">облік і звітність про проведену роботу, веде документацію ЕК і забезпечує її збереженість. </w:t>
      </w:r>
    </w:p>
    <w:p w:rsidR="00E94E76" w:rsidRDefault="00E94E76" w:rsidP="00FD0C28">
      <w:pPr>
        <w:ind w:firstLine="560"/>
        <w:jc w:val="both"/>
      </w:pPr>
      <w:r>
        <w:t>6. </w:t>
      </w:r>
      <w:r w:rsidRPr="00F0470C">
        <w:t>ЕК працює відповідно до річного плану, я</w:t>
      </w:r>
      <w:r>
        <w:t xml:space="preserve">кий затверджує </w:t>
      </w:r>
      <w:r w:rsidRPr="00F0470C">
        <w:t xml:space="preserve">керівник апарату </w:t>
      </w:r>
      <w:r>
        <w:t>рай</w:t>
      </w:r>
      <w:r w:rsidRPr="00F0470C">
        <w:t xml:space="preserve">держадміністрації, і звітує перед ним про проведену роботу. </w:t>
      </w:r>
    </w:p>
    <w:p w:rsidR="00E94E76" w:rsidRDefault="00E94E76" w:rsidP="00FD0C28">
      <w:pPr>
        <w:ind w:firstLine="560"/>
        <w:jc w:val="both"/>
      </w:pPr>
      <w:r>
        <w:t>7. </w:t>
      </w:r>
      <w:r w:rsidRPr="00F0470C">
        <w:t>Завданням ЕК є організація та проведення</w:t>
      </w:r>
      <w:r>
        <w:t xml:space="preserve"> </w:t>
      </w:r>
      <w:r w:rsidRPr="00F0470C">
        <w:t xml:space="preserve">експертизи цінності документів, що утворилися в діловодстві </w:t>
      </w:r>
      <w:r>
        <w:t>рай</w:t>
      </w:r>
      <w:r w:rsidRPr="00F0470C">
        <w:t xml:space="preserve">держадміністрації. </w:t>
      </w:r>
    </w:p>
    <w:p w:rsidR="00E94E76" w:rsidRDefault="00E94E76" w:rsidP="00FD0C28">
      <w:pPr>
        <w:ind w:firstLine="560"/>
        <w:jc w:val="both"/>
      </w:pPr>
      <w:r>
        <w:t>8. ЕК приймає рішення про:</w:t>
      </w:r>
    </w:p>
    <w:p w:rsidR="00E94E76" w:rsidRDefault="00E94E76" w:rsidP="00FD0C28">
      <w:pPr>
        <w:ind w:firstLine="560"/>
        <w:jc w:val="both"/>
      </w:pPr>
      <w:r w:rsidRPr="00B80958">
        <w:t xml:space="preserve">схвалення і подання </w:t>
      </w:r>
      <w:r>
        <w:t>на розгляд до ЕК архівного відділу райдержадміністрації</w:t>
      </w:r>
      <w:r w:rsidRPr="00B80958">
        <w:t xml:space="preserve"> проектів таких документів: </w:t>
      </w:r>
    </w:p>
    <w:p w:rsidR="00E94E76" w:rsidRDefault="00E94E76" w:rsidP="00FD0C28">
      <w:pPr>
        <w:ind w:firstLine="560"/>
        <w:jc w:val="both"/>
      </w:pPr>
      <w:r w:rsidRPr="00B80958">
        <w:t>описи справ постійного зберігання, внесені до Національно</w:t>
      </w:r>
      <w:r>
        <w:t>го архівного фонду (далі – НАФ);</w:t>
      </w:r>
    </w:p>
    <w:p w:rsidR="00E94E76" w:rsidRDefault="00E94E76" w:rsidP="00FD0C28">
      <w:pPr>
        <w:ind w:firstLine="560"/>
        <w:jc w:val="both"/>
      </w:pPr>
      <w:r w:rsidRPr="00B80958">
        <w:t>описи справ з кад</w:t>
      </w:r>
      <w:r>
        <w:t>рових питань (особового складу);</w:t>
      </w:r>
    </w:p>
    <w:p w:rsidR="00E94E76" w:rsidRDefault="00E94E76" w:rsidP="00FD0C28">
      <w:pPr>
        <w:ind w:firstLine="560"/>
        <w:jc w:val="both"/>
      </w:pPr>
      <w:r w:rsidRPr="00B80958">
        <w:t>номенклатури справ</w:t>
      </w:r>
      <w:r>
        <w:t>;</w:t>
      </w:r>
    </w:p>
    <w:p w:rsidR="00E94E76" w:rsidRDefault="00E94E76" w:rsidP="00FD0C28">
      <w:pPr>
        <w:ind w:firstLine="560"/>
        <w:jc w:val="both"/>
      </w:pPr>
      <w:r>
        <w:t>інструкції з діловодства;</w:t>
      </w:r>
    </w:p>
    <w:p w:rsidR="00E94E76" w:rsidRDefault="00E94E76" w:rsidP="00FD0C28">
      <w:pPr>
        <w:ind w:firstLine="560"/>
        <w:jc w:val="both"/>
      </w:pPr>
      <w:r w:rsidRPr="00B80958">
        <w:t>акти про вилучення для знищення документів, не внесених до НАФ</w:t>
      </w:r>
      <w:r>
        <w:t xml:space="preserve">; </w:t>
      </w:r>
    </w:p>
    <w:p w:rsidR="00E94E76" w:rsidRPr="0090750F" w:rsidRDefault="00E94E76" w:rsidP="00FD0C28">
      <w:pPr>
        <w:ind w:firstLine="560"/>
        <w:jc w:val="both"/>
      </w:pPr>
      <w:r>
        <w:t>схвалення описів справ тривалого (понад 10 років) зберігання.</w:t>
      </w:r>
    </w:p>
    <w:p w:rsidR="00E94E76" w:rsidRPr="00B80958" w:rsidRDefault="00E94E76" w:rsidP="00FD0C28">
      <w:pPr>
        <w:ind w:firstLine="560"/>
      </w:pPr>
      <w:r>
        <w:t>9. </w:t>
      </w:r>
      <w:r w:rsidRPr="00B80958">
        <w:t xml:space="preserve">Для виконання покладених на ЕК завдань їй надається право: </w:t>
      </w:r>
    </w:p>
    <w:p w:rsidR="00E94E76" w:rsidRPr="00B80958" w:rsidRDefault="00E94E76" w:rsidP="00FD0C28">
      <w:pPr>
        <w:ind w:firstLine="560"/>
        <w:jc w:val="both"/>
      </w:pPr>
      <w:r w:rsidRPr="00B80958">
        <w:t xml:space="preserve">контролювати дотримання структурними підрозділами </w:t>
      </w:r>
      <w:r>
        <w:t>райдержадміністрації</w:t>
      </w:r>
      <w:r w:rsidRPr="00B80958">
        <w:t>, окремими працівниками, відповідальними за організацію документів у діловодстві, установлених вимог щодо розроб</w:t>
      </w:r>
      <w:r>
        <w:t>лення</w:t>
      </w:r>
      <w:r w:rsidRPr="00B80958">
        <w:t xml:space="preserve"> номенклатур</w:t>
      </w:r>
      <w:r>
        <w:t>и</w:t>
      </w:r>
      <w:r w:rsidRPr="00B80958">
        <w:t xml:space="preserve"> справ, формування справ, експертизи цінності документів, упорядкування та оформлення документів; </w:t>
      </w:r>
    </w:p>
    <w:p w:rsidR="00E94E76" w:rsidRPr="00B80958" w:rsidRDefault="00E94E76" w:rsidP="00FD0C28">
      <w:pPr>
        <w:ind w:firstLine="560"/>
        <w:jc w:val="both"/>
      </w:pPr>
      <w:r w:rsidRPr="00B80958">
        <w:t xml:space="preserve">вимагати від структурних підрозділів </w:t>
      </w:r>
      <w:r>
        <w:t>райдержадміністрації</w:t>
      </w:r>
      <w:r w:rsidRPr="00B80958">
        <w:t xml:space="preserve">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 </w:t>
      </w:r>
    </w:p>
    <w:p w:rsidR="00E94E76" w:rsidRPr="00B80958" w:rsidRDefault="00E94E76" w:rsidP="00FD0C28">
      <w:pPr>
        <w:ind w:firstLine="560"/>
        <w:jc w:val="both"/>
      </w:pPr>
      <w:r w:rsidRPr="00B80958">
        <w:t xml:space="preserve">одержувати від структурних підрозділів </w:t>
      </w:r>
      <w:r>
        <w:t>райдержадміністрації</w:t>
      </w:r>
      <w:r w:rsidRPr="00B80958">
        <w:t xml:space="preserve"> відомості та пропозиції, необхідні для проведення експертизи цінності документів; </w:t>
      </w:r>
    </w:p>
    <w:p w:rsidR="00E94E76" w:rsidRPr="00B80958" w:rsidRDefault="00E94E76" w:rsidP="00FD0C28">
      <w:pPr>
        <w:ind w:firstLine="560"/>
        <w:jc w:val="both"/>
      </w:pPr>
      <w:r w:rsidRPr="00B80958"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</w:t>
      </w:r>
      <w:r>
        <w:t>архівним відділом райдержадміністрації</w:t>
      </w:r>
      <w:r w:rsidRPr="00B80958">
        <w:t>;</w:t>
      </w:r>
    </w:p>
    <w:p w:rsidR="00E94E76" w:rsidRPr="00B80958" w:rsidRDefault="00E94E76" w:rsidP="00FD0C28">
      <w:pPr>
        <w:ind w:firstLine="560"/>
        <w:jc w:val="both"/>
      </w:pPr>
      <w:r w:rsidRPr="00B80958">
        <w:t xml:space="preserve">заслуховувати на своїх засіданнях керівників структурних підрозділів </w:t>
      </w:r>
      <w:r>
        <w:t>райдержадміністрації</w:t>
      </w:r>
      <w:r w:rsidRPr="00B80958">
        <w:t xml:space="preserve"> про </w:t>
      </w:r>
      <w:r>
        <w:t>хід</w:t>
      </w:r>
      <w:r w:rsidRPr="00B80958">
        <w:t xml:space="preserve"> підготовки документів до архівного зберігання і забезпечення збереженості документів, про причини втрати документів; </w:t>
      </w:r>
    </w:p>
    <w:p w:rsidR="00E94E76" w:rsidRPr="00B80958" w:rsidRDefault="00E94E76" w:rsidP="00FD0C28">
      <w:pPr>
        <w:ind w:firstLine="560"/>
        <w:jc w:val="both"/>
      </w:pPr>
      <w:r w:rsidRPr="00B80958">
        <w:t xml:space="preserve">запрошувати на засідання як консультантів та експертів фахівців структурних підрозділів </w:t>
      </w:r>
      <w:r>
        <w:t>райдержадміністрації</w:t>
      </w:r>
      <w:r w:rsidRPr="00B80958">
        <w:t xml:space="preserve">, а </w:t>
      </w:r>
      <w:r>
        <w:t xml:space="preserve">у </w:t>
      </w:r>
      <w:r w:rsidRPr="00B80958">
        <w:t xml:space="preserve">разі необхідності працівників </w:t>
      </w:r>
      <w:r>
        <w:t>архівного відділу райдержадміністрації</w:t>
      </w:r>
      <w:r w:rsidRPr="00B80958">
        <w:t>;</w:t>
      </w:r>
    </w:p>
    <w:p w:rsidR="00E94E76" w:rsidRDefault="00E94E76" w:rsidP="00FD0C28">
      <w:pPr>
        <w:ind w:firstLine="560"/>
        <w:jc w:val="both"/>
      </w:pPr>
      <w:r w:rsidRPr="00B80958">
        <w:t xml:space="preserve">інформувати керівництво </w:t>
      </w:r>
      <w:r>
        <w:t>райдержадміністрації</w:t>
      </w:r>
      <w:r w:rsidRPr="00B80958">
        <w:t xml:space="preserve"> з питань, що входять до компетенції ЕК.</w:t>
      </w:r>
    </w:p>
    <w:p w:rsidR="00E94E76" w:rsidRPr="00B97A5C" w:rsidRDefault="00E94E76" w:rsidP="00FD0C28">
      <w:pPr>
        <w:pStyle w:val="BodyText"/>
        <w:spacing w:after="0"/>
        <w:ind w:firstLine="560"/>
        <w:jc w:val="both"/>
      </w:pPr>
      <w:r>
        <w:t>10. </w:t>
      </w:r>
      <w:r w:rsidRPr="00B80958">
        <w:t>Засідання ЕК провод</w:t>
      </w:r>
      <w:r>
        <w:t>я</w:t>
      </w:r>
      <w:r w:rsidRPr="00B80958">
        <w:t xml:space="preserve">ться не рідше ніж один раз </w:t>
      </w:r>
      <w:r>
        <w:t>на</w:t>
      </w:r>
      <w:r w:rsidRPr="00B80958">
        <w:t xml:space="preserve"> рік і вважа</w:t>
      </w:r>
      <w:r>
        <w:t>ються правомоч</w:t>
      </w:r>
      <w:r w:rsidRPr="00B80958">
        <w:t>ним</w:t>
      </w:r>
      <w:r>
        <w:t>и</w:t>
      </w:r>
      <w:r w:rsidRPr="00B80958">
        <w:t xml:space="preserve">, якщо на </w:t>
      </w:r>
      <w:r>
        <w:t>них</w:t>
      </w:r>
      <w:r w:rsidRPr="00B80958">
        <w:t xml:space="preserve"> присутні не менш як дві третини складу членів</w:t>
      </w:r>
      <w:r>
        <w:t xml:space="preserve"> комісії</w:t>
      </w:r>
      <w:r w:rsidRPr="00B80958">
        <w:t>.</w:t>
      </w:r>
    </w:p>
    <w:p w:rsidR="00E94E76" w:rsidRDefault="00E94E76" w:rsidP="00FD0C28">
      <w:pPr>
        <w:ind w:firstLine="560"/>
        <w:jc w:val="both"/>
      </w:pPr>
      <w:r>
        <w:t>11. </w:t>
      </w:r>
      <w:r w:rsidRPr="00B80958">
        <w:t>Рішення ЕК прийма</w:t>
      </w:r>
      <w:r>
        <w:t>ю</w:t>
      </w:r>
      <w:r w:rsidRPr="00B80958">
        <w:t>ться більшістю голосів членів комісії, присутніх на засіданні, оформля</w:t>
      </w:r>
      <w:r>
        <w:t>ю</w:t>
      </w:r>
      <w:r w:rsidRPr="00B80958">
        <w:t>ться протоколом, підпису</w:t>
      </w:r>
      <w:r>
        <w:t>ю</w:t>
      </w:r>
      <w:r w:rsidRPr="00B80958">
        <w:t>ть</w:t>
      </w:r>
      <w:r>
        <w:t>ся</w:t>
      </w:r>
      <w:r w:rsidRPr="00B80958">
        <w:t xml:space="preserve"> голов</w:t>
      </w:r>
      <w:r>
        <w:t xml:space="preserve">ою </w:t>
      </w:r>
      <w:r w:rsidRPr="00B80958">
        <w:t>і секретар</w:t>
      </w:r>
      <w:r>
        <w:t>ем комісії</w:t>
      </w:r>
      <w:r w:rsidRPr="00B80958">
        <w:t xml:space="preserve"> та набира</w:t>
      </w:r>
      <w:r>
        <w:t>ють</w:t>
      </w:r>
      <w:r w:rsidRPr="00B80958">
        <w:t xml:space="preserve"> чинності з моменту</w:t>
      </w:r>
      <w:r>
        <w:t xml:space="preserve"> їх</w:t>
      </w:r>
      <w:r w:rsidRPr="00B80958">
        <w:t xml:space="preserve"> затвердження </w:t>
      </w:r>
      <w:r>
        <w:t>на</w:t>
      </w:r>
      <w:r w:rsidRPr="00B80958">
        <w:t xml:space="preserve"> засіданн</w:t>
      </w:r>
      <w:r>
        <w:t>і</w:t>
      </w:r>
      <w:r w:rsidRPr="00B80958">
        <w:t xml:space="preserve"> ЕК.</w:t>
      </w:r>
    </w:p>
    <w:p w:rsidR="00E94E76" w:rsidRDefault="00E94E76" w:rsidP="00A30D87">
      <w:pPr>
        <w:ind w:firstLine="851"/>
        <w:jc w:val="both"/>
      </w:pPr>
    </w:p>
    <w:p w:rsidR="00E94E76" w:rsidRPr="00B80958" w:rsidRDefault="00E94E76" w:rsidP="00A30D87">
      <w:pPr>
        <w:ind w:firstLine="851"/>
        <w:jc w:val="both"/>
      </w:pPr>
    </w:p>
    <w:p w:rsidR="00E94E76" w:rsidRDefault="00E94E76" w:rsidP="00513F91">
      <w:pPr>
        <w:pStyle w:val="BodyText"/>
        <w:jc w:val="both"/>
      </w:pPr>
    </w:p>
    <w:p w:rsidR="00E94E76" w:rsidRDefault="00E94E76" w:rsidP="00FF68BE">
      <w:pPr>
        <w:pStyle w:val="BodyText"/>
        <w:spacing w:after="0"/>
        <w:jc w:val="both"/>
      </w:pPr>
      <w:r>
        <w:t>СХВАЛЕНО</w:t>
      </w:r>
    </w:p>
    <w:p w:rsidR="00E94E76" w:rsidRDefault="00E94E76" w:rsidP="00FF68BE">
      <w:pPr>
        <w:pStyle w:val="BodyText"/>
        <w:spacing w:after="0"/>
        <w:jc w:val="both"/>
      </w:pPr>
      <w:r>
        <w:t>Протокол засідання ЕК</w:t>
      </w:r>
    </w:p>
    <w:p w:rsidR="00E94E76" w:rsidRDefault="00E94E76" w:rsidP="00FF68BE">
      <w:pPr>
        <w:pStyle w:val="BodyText"/>
        <w:spacing w:after="0"/>
        <w:jc w:val="both"/>
      </w:pPr>
      <w:r>
        <w:t>державної адміністрації</w:t>
      </w:r>
    </w:p>
    <w:p w:rsidR="00E94E76" w:rsidRPr="00B97A5C" w:rsidRDefault="00E94E76" w:rsidP="00FF68BE">
      <w:pPr>
        <w:pStyle w:val="BodyText"/>
        <w:spacing w:after="0"/>
        <w:jc w:val="both"/>
      </w:pPr>
      <w:r>
        <w:t>__</w:t>
      </w:r>
      <w:r w:rsidRPr="009226C4">
        <w:rPr>
          <w:u w:val="single"/>
        </w:rPr>
        <w:t>04.03.2021</w:t>
      </w:r>
      <w:r>
        <w:t>__ №_</w:t>
      </w:r>
      <w:r>
        <w:rPr>
          <w:u w:val="single"/>
        </w:rPr>
        <w:t>2</w:t>
      </w:r>
      <w:r>
        <w:t>_</w:t>
      </w:r>
    </w:p>
    <w:sectPr w:rsidR="00E94E76" w:rsidRPr="00B97A5C" w:rsidSect="00B02B68">
      <w:pgSz w:w="11906" w:h="16838"/>
      <w:pgMar w:top="851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76" w:rsidRDefault="00E94E76" w:rsidP="00EB0F23">
      <w:r>
        <w:separator/>
      </w:r>
    </w:p>
  </w:endnote>
  <w:endnote w:type="continuationSeparator" w:id="1">
    <w:p w:rsidR="00E94E76" w:rsidRDefault="00E94E76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76" w:rsidRDefault="00E94E76" w:rsidP="00EB0F23">
      <w:r>
        <w:separator/>
      </w:r>
    </w:p>
  </w:footnote>
  <w:footnote w:type="continuationSeparator" w:id="1">
    <w:p w:rsidR="00E94E76" w:rsidRDefault="00E94E76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76" w:rsidRDefault="00E94E7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94E76" w:rsidRDefault="00E94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74C9B"/>
    <w:rsid w:val="0008044C"/>
    <w:rsid w:val="00084567"/>
    <w:rsid w:val="00087D43"/>
    <w:rsid w:val="000906F4"/>
    <w:rsid w:val="000962E9"/>
    <w:rsid w:val="000A06B7"/>
    <w:rsid w:val="000C526C"/>
    <w:rsid w:val="000D0492"/>
    <w:rsid w:val="0010505F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1A7F"/>
    <w:rsid w:val="002D1E5C"/>
    <w:rsid w:val="002F6160"/>
    <w:rsid w:val="0030682D"/>
    <w:rsid w:val="00316758"/>
    <w:rsid w:val="003202BF"/>
    <w:rsid w:val="00332BC3"/>
    <w:rsid w:val="00365A34"/>
    <w:rsid w:val="00370407"/>
    <w:rsid w:val="0037201A"/>
    <w:rsid w:val="0038772A"/>
    <w:rsid w:val="00396041"/>
    <w:rsid w:val="003D42D9"/>
    <w:rsid w:val="003F4561"/>
    <w:rsid w:val="00406E90"/>
    <w:rsid w:val="00465B61"/>
    <w:rsid w:val="00476376"/>
    <w:rsid w:val="004772D5"/>
    <w:rsid w:val="00493D24"/>
    <w:rsid w:val="00494851"/>
    <w:rsid w:val="004B2666"/>
    <w:rsid w:val="004B693C"/>
    <w:rsid w:val="004F0331"/>
    <w:rsid w:val="00513F91"/>
    <w:rsid w:val="005238DF"/>
    <w:rsid w:val="00535049"/>
    <w:rsid w:val="005509EF"/>
    <w:rsid w:val="00556CD6"/>
    <w:rsid w:val="005E0935"/>
    <w:rsid w:val="005E28BE"/>
    <w:rsid w:val="0061096D"/>
    <w:rsid w:val="00641C3C"/>
    <w:rsid w:val="00651DED"/>
    <w:rsid w:val="00657A9C"/>
    <w:rsid w:val="006872AA"/>
    <w:rsid w:val="006A6495"/>
    <w:rsid w:val="006B62B0"/>
    <w:rsid w:val="006C3D6B"/>
    <w:rsid w:val="00723415"/>
    <w:rsid w:val="00725DE7"/>
    <w:rsid w:val="007319E5"/>
    <w:rsid w:val="00742AD6"/>
    <w:rsid w:val="007607C7"/>
    <w:rsid w:val="0076371B"/>
    <w:rsid w:val="007827D9"/>
    <w:rsid w:val="00796EC3"/>
    <w:rsid w:val="007D40BA"/>
    <w:rsid w:val="007E0709"/>
    <w:rsid w:val="008216B8"/>
    <w:rsid w:val="00822AFC"/>
    <w:rsid w:val="00832930"/>
    <w:rsid w:val="008426BD"/>
    <w:rsid w:val="00855E69"/>
    <w:rsid w:val="00857507"/>
    <w:rsid w:val="00881077"/>
    <w:rsid w:val="00894CDF"/>
    <w:rsid w:val="008A219D"/>
    <w:rsid w:val="008C4970"/>
    <w:rsid w:val="008E37CF"/>
    <w:rsid w:val="00901324"/>
    <w:rsid w:val="0090750F"/>
    <w:rsid w:val="00921272"/>
    <w:rsid w:val="009226C4"/>
    <w:rsid w:val="009228E2"/>
    <w:rsid w:val="00931D70"/>
    <w:rsid w:val="0094121F"/>
    <w:rsid w:val="00941B3E"/>
    <w:rsid w:val="00973573"/>
    <w:rsid w:val="009952AF"/>
    <w:rsid w:val="009B6740"/>
    <w:rsid w:val="00A12656"/>
    <w:rsid w:val="00A1444B"/>
    <w:rsid w:val="00A30D87"/>
    <w:rsid w:val="00A4314C"/>
    <w:rsid w:val="00A4673C"/>
    <w:rsid w:val="00A71085"/>
    <w:rsid w:val="00A826DC"/>
    <w:rsid w:val="00AC0AA8"/>
    <w:rsid w:val="00AC6FC1"/>
    <w:rsid w:val="00AF7898"/>
    <w:rsid w:val="00B02B68"/>
    <w:rsid w:val="00B2511D"/>
    <w:rsid w:val="00B578BA"/>
    <w:rsid w:val="00B66D64"/>
    <w:rsid w:val="00B7621C"/>
    <w:rsid w:val="00B80958"/>
    <w:rsid w:val="00B87312"/>
    <w:rsid w:val="00B97A5C"/>
    <w:rsid w:val="00BA02A7"/>
    <w:rsid w:val="00C00027"/>
    <w:rsid w:val="00C07C60"/>
    <w:rsid w:val="00C2281B"/>
    <w:rsid w:val="00C35F42"/>
    <w:rsid w:val="00C4742C"/>
    <w:rsid w:val="00C50105"/>
    <w:rsid w:val="00CA4C40"/>
    <w:rsid w:val="00CA6BA3"/>
    <w:rsid w:val="00CB6CBF"/>
    <w:rsid w:val="00CC5C7C"/>
    <w:rsid w:val="00CD0BCF"/>
    <w:rsid w:val="00CE6CED"/>
    <w:rsid w:val="00CF699E"/>
    <w:rsid w:val="00CF7FC0"/>
    <w:rsid w:val="00D0113D"/>
    <w:rsid w:val="00D056B8"/>
    <w:rsid w:val="00D26719"/>
    <w:rsid w:val="00D471F8"/>
    <w:rsid w:val="00D726B1"/>
    <w:rsid w:val="00D93BDE"/>
    <w:rsid w:val="00D941A9"/>
    <w:rsid w:val="00DB69FD"/>
    <w:rsid w:val="00DD3554"/>
    <w:rsid w:val="00DD6323"/>
    <w:rsid w:val="00E06B92"/>
    <w:rsid w:val="00E200C3"/>
    <w:rsid w:val="00E82B9F"/>
    <w:rsid w:val="00E94E76"/>
    <w:rsid w:val="00E97BE8"/>
    <w:rsid w:val="00EB0F23"/>
    <w:rsid w:val="00EF56AB"/>
    <w:rsid w:val="00F037A1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8EE"/>
    <w:rsid w:val="00FD0C2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4</Pages>
  <Words>4151</Words>
  <Characters>2367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26</cp:revision>
  <cp:lastPrinted>2021-03-04T12:38:00Z</cp:lastPrinted>
  <dcterms:created xsi:type="dcterms:W3CDTF">2013-12-25T13:30:00Z</dcterms:created>
  <dcterms:modified xsi:type="dcterms:W3CDTF">2021-04-07T11:49:00Z</dcterms:modified>
</cp:coreProperties>
</file>