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A" w:rsidRDefault="004D6F6A" w:rsidP="00B941BA">
      <w:pPr>
        <w:tabs>
          <w:tab w:val="left" w:pos="567"/>
          <w:tab w:val="left" w:pos="4678"/>
          <w:tab w:val="left" w:pos="482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i/>
          <w:color w:val="000000"/>
          <w:sz w:val="28"/>
        </w:rPr>
        <w:t xml:space="preserve">                                                          </w:t>
      </w:r>
      <w:r w:rsidRPr="00CA3CF8">
        <w:rPr>
          <w:i/>
          <w:color w:val="000000"/>
          <w:sz w:val="28"/>
        </w:rPr>
        <w:t xml:space="preserve">    </w:t>
      </w:r>
      <w:r w:rsidRPr="00BB5ECD">
        <w:rPr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5" o:title=""/>
          </v:shape>
        </w:pict>
      </w:r>
    </w:p>
    <w:p w:rsidR="004D6F6A" w:rsidRDefault="004D6F6A" w:rsidP="00B941BA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4D6F6A" w:rsidRDefault="004D6F6A" w:rsidP="00B941BA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4D6F6A" w:rsidRDefault="004D6F6A" w:rsidP="00B941BA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4D6F6A" w:rsidRDefault="004D6F6A" w:rsidP="00B941B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6F6A" w:rsidRPr="003C7F0F" w:rsidRDefault="004D6F6A" w:rsidP="00B941BA">
      <w:pPr>
        <w:tabs>
          <w:tab w:val="left" w:pos="4678"/>
        </w:tabs>
        <w:rPr>
          <w:rFonts w:ascii="Antiqua" w:hAnsi="Antiqua" w:cs="Antiqua"/>
          <w:b/>
          <w:sz w:val="26"/>
          <w:szCs w:val="26"/>
        </w:rPr>
      </w:pPr>
      <w:r w:rsidRPr="003C7F0F">
        <w:rPr>
          <w:rFonts w:ascii="Times New Roman CYR" w:hAnsi="Times New Roman CYR" w:cs="Times New Roman CYR"/>
          <w:b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15.02.2021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 xml:space="preserve">___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 xml:space="preserve">         Ужгород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 xml:space="preserve">  №___</w:t>
      </w:r>
      <w:r w:rsidRPr="006746D3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>_______</w:t>
      </w:r>
    </w:p>
    <w:p w:rsidR="004D6F6A" w:rsidRDefault="004D6F6A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i/>
          <w:color w:val="000000"/>
          <w:sz w:val="28"/>
        </w:rPr>
      </w:pPr>
      <w:r w:rsidRPr="00CA3CF8">
        <w:rPr>
          <w:i/>
          <w:color w:val="000000"/>
          <w:sz w:val="28"/>
        </w:rPr>
        <w:t xml:space="preserve">      </w:t>
      </w:r>
    </w:p>
    <w:p w:rsidR="004D6F6A" w:rsidRPr="00CA3CF8" w:rsidRDefault="004D6F6A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</w:t>
      </w:r>
      <w:r w:rsidRPr="00CA3CF8">
        <w:rPr>
          <w:i/>
          <w:color w:val="000000"/>
          <w:sz w:val="28"/>
        </w:rPr>
        <w:t xml:space="preserve">  </w:t>
      </w:r>
      <w:r w:rsidRPr="00CA3CF8">
        <w:rPr>
          <w:b/>
          <w:i/>
          <w:color w:val="000000"/>
          <w:sz w:val="28"/>
        </w:rPr>
        <w:t xml:space="preserve">Про затвердження Положення про відділ </w:t>
      </w:r>
    </w:p>
    <w:p w:rsidR="004D6F6A" w:rsidRPr="00CA3CF8" w:rsidRDefault="004D6F6A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 w:rsidRPr="00CA3CF8">
        <w:rPr>
          <w:b/>
          <w:i/>
          <w:color w:val="000000"/>
          <w:sz w:val="28"/>
        </w:rPr>
        <w:t xml:space="preserve">          </w:t>
      </w:r>
      <w:r>
        <w:rPr>
          <w:b/>
          <w:i/>
          <w:color w:val="000000"/>
          <w:sz w:val="28"/>
        </w:rPr>
        <w:t xml:space="preserve">                 документообігу та </w:t>
      </w:r>
      <w:r w:rsidRPr="00CA3CF8">
        <w:rPr>
          <w:b/>
          <w:i/>
          <w:color w:val="000000"/>
          <w:sz w:val="28"/>
        </w:rPr>
        <w:t xml:space="preserve"> контролю апарату </w:t>
      </w:r>
    </w:p>
    <w:p w:rsidR="004D6F6A" w:rsidRPr="00CA3CF8" w:rsidRDefault="004D6F6A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 w:rsidRPr="00CA3CF8">
        <w:rPr>
          <w:b/>
          <w:i/>
          <w:color w:val="000000"/>
          <w:sz w:val="28"/>
        </w:rPr>
        <w:t xml:space="preserve">                      райдержадміністрації</w:t>
      </w:r>
    </w:p>
    <w:p w:rsidR="004D6F6A" w:rsidRPr="00CA3CF8" w:rsidRDefault="004D6F6A" w:rsidP="00226A4C">
      <w:pPr>
        <w:tabs>
          <w:tab w:val="left" w:pos="1276"/>
          <w:tab w:val="left" w:pos="7371"/>
        </w:tabs>
        <w:rPr>
          <w:color w:val="000000"/>
          <w:sz w:val="28"/>
        </w:rPr>
      </w:pPr>
    </w:p>
    <w:p w:rsidR="004D6F6A" w:rsidRPr="00CA3CF8" w:rsidRDefault="004D6F6A" w:rsidP="007D49F6">
      <w:pPr>
        <w:rPr>
          <w:color w:val="000000"/>
          <w:sz w:val="28"/>
        </w:rPr>
      </w:pPr>
    </w:p>
    <w:p w:rsidR="004D6F6A" w:rsidRPr="00CA3CF8" w:rsidRDefault="004D6F6A" w:rsidP="001B0EF8">
      <w:pPr>
        <w:ind w:right="-21"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 xml:space="preserve">Відповідно до статей 6, 44, 39 Закону України „Про місцеві державні адміністрації”, </w:t>
      </w:r>
      <w:r w:rsidRPr="00CA3CF8">
        <w:rPr>
          <w:color w:val="000000"/>
          <w:sz w:val="28"/>
          <w:szCs w:val="28"/>
        </w:rPr>
        <w:t xml:space="preserve">Закону України </w:t>
      </w:r>
      <w:r w:rsidRPr="00CA3CF8">
        <w:rPr>
          <w:color w:val="000000"/>
          <w:sz w:val="28"/>
          <w:szCs w:val="28"/>
          <w:shd w:val="clear" w:color="auto" w:fill="FFFFFF"/>
        </w:rPr>
        <w:t xml:space="preserve"> „Про внесення змін до деяких законів України щодо окремих питань проходження державної служби”, </w:t>
      </w:r>
      <w:r w:rsidRPr="00CA3CF8">
        <w:rPr>
          <w:color w:val="000000"/>
          <w:sz w:val="28"/>
        </w:rPr>
        <w:t>постанови Кабінету Міністрів України  від 26 вересня 2012 року №887 „Про затвердження Типового положення про структурний підрозділ місцевої державної адміністрації”</w:t>
      </w:r>
      <w:r>
        <w:rPr>
          <w:color w:val="000000"/>
          <w:sz w:val="28"/>
        </w:rPr>
        <w:t>,</w:t>
      </w:r>
      <w:r w:rsidRPr="00CA3CF8">
        <w:rPr>
          <w:color w:val="000000"/>
          <w:sz w:val="28"/>
        </w:rPr>
        <w:t xml:space="preserve"> розпорядження </w:t>
      </w:r>
      <w:r>
        <w:rPr>
          <w:color w:val="000000"/>
          <w:sz w:val="28"/>
        </w:rPr>
        <w:t>в.о.голови райдержадміністрації 18.01.2021 №6</w:t>
      </w:r>
      <w:r w:rsidRPr="00CA3CF8">
        <w:rPr>
          <w:color w:val="000000"/>
          <w:sz w:val="28"/>
        </w:rPr>
        <w:t xml:space="preserve"> „Про </w:t>
      </w:r>
      <w:r>
        <w:rPr>
          <w:color w:val="000000"/>
          <w:sz w:val="28"/>
        </w:rPr>
        <w:t xml:space="preserve">затвердження </w:t>
      </w:r>
      <w:r w:rsidRPr="00CA3CF8">
        <w:rPr>
          <w:color w:val="000000"/>
          <w:sz w:val="28"/>
        </w:rPr>
        <w:t>структур</w:t>
      </w:r>
      <w:r>
        <w:rPr>
          <w:color w:val="000000"/>
          <w:sz w:val="28"/>
        </w:rPr>
        <w:t>и</w:t>
      </w:r>
      <w:r w:rsidRPr="00CA3C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апарату </w:t>
      </w:r>
      <w:r w:rsidRPr="00CA3CF8">
        <w:rPr>
          <w:color w:val="000000"/>
          <w:sz w:val="28"/>
        </w:rPr>
        <w:t>районної державної адміністрації”:</w:t>
      </w:r>
    </w:p>
    <w:p w:rsidR="004D6F6A" w:rsidRPr="00CA3CF8" w:rsidRDefault="004D6F6A" w:rsidP="001B0EF8">
      <w:pPr>
        <w:ind w:right="-21" w:firstLine="567"/>
        <w:jc w:val="both"/>
        <w:rPr>
          <w:color w:val="000000"/>
          <w:sz w:val="28"/>
        </w:rPr>
      </w:pPr>
    </w:p>
    <w:p w:rsidR="004D6F6A" w:rsidRPr="00CA3CF8" w:rsidRDefault="004D6F6A" w:rsidP="001B0EF8">
      <w:pPr>
        <w:ind w:right="-21"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1. Затвердити Положення про відділ документообігу</w:t>
      </w:r>
      <w:r>
        <w:rPr>
          <w:color w:val="000000"/>
          <w:sz w:val="28"/>
        </w:rPr>
        <w:t xml:space="preserve"> та</w:t>
      </w:r>
      <w:r w:rsidRPr="00CA3CF8">
        <w:rPr>
          <w:color w:val="000000"/>
          <w:sz w:val="28"/>
        </w:rPr>
        <w:t xml:space="preserve"> контролю апарату райдержадміністрації (додається).</w:t>
      </w:r>
    </w:p>
    <w:p w:rsidR="004D6F6A" w:rsidRPr="00CA3CF8" w:rsidRDefault="004D6F6A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Визнати таким, що втратило</w:t>
      </w:r>
      <w:r w:rsidRPr="00CA3CF8">
        <w:rPr>
          <w:color w:val="000000"/>
          <w:sz w:val="28"/>
        </w:rPr>
        <w:t xml:space="preserve"> чинність, розпорядження голови райдержадміністрації </w:t>
      </w:r>
      <w:r>
        <w:rPr>
          <w:color w:val="000000"/>
          <w:sz w:val="28"/>
        </w:rPr>
        <w:t>09.01.2020 №12</w:t>
      </w:r>
      <w:r w:rsidRPr="00CA3CF8">
        <w:rPr>
          <w:color w:val="000000"/>
          <w:sz w:val="28"/>
        </w:rPr>
        <w:t xml:space="preserve"> „Про затвердження Положення про відділ </w:t>
      </w:r>
      <w:r>
        <w:rPr>
          <w:color w:val="000000"/>
          <w:sz w:val="28"/>
        </w:rPr>
        <w:t xml:space="preserve">документообігу, контролю та роботи зі зверненнями громадян </w:t>
      </w:r>
      <w:r w:rsidRPr="00CA3CF8">
        <w:rPr>
          <w:color w:val="000000"/>
          <w:sz w:val="28"/>
        </w:rPr>
        <w:t>апарату райдержадміністрації”</w:t>
      </w:r>
      <w:r>
        <w:rPr>
          <w:color w:val="000000"/>
          <w:sz w:val="28"/>
        </w:rPr>
        <w:t xml:space="preserve"> (зі змінами)</w:t>
      </w:r>
      <w:r w:rsidRPr="00CA3CF8">
        <w:rPr>
          <w:color w:val="000000"/>
          <w:sz w:val="28"/>
        </w:rPr>
        <w:t>.</w:t>
      </w:r>
    </w:p>
    <w:p w:rsidR="004D6F6A" w:rsidRPr="00CA3CF8" w:rsidRDefault="004D6F6A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3.  Контроль за виконанням цього розпорядження покласти на керівника апарату райдержадміністрації Боднарюк Р.Ю.</w:t>
      </w:r>
    </w:p>
    <w:p w:rsidR="004D6F6A" w:rsidRPr="00CA3CF8" w:rsidRDefault="004D6F6A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</w:p>
    <w:p w:rsidR="004D6F6A" w:rsidRPr="00CA3CF8" w:rsidRDefault="004D6F6A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</w:p>
    <w:p w:rsidR="004D6F6A" w:rsidRPr="00CA3CF8" w:rsidRDefault="004D6F6A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</w:p>
    <w:p w:rsidR="004D6F6A" w:rsidRPr="00CA3CF8" w:rsidRDefault="004D6F6A" w:rsidP="007D49F6">
      <w:pPr>
        <w:tabs>
          <w:tab w:val="num" w:pos="0"/>
        </w:tabs>
        <w:ind w:right="-2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В.о. г</w:t>
      </w:r>
      <w:r w:rsidRPr="00CA3CF8">
        <w:rPr>
          <w:b/>
          <w:color w:val="000000"/>
          <w:sz w:val="28"/>
        </w:rPr>
        <w:t>олов</w:t>
      </w:r>
      <w:r>
        <w:rPr>
          <w:b/>
          <w:color w:val="000000"/>
          <w:sz w:val="28"/>
        </w:rPr>
        <w:t>и</w:t>
      </w:r>
      <w:r w:rsidRPr="00CA3CF8">
        <w:rPr>
          <w:b/>
          <w:color w:val="000000"/>
          <w:sz w:val="28"/>
        </w:rPr>
        <w:t xml:space="preserve"> державної адміністрації                           </w:t>
      </w:r>
      <w:r>
        <w:rPr>
          <w:b/>
          <w:color w:val="000000"/>
          <w:sz w:val="28"/>
        </w:rPr>
        <w:t xml:space="preserve">        </w:t>
      </w:r>
      <w:r w:rsidRPr="00CA3CF8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Христина МАЦКО</w:t>
      </w:r>
      <w:r w:rsidRPr="00CA3CF8">
        <w:rPr>
          <w:b/>
          <w:color w:val="000000"/>
          <w:sz w:val="28"/>
        </w:rPr>
        <w:t xml:space="preserve">              </w:t>
      </w: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6F6A" w:rsidRPr="00CA3CF8" w:rsidRDefault="004D6F6A" w:rsidP="00767A53">
      <w:pPr>
        <w:ind w:left="4956" w:firstLine="708"/>
        <w:rPr>
          <w:color w:val="000000"/>
          <w:sz w:val="28"/>
        </w:rPr>
      </w:pPr>
      <w:r w:rsidRPr="00CA3CF8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</w:t>
      </w:r>
      <w:r w:rsidRPr="00CA3CF8">
        <w:rPr>
          <w:color w:val="000000"/>
          <w:sz w:val="28"/>
        </w:rPr>
        <w:t xml:space="preserve">  ЗАТВЕРДЖЕНО</w:t>
      </w:r>
    </w:p>
    <w:p w:rsidR="004D6F6A" w:rsidRPr="00CA3CF8" w:rsidRDefault="004D6F6A" w:rsidP="00767A53">
      <w:pPr>
        <w:jc w:val="center"/>
        <w:rPr>
          <w:color w:val="000000"/>
          <w:sz w:val="20"/>
          <w:szCs w:val="20"/>
        </w:rPr>
      </w:pPr>
      <w:r w:rsidRPr="00CA3CF8">
        <w:rPr>
          <w:color w:val="000000"/>
          <w:sz w:val="28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</w:t>
      </w:r>
      <w:r w:rsidRPr="00CA3CF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</w:t>
      </w:r>
      <w:r w:rsidRPr="00CA3CF8">
        <w:rPr>
          <w:color w:val="000000"/>
          <w:sz w:val="28"/>
        </w:rPr>
        <w:t xml:space="preserve">Розпорядження </w:t>
      </w:r>
      <w:r>
        <w:rPr>
          <w:color w:val="000000"/>
          <w:sz w:val="28"/>
        </w:rPr>
        <w:t>в.о.</w:t>
      </w:r>
      <w:r w:rsidRPr="00CA3CF8">
        <w:rPr>
          <w:color w:val="000000"/>
          <w:sz w:val="28"/>
        </w:rPr>
        <w:t>голови</w:t>
      </w:r>
    </w:p>
    <w:p w:rsidR="004D6F6A" w:rsidRPr="00CA3CF8" w:rsidRDefault="004D6F6A" w:rsidP="00767A53">
      <w:pPr>
        <w:ind w:left="4956" w:firstLine="708"/>
        <w:rPr>
          <w:color w:val="000000"/>
          <w:sz w:val="28"/>
        </w:rPr>
      </w:pPr>
      <w:r w:rsidRPr="00CA3CF8">
        <w:rPr>
          <w:color w:val="000000"/>
          <w:sz w:val="28"/>
        </w:rPr>
        <w:t xml:space="preserve">          державної адміністрації </w:t>
      </w:r>
    </w:p>
    <w:p w:rsidR="004D6F6A" w:rsidRPr="00CA3CF8" w:rsidRDefault="004D6F6A" w:rsidP="00767A53">
      <w:pPr>
        <w:ind w:left="4956" w:firstLine="708"/>
        <w:rPr>
          <w:rFonts w:ascii="Times New Roman CYR" w:hAnsi="Times New Roman CYR"/>
          <w:color w:val="000000"/>
          <w:sz w:val="28"/>
          <w:szCs w:val="20"/>
          <w:u w:val="single"/>
        </w:rPr>
      </w:pPr>
      <w:r w:rsidRPr="00CA3CF8">
        <w:rPr>
          <w:color w:val="000000"/>
          <w:sz w:val="28"/>
        </w:rPr>
        <w:t xml:space="preserve">          __</w:t>
      </w:r>
      <w:r>
        <w:rPr>
          <w:color w:val="000000"/>
          <w:sz w:val="28"/>
          <w:u w:val="single"/>
        </w:rPr>
        <w:t>15.02.2021</w:t>
      </w:r>
      <w:r w:rsidRPr="00CA3CF8">
        <w:rPr>
          <w:color w:val="000000"/>
          <w:sz w:val="28"/>
        </w:rPr>
        <w:t>__ № _</w:t>
      </w:r>
      <w:r>
        <w:rPr>
          <w:color w:val="000000"/>
          <w:sz w:val="28"/>
          <w:u w:val="single"/>
        </w:rPr>
        <w:t>12</w:t>
      </w:r>
      <w:r w:rsidRPr="00CA3CF8">
        <w:rPr>
          <w:color w:val="000000"/>
          <w:sz w:val="28"/>
        </w:rPr>
        <w:t>_</w:t>
      </w:r>
    </w:p>
    <w:p w:rsidR="004D6F6A" w:rsidRPr="00CA3CF8" w:rsidRDefault="004D6F6A" w:rsidP="00767A53">
      <w:pPr>
        <w:rPr>
          <w:rFonts w:ascii="Times New Roman CYR" w:hAnsi="Times New Roman CYR"/>
          <w:b/>
          <w:color w:val="000000"/>
          <w:sz w:val="28"/>
          <w:szCs w:val="20"/>
        </w:rPr>
      </w:pPr>
    </w:p>
    <w:p w:rsidR="004D6F6A" w:rsidRPr="00CA3CF8" w:rsidRDefault="004D6F6A" w:rsidP="00767A53">
      <w:pPr>
        <w:rPr>
          <w:rFonts w:ascii="Times New Roman CYR" w:hAnsi="Times New Roman CYR"/>
          <w:b/>
          <w:color w:val="000000"/>
          <w:sz w:val="28"/>
          <w:szCs w:val="20"/>
        </w:rPr>
      </w:pPr>
    </w:p>
    <w:p w:rsidR="004D6F6A" w:rsidRPr="00CA3CF8" w:rsidRDefault="004D6F6A" w:rsidP="00767A53">
      <w:pPr>
        <w:pStyle w:val="Heading1"/>
        <w:rPr>
          <w:rFonts w:ascii="Times New Roman CYR" w:hAnsi="Times New Roman CYR"/>
          <w:color w:val="000000"/>
          <w:szCs w:val="20"/>
        </w:rPr>
      </w:pPr>
      <w:r w:rsidRPr="00CA3CF8">
        <w:rPr>
          <w:color w:val="000000"/>
        </w:rPr>
        <w:t>ПОЛОЖЕННЯ</w:t>
      </w:r>
    </w:p>
    <w:p w:rsidR="004D6F6A" w:rsidRPr="00CA3CF8" w:rsidRDefault="004D6F6A" w:rsidP="00767A53">
      <w:pPr>
        <w:jc w:val="center"/>
        <w:rPr>
          <w:rFonts w:ascii="Times New Roman CYR" w:hAnsi="Times New Roman CYR"/>
          <w:b/>
          <w:color w:val="000000"/>
          <w:sz w:val="28"/>
          <w:szCs w:val="20"/>
        </w:rPr>
      </w:pPr>
      <w:r w:rsidRPr="00CA3CF8">
        <w:rPr>
          <w:b/>
          <w:color w:val="000000"/>
          <w:sz w:val="28"/>
        </w:rPr>
        <w:t>про відділ документообігу</w:t>
      </w:r>
      <w:r>
        <w:rPr>
          <w:b/>
          <w:color w:val="000000"/>
          <w:sz w:val="28"/>
        </w:rPr>
        <w:t xml:space="preserve"> та</w:t>
      </w:r>
      <w:r w:rsidRPr="00CA3CF8">
        <w:rPr>
          <w:b/>
          <w:color w:val="000000"/>
          <w:sz w:val="28"/>
        </w:rPr>
        <w:t xml:space="preserve"> контролю апарату райдержадміністрації</w:t>
      </w:r>
    </w:p>
    <w:p w:rsidR="004D6F6A" w:rsidRPr="00CA3CF8" w:rsidRDefault="004D6F6A" w:rsidP="00767A53">
      <w:pPr>
        <w:pStyle w:val="BodyTextIndent"/>
        <w:widowControl w:val="0"/>
        <w:tabs>
          <w:tab w:val="left" w:pos="851"/>
        </w:tabs>
        <w:suppressAutoHyphens/>
        <w:spacing w:after="0"/>
        <w:ind w:left="0"/>
        <w:jc w:val="both"/>
        <w:rPr>
          <w:rFonts w:ascii="Times New Roman CYR" w:hAnsi="Times New Roman CYR"/>
          <w:b/>
          <w:color w:val="000000"/>
          <w:sz w:val="28"/>
          <w:szCs w:val="20"/>
        </w:rPr>
      </w:pPr>
    </w:p>
    <w:p w:rsidR="004D6F6A" w:rsidRPr="00CA3CF8" w:rsidRDefault="004D6F6A" w:rsidP="001B0EF8">
      <w:pPr>
        <w:pStyle w:val="BodyTextIndent"/>
        <w:widowControl w:val="0"/>
        <w:tabs>
          <w:tab w:val="left" w:pos="567"/>
        </w:tabs>
        <w:suppressAutoHyphens/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CA3CF8">
        <w:rPr>
          <w:rFonts w:ascii="Times New Roman CYR" w:hAnsi="Times New Roman CYR"/>
          <w:b/>
          <w:color w:val="000000"/>
          <w:sz w:val="28"/>
          <w:szCs w:val="20"/>
        </w:rPr>
        <w:tab/>
      </w:r>
      <w:r w:rsidRPr="00CA3CF8">
        <w:rPr>
          <w:rFonts w:ascii="Times New Roman CYR" w:hAnsi="Times New Roman CYR"/>
          <w:color w:val="000000"/>
          <w:sz w:val="28"/>
          <w:szCs w:val="20"/>
        </w:rPr>
        <w:t>1.</w:t>
      </w:r>
      <w:r w:rsidRPr="00CA3CF8">
        <w:rPr>
          <w:rFonts w:ascii="Times New Roman CYR" w:hAnsi="Times New Roman CYR"/>
          <w:b/>
          <w:color w:val="000000"/>
          <w:sz w:val="28"/>
          <w:szCs w:val="20"/>
        </w:rPr>
        <w:t xml:space="preserve"> </w:t>
      </w:r>
      <w:r w:rsidRPr="00CA3CF8">
        <w:rPr>
          <w:color w:val="000000"/>
          <w:sz w:val="28"/>
        </w:rPr>
        <w:t>Відділ документообігу</w:t>
      </w:r>
      <w:r>
        <w:rPr>
          <w:color w:val="000000"/>
          <w:sz w:val="28"/>
        </w:rPr>
        <w:t xml:space="preserve"> та к</w:t>
      </w:r>
      <w:r w:rsidRPr="00CA3CF8">
        <w:rPr>
          <w:color w:val="000000"/>
          <w:sz w:val="28"/>
        </w:rPr>
        <w:t xml:space="preserve">онтролю апарату райдержадміністрації (далі – відділ) </w:t>
      </w:r>
      <w:r w:rsidRPr="00CA3CF8">
        <w:rPr>
          <w:color w:val="000000"/>
          <w:sz w:val="28"/>
          <w:szCs w:val="28"/>
        </w:rPr>
        <w:t xml:space="preserve">утворюється головою райдержадміністрації, є структурним підрозділом апарату райдержадміністрації і </w:t>
      </w:r>
      <w:r w:rsidRPr="00CA3CF8">
        <w:rPr>
          <w:color w:val="000000"/>
          <w:sz w:val="28"/>
          <w:szCs w:val="28"/>
          <w:shd w:val="clear" w:color="auto" w:fill="FFFFFF"/>
        </w:rPr>
        <w:t>в межах району забезпечує виконання покладених на відділ завдань.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2. Відділ підпорядковується голові та керівнику апарату райдержадміністрації.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 xml:space="preserve">3. Відділ у своїй діяльності керується Конституцією України, законами України, указами і розпорядженнями Президента України, постановами і розпорядженнями Кабінету Міністрів України, розпорядженнями голів облдержадміністрації і райдержадміністрації, </w:t>
      </w:r>
      <w:r w:rsidRPr="00E505F3">
        <w:rPr>
          <w:color w:val="000000"/>
          <w:sz w:val="28"/>
        </w:rPr>
        <w:t xml:space="preserve">Інструкцією з діловодства в районній державній адміністрації </w:t>
      </w:r>
      <w:r w:rsidRPr="00CA3CF8">
        <w:rPr>
          <w:color w:val="000000"/>
          <w:sz w:val="28"/>
        </w:rPr>
        <w:t>(далі – Інструкція), іншими нормативно-правовими актами та цим Положенням.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CA3CF8">
        <w:rPr>
          <w:rFonts w:ascii="Times New Roman CYR" w:hAnsi="Times New Roman CYR"/>
          <w:color w:val="000000"/>
          <w:sz w:val="28"/>
          <w:szCs w:val="20"/>
        </w:rPr>
        <w:t xml:space="preserve">4. </w:t>
      </w:r>
      <w:r w:rsidRPr="00CA3CF8">
        <w:rPr>
          <w:color w:val="000000"/>
          <w:sz w:val="28"/>
          <w:szCs w:val="28"/>
        </w:rPr>
        <w:t>Відділ відповідно до визначених галузевих повноважень виконує такі завдання: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1)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color w:val="000000"/>
        </w:rPr>
      </w:pPr>
      <w:r w:rsidRPr="00CA3CF8">
        <w:rPr>
          <w:color w:val="000000"/>
          <w:sz w:val="28"/>
        </w:rPr>
        <w:t xml:space="preserve">2) розробляє </w:t>
      </w:r>
      <w:r w:rsidRPr="00CA3CF8">
        <w:rPr>
          <w:rFonts w:ascii="Times New Roman CYR" w:hAnsi="Times New Roman CYR"/>
          <w:color w:val="000000"/>
          <w:sz w:val="28"/>
          <w:szCs w:val="20"/>
        </w:rPr>
        <w:t>проекти розпоряджень і доручень голови райдержадміністрації з питань, що належать до компетенції відділу;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CA3CF8">
        <w:rPr>
          <w:color w:val="000000"/>
          <w:sz w:val="28"/>
        </w:rPr>
        <w:t>3)</w:t>
      </w:r>
      <w:r w:rsidRPr="00CA3CF8">
        <w:rPr>
          <w:rFonts w:ascii="Times New Roman CYR" w:hAnsi="Times New Roman CYR"/>
          <w:color w:val="000000"/>
          <w:sz w:val="28"/>
          <w:szCs w:val="20"/>
        </w:rPr>
        <w:t xml:space="preserve"> бере участь у погодженні проектів розпоряджень і доручень голови райдержадміністрації, розроблених іншими структурними підрозділами;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>4) забезпечує здійснення заходів щодо запобігання і протидії корупції;</w:t>
      </w:r>
    </w:p>
    <w:p w:rsidR="004D6F6A" w:rsidRPr="00CA3CF8" w:rsidRDefault="004D6F6A" w:rsidP="001B0EF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>5)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4D6F6A" w:rsidRPr="00CA3CF8" w:rsidRDefault="004D6F6A" w:rsidP="006D4B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A3CF8">
        <w:rPr>
          <w:color w:val="000000"/>
          <w:sz w:val="28"/>
          <w:szCs w:val="28"/>
        </w:rPr>
        <w:t>6) готує інформаційно-аналітичні та інші матеріали, а також інформує голову райдержадміністрації про стан виконання розпоряджень і доручень голів обласної і районної державних адміністрацій структурними підрозділами райдержадміністрації;</w:t>
      </w:r>
      <w:r w:rsidRPr="00CA3CF8">
        <w:rPr>
          <w:color w:val="000000"/>
          <w:sz w:val="28"/>
        </w:rPr>
        <w:t xml:space="preserve"> </w:t>
      </w:r>
    </w:p>
    <w:p w:rsidR="004D6F6A" w:rsidRPr="00CA3CF8" w:rsidRDefault="004D6F6A" w:rsidP="006D4B42">
      <w:pPr>
        <w:tabs>
          <w:tab w:val="left" w:pos="567"/>
        </w:tabs>
        <w:jc w:val="both"/>
        <w:rPr>
          <w:iCs/>
          <w:color w:val="000000"/>
          <w:spacing w:val="4"/>
          <w:sz w:val="28"/>
          <w:szCs w:val="28"/>
        </w:rPr>
      </w:pPr>
      <w:r w:rsidRPr="00CA3CF8">
        <w:rPr>
          <w:iCs/>
          <w:color w:val="000000"/>
          <w:spacing w:val="4"/>
          <w:sz w:val="28"/>
          <w:szCs w:val="28"/>
        </w:rPr>
        <w:t xml:space="preserve">        7) розглядає в установленому законодавством порядку звернення громадян;</w:t>
      </w:r>
    </w:p>
    <w:p w:rsidR="004D6F6A" w:rsidRPr="00CA3CF8" w:rsidRDefault="004D6F6A" w:rsidP="006D4B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 xml:space="preserve">        8) опрацьовує запити і звернення народних депутатів України та депутатів місцевих рад;</w:t>
      </w:r>
    </w:p>
    <w:p w:rsidR="004D6F6A" w:rsidRPr="00CA3CF8" w:rsidRDefault="004D6F6A" w:rsidP="006D4B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 xml:space="preserve">        9) забезпечує доступ до публічної інформації, розпорядником якої він є;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>10) постійно інформує населення про стан здійснення визначених законом повноважень;</w:t>
      </w:r>
    </w:p>
    <w:p w:rsidR="004D6F6A" w:rsidRDefault="004D6F6A" w:rsidP="00776F95">
      <w:pPr>
        <w:ind w:firstLine="567"/>
        <w:jc w:val="both"/>
        <w:rPr>
          <w:color w:val="000000"/>
          <w:sz w:val="28"/>
          <w:szCs w:val="28"/>
        </w:rPr>
      </w:pPr>
    </w:p>
    <w:p w:rsidR="004D6F6A" w:rsidRDefault="004D6F6A" w:rsidP="00776F95">
      <w:pPr>
        <w:ind w:firstLine="567"/>
        <w:jc w:val="both"/>
        <w:rPr>
          <w:color w:val="000000"/>
          <w:sz w:val="28"/>
          <w:szCs w:val="28"/>
        </w:rPr>
      </w:pPr>
    </w:p>
    <w:p w:rsidR="004D6F6A" w:rsidRDefault="004D6F6A" w:rsidP="00B941B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  <w:szCs w:val="28"/>
        </w:rPr>
        <w:t xml:space="preserve">11) контролює органи місцевого самоврядування та надає методичну допомогу з питань здійснення наданих їм законом повноважень органів  виконавчої влади; </w:t>
      </w:r>
      <w:r w:rsidRPr="00CA3CF8">
        <w:rPr>
          <w:color w:val="000000"/>
          <w:sz w:val="28"/>
        </w:rPr>
        <w:t xml:space="preserve"> здійснює організаційно-методичне керівництво роботою з документами у структурних підрозділах райдержадміністрації;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>12) організовує роботу з укомплектування, зберігання, обліку та використання архівних документів;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>13) забезпечує у межах своїх повноважень реалізацію державної політики стосовно захисту інформації з обмеженим доступом;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14) вносить на розгляд керівництва райдержадміністрації пропозиції з питань, що належать до компетенції відділу;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  <w:szCs w:val="28"/>
        </w:rPr>
        <w:t>15) забезпечує захист персональних даних;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16) здійснює передбачені законом галузеві повноваження: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розробляє Інструкцію з діловодства в райдержадміністрації, номенклатуру справ апарату райдержадміністрації та подає їх на затвердження голові райдержадміністрації;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забезпечує ведення діловодства в райдержадміністрації відповідно до Інструкції з діловодства в райдержадміністрації та Регламенту райдержадміністрації;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забезпечує впровадження та контроль дотримання структурними підрозділами райдержадміністрації Інструкції з діловодства  в райдержадміністрації, Регламенту райдержадміністрації та національних стандартів;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вживає заходи щодо зменшення обсягу службового листування в райдержадміністрації та на підприємствах, в установах, організаціях, що належать до сфери її управління;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здійснює приймання, передачу і відправлення за призначенням вхідної і вихідної кореспонденції, внутрішніх документів, а також веде реєстраційну картотеку;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 xml:space="preserve">забезпечує в установлені строки оформлення, розмноження, комплектування документів райдержадміністрації та відправлення їх адресату; 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 xml:space="preserve">забезпечує ведення статистичної звітності документообігу райдержадміністрації; 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забезпечує відповідний облік, видачу, зберігання та використання документів і бланків райдержадміністрації;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здійснює контроль за проходженням вхідних і вихідних документів, які містять конкретні завдання і терміни, за правильним оформленням вхідної і вихідної кореспонденції згідно з Інструкцією;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забезпечує оперативне та якісне редагування, друкування, подання на підпис та реєстрацію розпорядчих документів райдержадміністрації;</w:t>
      </w:r>
    </w:p>
    <w:p w:rsidR="004D6F6A" w:rsidRPr="00CA3CF8" w:rsidRDefault="004D6F6A" w:rsidP="00776F95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друкує і розмножує розпорядчі та інші документи райдержадміністрації, своєчасно доводить їх до виконавців. Видає у необхідних випадках копії, витяги з документів, довідки, тощо;</w:t>
      </w:r>
    </w:p>
    <w:p w:rsidR="004D6F6A" w:rsidRPr="00CA3CF8" w:rsidRDefault="004D6F6A" w:rsidP="002513DE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забезпечує якісне оформлення, облік та зберігання розпоряджень голови райдержадміністрації та наказів керівника апарату у відповідності до вимог Інструкції;</w:t>
      </w:r>
    </w:p>
    <w:p w:rsidR="004D6F6A" w:rsidRDefault="004D6F6A" w:rsidP="002513DE">
      <w:pPr>
        <w:ind w:firstLine="567"/>
        <w:jc w:val="both"/>
        <w:rPr>
          <w:color w:val="000000"/>
          <w:sz w:val="28"/>
        </w:rPr>
      </w:pPr>
    </w:p>
    <w:p w:rsidR="004D6F6A" w:rsidRDefault="004D6F6A" w:rsidP="00B941BA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</w:p>
    <w:p w:rsidR="004D6F6A" w:rsidRPr="00CA3CF8" w:rsidRDefault="004D6F6A" w:rsidP="002513DE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приймає на підпис від структурних підрозділів райдержадміністрації, інших установ і організацій підготовлені й завізовані проекти розпоряджень та слідкує за своєчасним відправленням їх виконавцям;</w:t>
      </w:r>
    </w:p>
    <w:p w:rsidR="004D6F6A" w:rsidRPr="00CA3CF8" w:rsidRDefault="004D6F6A" w:rsidP="002513DE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забезпечує щомісячне надання копій розпоряджень голови райдержадміністрації з основної діяльності (неперсонального характеру) у паперовому вигляді Закарпатській облдержадміністрації;</w:t>
      </w:r>
    </w:p>
    <w:p w:rsidR="004D6F6A" w:rsidRPr="00CA3CF8" w:rsidRDefault="004D6F6A" w:rsidP="002513DE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доповідає керівництву райдержадміністрації  про стан роботи з розпорядчими документами;</w:t>
      </w:r>
    </w:p>
    <w:p w:rsidR="004D6F6A" w:rsidRPr="00CA3CF8" w:rsidRDefault="004D6F6A" w:rsidP="002513DE">
      <w:pPr>
        <w:ind w:firstLine="567"/>
        <w:jc w:val="both"/>
        <w:rPr>
          <w:iCs/>
          <w:color w:val="000000"/>
          <w:spacing w:val="4"/>
          <w:sz w:val="28"/>
          <w:szCs w:val="28"/>
        </w:rPr>
      </w:pPr>
      <w:r w:rsidRPr="00CA3CF8">
        <w:rPr>
          <w:iCs/>
          <w:color w:val="000000"/>
          <w:spacing w:val="4"/>
          <w:sz w:val="28"/>
          <w:szCs w:val="28"/>
        </w:rPr>
        <w:t>здійснює  облік запитів на публічну інформацію;</w:t>
      </w:r>
    </w:p>
    <w:p w:rsidR="004D6F6A" w:rsidRPr="00CA3CF8" w:rsidRDefault="004D6F6A" w:rsidP="002513DE">
      <w:pPr>
        <w:ind w:firstLine="567"/>
        <w:jc w:val="both"/>
        <w:rPr>
          <w:color w:val="000000"/>
          <w:sz w:val="28"/>
          <w:szCs w:val="28"/>
        </w:rPr>
      </w:pPr>
      <w:r w:rsidRPr="00CA3CF8">
        <w:rPr>
          <w:color w:val="000000"/>
          <w:sz w:val="28"/>
          <w:szCs w:val="28"/>
        </w:rPr>
        <w:t>засвідчує гербовою печаткою документи, підписані керівництвом райдержадміністрації;</w:t>
      </w:r>
    </w:p>
    <w:p w:rsidR="004D6F6A" w:rsidRPr="00CA3CF8" w:rsidRDefault="004D6F6A" w:rsidP="002513DE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подає відділу організаційної роботи апарату райдержадміністрації розпорядчі документи в електронному вигляді для наповнення веб-сторінки;</w:t>
      </w:r>
    </w:p>
    <w:p w:rsidR="004D6F6A" w:rsidRPr="001E2C49" w:rsidRDefault="004D6F6A" w:rsidP="002513DE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здійснює контроль за виконанням розпоряджень і доручень голів обласної та районної державних адміністрацій, наказів керівника державної служби, а також аналізує причини виникнення порушень у виконанні вимог зазначених документів і вносить пропозиції щодо їх усунення;</w:t>
      </w:r>
    </w:p>
    <w:p w:rsidR="004D6F6A" w:rsidRPr="001E2C49" w:rsidRDefault="004D6F6A" w:rsidP="002513DE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здійснює підготовку, завчасне та систематичне подання структурним підрозділам райдержадміністрації щомісячних письмових нагадувань-попереджень про закінчення строків виконання документів, вносить пропозиції про зняття з контролю чи продовження термінів виконання зазначених документів;</w:t>
      </w:r>
    </w:p>
    <w:p w:rsidR="004D6F6A" w:rsidRPr="001E2C49" w:rsidRDefault="004D6F6A" w:rsidP="002513DE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 xml:space="preserve"> вносить пропозиції щодо притягнення, в установленому порядку, до відповідальності посадових осіб за невиконання або неналежне виконання поставлених у документах завдань;  </w:t>
      </w:r>
    </w:p>
    <w:p w:rsidR="004D6F6A" w:rsidRPr="001E2C49" w:rsidRDefault="004D6F6A" w:rsidP="002513DE">
      <w:pPr>
        <w:ind w:firstLine="567"/>
        <w:jc w:val="both"/>
        <w:rPr>
          <w:color w:val="000000"/>
          <w:sz w:val="28"/>
        </w:rPr>
      </w:pPr>
      <w:r w:rsidRPr="001E2C49">
        <w:rPr>
          <w:color w:val="000000"/>
          <w:sz w:val="28"/>
        </w:rPr>
        <w:t>бере участь у підготовці виробничих нарад, семінарів та інших заходів, що проводяться райдержадміністрацією, у засіданнях колегії райдержадміністрації, підготовка протоколів колегії райдержадміністрації;</w:t>
      </w:r>
    </w:p>
    <w:p w:rsidR="004D6F6A" w:rsidRPr="001E2C49" w:rsidRDefault="004D6F6A" w:rsidP="002513DE">
      <w:pPr>
        <w:ind w:firstLine="567"/>
        <w:jc w:val="both"/>
        <w:rPr>
          <w:color w:val="000000"/>
          <w:sz w:val="28"/>
        </w:rPr>
      </w:pPr>
      <w:r w:rsidRPr="001E2C49">
        <w:rPr>
          <w:color w:val="000000"/>
          <w:sz w:val="28"/>
        </w:rPr>
        <w:t>забезпечує облік, зберігання і використання справ, завершених діловодством і передачу їх у архів, проведення експертиз цінності документальних матеріалів;</w:t>
      </w:r>
    </w:p>
    <w:p w:rsidR="004D6F6A" w:rsidRPr="001E2C49" w:rsidRDefault="004D6F6A" w:rsidP="002513DE">
      <w:pPr>
        <w:ind w:firstLine="567"/>
        <w:jc w:val="both"/>
        <w:rPr>
          <w:color w:val="000000"/>
        </w:rPr>
      </w:pPr>
      <w:r w:rsidRPr="001E2C49">
        <w:rPr>
          <w:color w:val="000000"/>
          <w:sz w:val="28"/>
          <w:szCs w:val="28"/>
        </w:rPr>
        <w:t>веде, в установленому порядку, облік завдань, реалізація яких передбачена відповідними документами, та роботи з реагування на запити і звернення народних депутатів України й депутатів місцевих рад;</w:t>
      </w:r>
    </w:p>
    <w:p w:rsidR="004D6F6A" w:rsidRPr="001E2C49" w:rsidRDefault="004D6F6A" w:rsidP="002513DE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розробляє та подає, в установленому порядку, пропозиції з питань вдосконалення організації здійснення контролю;</w:t>
      </w:r>
    </w:p>
    <w:p w:rsidR="004D6F6A" w:rsidRPr="001E2C49" w:rsidRDefault="004D6F6A" w:rsidP="002513DE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</w:rPr>
        <w:t>розробляє Інструкцію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Ужгородській районній державній адміністрації, з</w:t>
      </w:r>
      <w:r w:rsidRPr="001E2C49">
        <w:rPr>
          <w:color w:val="000000"/>
          <w:sz w:val="28"/>
          <w:szCs w:val="28"/>
        </w:rPr>
        <w:t xml:space="preserve">гідно </w:t>
      </w:r>
      <w:r w:rsidRPr="001E2C49">
        <w:rPr>
          <w:color w:val="000000"/>
          <w:sz w:val="28"/>
        </w:rPr>
        <w:t>якої з</w:t>
      </w:r>
      <w:r w:rsidRPr="001E2C49">
        <w:rPr>
          <w:color w:val="000000"/>
          <w:sz w:val="28"/>
          <w:szCs w:val="28"/>
        </w:rPr>
        <w:t>абезпечує: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 xml:space="preserve"> приймання, реєстрацію, ведення обліку, зберігання, оперативний пошук, інформування стосовно документів з грифом „Для службового користування” та їх доставку;</w:t>
      </w:r>
    </w:p>
    <w:p w:rsidR="004D6F6A" w:rsidRPr="001E2C49" w:rsidRDefault="004D6F6A" w:rsidP="006904A7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 xml:space="preserve"> обробку вхідної та вихідної кореспонденції з грифом „Для службового користування”;</w:t>
      </w:r>
    </w:p>
    <w:p w:rsidR="004D6F6A" w:rsidRDefault="004D6F6A" w:rsidP="006904A7">
      <w:pPr>
        <w:ind w:right="34" w:firstLine="567"/>
        <w:jc w:val="both"/>
        <w:rPr>
          <w:color w:val="000000"/>
          <w:sz w:val="28"/>
          <w:szCs w:val="28"/>
        </w:rPr>
      </w:pPr>
    </w:p>
    <w:p w:rsidR="004D6F6A" w:rsidRDefault="004D6F6A" w:rsidP="00B941BA">
      <w:pPr>
        <w:ind w:right="3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4D6F6A" w:rsidRPr="001E2C49" w:rsidRDefault="004D6F6A" w:rsidP="006904A7">
      <w:pPr>
        <w:ind w:right="34"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організацію за дорученням керівництва підготовки проектів, забезпечення оформлення та випуску документів з грифом „Для службового користування”;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користування документами з грифом „Для службового користування”;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порядок оформлення робочого зошита, що має зазначений гриф;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1E2C49">
        <w:rPr>
          <w:color w:val="000000"/>
          <w:spacing w:val="5"/>
          <w:sz w:val="28"/>
          <w:szCs w:val="28"/>
        </w:rPr>
        <w:t xml:space="preserve">ознайомлення працівників структурних підрозділів, а також членів постійних або тимчасових консультативних, дорадчих та інших допоміжних органів райдержадміністрації, які не є працівниками райдержадміністрації, але можуть працювати з документами  </w:t>
      </w:r>
      <w:r w:rsidRPr="001E2C49">
        <w:rPr>
          <w:color w:val="000000"/>
          <w:sz w:val="28"/>
          <w:szCs w:val="28"/>
        </w:rPr>
        <w:t xml:space="preserve">з грифом „Для службового користування” згідно резолюції керівника, </w:t>
      </w:r>
      <w:r w:rsidRPr="001E2C49">
        <w:rPr>
          <w:color w:val="000000"/>
          <w:sz w:val="28"/>
        </w:rPr>
        <w:t>під розпис;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здійснення обліку видань з грифом „Для службового користування”;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здійснення обліку електронних носіїв інформації, на які планується записувати службову інформацію з грифом „Для службового користування”;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друкування, розмноження  та надсилання  документів з грифом „Для службового користування” за допомогою електронно – обчислювальної та копіювально – розмножувальної техніки провадиться з урахуванням вимог законодавства у сфері захисту інформації;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перегляд документів з грифом „Для службового користування”;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1E2C49">
        <w:rPr>
          <w:color w:val="000000"/>
          <w:sz w:val="28"/>
          <w:szCs w:val="28"/>
        </w:rPr>
        <w:t>проведення формування виконаних документів з грифом „Для службового користування” у справи та підготовку справ до передачі на архівне зберігання та знищення;</w:t>
      </w:r>
      <w:r w:rsidRPr="001E2C49">
        <w:rPr>
          <w:color w:val="000000"/>
          <w:sz w:val="28"/>
        </w:rPr>
        <w:t xml:space="preserve"> 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1E2C49">
        <w:rPr>
          <w:color w:val="000000"/>
          <w:sz w:val="28"/>
        </w:rPr>
        <w:t>збереження документів та проведення перевірки їх наявності;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1E2C49">
        <w:rPr>
          <w:color w:val="000000"/>
          <w:sz w:val="28"/>
        </w:rPr>
        <w:t>охорону службової інформації під час міжнародного співробітництва;</w:t>
      </w:r>
    </w:p>
    <w:p w:rsidR="004D6F6A" w:rsidRPr="001E2C49" w:rsidRDefault="004D6F6A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запобігає розголошенню інформації у документах з грифом „Для службового користування” в апараті та структурних підрозділах райдержадміністрації;</w:t>
      </w:r>
    </w:p>
    <w:p w:rsidR="004D6F6A" w:rsidRPr="001E2C49" w:rsidRDefault="004D6F6A" w:rsidP="006904A7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5. Відділ для здійснення повноважень та виконання завдань, що визначені,  має право:</w:t>
      </w:r>
    </w:p>
    <w:p w:rsidR="004D6F6A" w:rsidRPr="001E2C49" w:rsidRDefault="004D6F6A" w:rsidP="00767A53">
      <w:pPr>
        <w:pStyle w:val="BodyText"/>
        <w:ind w:firstLine="567"/>
        <w:rPr>
          <w:color w:val="000000"/>
          <w:szCs w:val="28"/>
        </w:rPr>
      </w:pPr>
      <w:r w:rsidRPr="001E2C49">
        <w:rPr>
          <w:color w:val="000000"/>
          <w:szCs w:val="28"/>
        </w:rPr>
        <w:t>1) 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4D6F6A" w:rsidRPr="001E2C49" w:rsidRDefault="004D6F6A" w:rsidP="006904A7">
      <w:pPr>
        <w:pStyle w:val="BodyText"/>
        <w:ind w:firstLine="567"/>
        <w:rPr>
          <w:color w:val="000000"/>
          <w:szCs w:val="28"/>
        </w:rPr>
      </w:pPr>
      <w:bookmarkStart w:id="0" w:name="n48"/>
      <w:bookmarkEnd w:id="0"/>
      <w:r w:rsidRPr="001E2C49">
        <w:rPr>
          <w:color w:val="000000"/>
          <w:szCs w:val="28"/>
        </w:rPr>
        <w:t>2) 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4D6F6A" w:rsidRPr="001E2C49" w:rsidRDefault="004D6F6A" w:rsidP="00767A53">
      <w:pPr>
        <w:pStyle w:val="BodyText"/>
        <w:ind w:firstLine="567"/>
        <w:rPr>
          <w:color w:val="000000"/>
          <w:szCs w:val="28"/>
        </w:rPr>
      </w:pPr>
      <w:bookmarkStart w:id="1" w:name="n49"/>
      <w:bookmarkEnd w:id="1"/>
      <w:r w:rsidRPr="001E2C49">
        <w:rPr>
          <w:color w:val="000000"/>
          <w:szCs w:val="28"/>
        </w:rPr>
        <w:t>3) вносити в установленому порядку пропозиції щодо удосконалення роботи райдержадміністрації у відповідній галузі;</w:t>
      </w:r>
    </w:p>
    <w:p w:rsidR="004D6F6A" w:rsidRPr="001E2C49" w:rsidRDefault="004D6F6A" w:rsidP="006904A7">
      <w:pPr>
        <w:pStyle w:val="BodyText"/>
        <w:ind w:firstLine="567"/>
        <w:rPr>
          <w:color w:val="000000"/>
          <w:szCs w:val="28"/>
        </w:rPr>
      </w:pPr>
      <w:bookmarkStart w:id="2" w:name="n50"/>
      <w:bookmarkEnd w:id="2"/>
      <w:r w:rsidRPr="001E2C49">
        <w:rPr>
          <w:color w:val="000000"/>
          <w:szCs w:val="28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4D6F6A" w:rsidRPr="001E2C49" w:rsidRDefault="004D6F6A" w:rsidP="00C15A87">
      <w:pPr>
        <w:pStyle w:val="BodyText"/>
        <w:ind w:firstLine="567"/>
        <w:rPr>
          <w:color w:val="000000"/>
          <w:szCs w:val="28"/>
        </w:rPr>
      </w:pPr>
      <w:bookmarkStart w:id="3" w:name="n51"/>
      <w:bookmarkEnd w:id="3"/>
      <w:r w:rsidRPr="001E2C49">
        <w:rPr>
          <w:color w:val="000000"/>
          <w:szCs w:val="28"/>
        </w:rPr>
        <w:t>5) скликати в установленому порядку наради, проводити семінари та конференції з питань, що належать до його компетенції.</w:t>
      </w:r>
    </w:p>
    <w:p w:rsidR="004D6F6A" w:rsidRDefault="004D6F6A" w:rsidP="00C15A87">
      <w:pPr>
        <w:ind w:firstLine="567"/>
        <w:jc w:val="both"/>
        <w:rPr>
          <w:color w:val="000000"/>
          <w:sz w:val="28"/>
          <w:szCs w:val="28"/>
        </w:rPr>
      </w:pPr>
    </w:p>
    <w:p w:rsidR="004D6F6A" w:rsidRDefault="004D6F6A" w:rsidP="00C15A87">
      <w:pPr>
        <w:ind w:firstLine="567"/>
        <w:jc w:val="both"/>
        <w:rPr>
          <w:color w:val="000000"/>
          <w:sz w:val="28"/>
          <w:szCs w:val="28"/>
        </w:rPr>
      </w:pPr>
    </w:p>
    <w:p w:rsidR="004D6F6A" w:rsidRDefault="004D6F6A" w:rsidP="00C15A87">
      <w:pPr>
        <w:ind w:firstLine="567"/>
        <w:jc w:val="both"/>
        <w:rPr>
          <w:color w:val="000000"/>
          <w:sz w:val="28"/>
          <w:szCs w:val="28"/>
        </w:rPr>
      </w:pPr>
    </w:p>
    <w:p w:rsidR="004D6F6A" w:rsidRDefault="004D6F6A" w:rsidP="00B941B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4D6F6A" w:rsidRPr="001E2C49" w:rsidRDefault="004D6F6A" w:rsidP="00C15A87">
      <w:pPr>
        <w:ind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6. Відділ очолює начальник, який призначається на посаду і звільняється з посади керівником апарату райдержадміністрації згідно із законодавством про державну службу.</w:t>
      </w:r>
    </w:p>
    <w:p w:rsidR="004D6F6A" w:rsidRPr="001E2C49" w:rsidRDefault="004D6F6A" w:rsidP="00C15A87">
      <w:pPr>
        <w:ind w:right="15" w:firstLine="567"/>
        <w:jc w:val="both"/>
        <w:rPr>
          <w:color w:val="000000"/>
          <w:sz w:val="28"/>
          <w:szCs w:val="28"/>
        </w:rPr>
      </w:pPr>
      <w:r w:rsidRPr="001E2C49">
        <w:rPr>
          <w:color w:val="000000"/>
          <w:sz w:val="28"/>
          <w:szCs w:val="28"/>
        </w:rPr>
        <w:t>У разі відсутності начальника відділу його обов’язки виконує головний спеціаліст, на якого покладено обов’язки начальника відділу наказом керівника апарату.</w:t>
      </w:r>
    </w:p>
    <w:p w:rsidR="004D6F6A" w:rsidRPr="001E2C49" w:rsidRDefault="004D6F6A" w:rsidP="00C15A87">
      <w:pPr>
        <w:pStyle w:val="BodyText"/>
        <w:ind w:right="-360" w:firstLine="567"/>
        <w:rPr>
          <w:color w:val="000000"/>
          <w:szCs w:val="28"/>
        </w:rPr>
      </w:pPr>
      <w:r w:rsidRPr="001E2C49">
        <w:rPr>
          <w:color w:val="000000"/>
          <w:szCs w:val="28"/>
        </w:rPr>
        <w:t>7. Начальник відділу:</w:t>
      </w:r>
    </w:p>
    <w:p w:rsidR="004D6F6A" w:rsidRPr="001E2C49" w:rsidRDefault="004D6F6A" w:rsidP="00767A53">
      <w:pPr>
        <w:pStyle w:val="BodyText"/>
        <w:ind w:firstLine="567"/>
        <w:rPr>
          <w:color w:val="000000"/>
          <w:szCs w:val="28"/>
        </w:rPr>
      </w:pPr>
      <w:bookmarkStart w:id="4" w:name="n55"/>
      <w:bookmarkEnd w:id="4"/>
      <w:r w:rsidRPr="001E2C49">
        <w:rPr>
          <w:color w:val="000000"/>
          <w:szCs w:val="28"/>
        </w:rPr>
        <w:t>1)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4D6F6A" w:rsidRPr="001E2C49" w:rsidRDefault="004D6F6A" w:rsidP="00C15A87">
      <w:pPr>
        <w:pStyle w:val="BodyText"/>
        <w:ind w:firstLine="567"/>
        <w:rPr>
          <w:color w:val="000000"/>
          <w:szCs w:val="28"/>
        </w:rPr>
      </w:pPr>
      <w:bookmarkStart w:id="5" w:name="n56"/>
      <w:bookmarkEnd w:id="5"/>
      <w:r w:rsidRPr="001E2C49">
        <w:rPr>
          <w:color w:val="000000"/>
          <w:szCs w:val="28"/>
        </w:rPr>
        <w:t>2) подає на затвердження голові райдержадміністрації положення про відділ;</w:t>
      </w:r>
    </w:p>
    <w:p w:rsidR="004D6F6A" w:rsidRPr="001E2C49" w:rsidRDefault="004D6F6A" w:rsidP="00767A53">
      <w:pPr>
        <w:pStyle w:val="BodyText"/>
        <w:ind w:firstLine="567"/>
        <w:rPr>
          <w:color w:val="000000"/>
          <w:szCs w:val="28"/>
        </w:rPr>
      </w:pPr>
      <w:bookmarkStart w:id="6" w:name="n57"/>
      <w:bookmarkEnd w:id="6"/>
      <w:r w:rsidRPr="001E2C49">
        <w:rPr>
          <w:color w:val="000000"/>
          <w:szCs w:val="28"/>
        </w:rPr>
        <w:t>3) розподіляє обов’язки між працівниками відділу;</w:t>
      </w:r>
    </w:p>
    <w:p w:rsidR="004D6F6A" w:rsidRPr="001E2C49" w:rsidRDefault="004D6F6A" w:rsidP="00C15A87">
      <w:pPr>
        <w:pStyle w:val="BodyText"/>
        <w:ind w:firstLine="567"/>
        <w:rPr>
          <w:color w:val="000000"/>
          <w:szCs w:val="28"/>
        </w:rPr>
      </w:pPr>
      <w:bookmarkStart w:id="7" w:name="n58"/>
      <w:bookmarkEnd w:id="7"/>
      <w:r w:rsidRPr="001E2C49">
        <w:rPr>
          <w:color w:val="000000"/>
          <w:szCs w:val="28"/>
        </w:rPr>
        <w:t>4) планує роботу відділу, вносить пропозиції щодо формування планів роботи райдержадміністрації;</w:t>
      </w:r>
    </w:p>
    <w:p w:rsidR="004D6F6A" w:rsidRPr="001E2C49" w:rsidRDefault="004D6F6A" w:rsidP="00C15A87">
      <w:pPr>
        <w:pStyle w:val="BodyText"/>
        <w:ind w:firstLine="567"/>
        <w:rPr>
          <w:color w:val="000000"/>
          <w:szCs w:val="28"/>
        </w:rPr>
      </w:pPr>
      <w:bookmarkStart w:id="8" w:name="n59"/>
      <w:bookmarkEnd w:id="8"/>
      <w:r w:rsidRPr="001E2C49">
        <w:rPr>
          <w:color w:val="000000"/>
          <w:szCs w:val="28"/>
        </w:rPr>
        <w:t>5) вживає заходів для удосконалення організації та підвищення ефективності роботи відділу;</w:t>
      </w:r>
    </w:p>
    <w:p w:rsidR="004D6F6A" w:rsidRPr="001E2C49" w:rsidRDefault="004D6F6A" w:rsidP="00C15A87">
      <w:pPr>
        <w:pStyle w:val="BodyText"/>
        <w:ind w:firstLine="567"/>
        <w:rPr>
          <w:color w:val="000000"/>
          <w:szCs w:val="28"/>
        </w:rPr>
      </w:pPr>
      <w:bookmarkStart w:id="9" w:name="n60"/>
      <w:bookmarkEnd w:id="9"/>
      <w:r w:rsidRPr="001E2C49">
        <w:rPr>
          <w:color w:val="000000"/>
          <w:szCs w:val="28"/>
        </w:rPr>
        <w:t>6) звітує перед головою райдержадміністрації про виконання покладених на відділ завдань та затверджених планів роботи;</w:t>
      </w:r>
    </w:p>
    <w:p w:rsidR="004D6F6A" w:rsidRPr="001E2C49" w:rsidRDefault="004D6F6A" w:rsidP="00767A53">
      <w:pPr>
        <w:pStyle w:val="BodyText"/>
        <w:ind w:firstLine="567"/>
        <w:rPr>
          <w:color w:val="000000"/>
          <w:szCs w:val="28"/>
        </w:rPr>
      </w:pPr>
      <w:r w:rsidRPr="001E2C49">
        <w:rPr>
          <w:color w:val="000000"/>
          <w:szCs w:val="28"/>
        </w:rPr>
        <w:t>7) вносить пропозиції щодо розгляду на засіданнях колегії райдержадміністрації питань, що належать до компетенції відділу, та розробляє проекти відповідних рішень;</w:t>
      </w:r>
    </w:p>
    <w:p w:rsidR="004D6F6A" w:rsidRPr="001E2C49" w:rsidRDefault="004D6F6A" w:rsidP="00767A53">
      <w:pPr>
        <w:pStyle w:val="BodyText"/>
        <w:ind w:firstLine="567"/>
        <w:rPr>
          <w:color w:val="000000"/>
          <w:szCs w:val="28"/>
        </w:rPr>
      </w:pPr>
      <w:r w:rsidRPr="001E2C49">
        <w:rPr>
          <w:color w:val="000000"/>
          <w:szCs w:val="28"/>
        </w:rPr>
        <w:t>8) може брати участь у засіданнях органів місцевого самоврядування;</w:t>
      </w:r>
    </w:p>
    <w:p w:rsidR="004D6F6A" w:rsidRPr="001E2C49" w:rsidRDefault="004D6F6A" w:rsidP="00767A53">
      <w:pPr>
        <w:tabs>
          <w:tab w:val="left" w:pos="600"/>
        </w:tabs>
        <w:jc w:val="both"/>
        <w:rPr>
          <w:bCs/>
          <w:color w:val="000000"/>
          <w:sz w:val="28"/>
        </w:rPr>
      </w:pPr>
      <w:r w:rsidRPr="001E2C49">
        <w:rPr>
          <w:bCs/>
          <w:color w:val="000000"/>
          <w:sz w:val="28"/>
        </w:rPr>
        <w:tab/>
        <w:t xml:space="preserve">9) вживає, у межах своїх повноважень, заходи щодо вдосконалення діловодства та </w:t>
      </w:r>
      <w:r w:rsidRPr="001E2C49">
        <w:rPr>
          <w:color w:val="000000"/>
          <w:sz w:val="28"/>
          <w:szCs w:val="28"/>
        </w:rPr>
        <w:t>організації здійснення контролю</w:t>
      </w:r>
      <w:r w:rsidRPr="001E2C49">
        <w:rPr>
          <w:bCs/>
          <w:color w:val="000000"/>
          <w:sz w:val="28"/>
        </w:rPr>
        <w:t xml:space="preserve"> в райдержадміністрації, вносить з цих питань пропозиції керівництву райдержадміністрації;</w:t>
      </w:r>
    </w:p>
    <w:p w:rsidR="004D6F6A" w:rsidRPr="001E2C49" w:rsidRDefault="004D6F6A" w:rsidP="00D05ADA">
      <w:pPr>
        <w:ind w:firstLine="600"/>
        <w:jc w:val="both"/>
        <w:rPr>
          <w:bCs/>
          <w:color w:val="000000"/>
          <w:sz w:val="28"/>
        </w:rPr>
      </w:pPr>
      <w:r w:rsidRPr="001E2C49">
        <w:rPr>
          <w:bCs/>
          <w:color w:val="000000"/>
          <w:sz w:val="28"/>
        </w:rPr>
        <w:t>10) залучає, за дорученням керівництва, спеціалістів структурних підрозділів райдержадміністрації до підготовки проектів документів, організації перевірок роботи з документами;</w:t>
      </w:r>
    </w:p>
    <w:p w:rsidR="004D6F6A" w:rsidRPr="001E2C49" w:rsidRDefault="004D6F6A" w:rsidP="00D05ADA">
      <w:pPr>
        <w:pStyle w:val="BodyText"/>
        <w:ind w:firstLine="600"/>
        <w:rPr>
          <w:color w:val="000000"/>
        </w:rPr>
      </w:pPr>
      <w:r w:rsidRPr="001E2C49">
        <w:rPr>
          <w:color w:val="000000"/>
        </w:rPr>
        <w:t>11) надає методичну допомогу та перевіряє роботу відділів, управлінь, інших структурних підрозділів райдержадміністрації та виконкомів</w:t>
      </w:r>
      <w:r w:rsidRPr="00CA3CF8">
        <w:rPr>
          <w:color w:val="000000"/>
        </w:rPr>
        <w:t xml:space="preserve"> </w:t>
      </w:r>
      <w:r w:rsidRPr="00B941BA">
        <w:rPr>
          <w:color w:val="000000"/>
        </w:rPr>
        <w:t>територіальних громад</w:t>
      </w:r>
      <w:r w:rsidRPr="00CA3CF8">
        <w:rPr>
          <w:color w:val="000000"/>
        </w:rPr>
        <w:t xml:space="preserve"> </w:t>
      </w:r>
      <w:r w:rsidRPr="001E2C49">
        <w:rPr>
          <w:color w:val="000000"/>
        </w:rPr>
        <w:t>щодо виконання ними законів  України,   указів  Президента  України,   постанов   Кабінету  Міністрів України, розпоряджень і доручень голів обласної та районної державних адміністрацій;</w:t>
      </w:r>
    </w:p>
    <w:p w:rsidR="004D6F6A" w:rsidRPr="001E2C49" w:rsidRDefault="004D6F6A" w:rsidP="00767A53">
      <w:pPr>
        <w:pStyle w:val="BodyText"/>
        <w:ind w:firstLine="600"/>
        <w:rPr>
          <w:color w:val="000000"/>
        </w:rPr>
      </w:pPr>
      <w:r w:rsidRPr="001E2C49">
        <w:rPr>
          <w:color w:val="000000"/>
        </w:rPr>
        <w:t>12) може повертати виконавцям документи і вимагати їх доопрацювання у разі порушення вимог Інструкції та Регламенту райдержадміністрації;</w:t>
      </w:r>
    </w:p>
    <w:p w:rsidR="004D6F6A" w:rsidRPr="001E2C49" w:rsidRDefault="004D6F6A" w:rsidP="00767A53">
      <w:pPr>
        <w:pStyle w:val="BodyText"/>
        <w:ind w:firstLine="600"/>
        <w:rPr>
          <w:color w:val="000000"/>
        </w:rPr>
      </w:pPr>
      <w:r w:rsidRPr="001E2C49">
        <w:rPr>
          <w:color w:val="000000"/>
        </w:rPr>
        <w:t>13) залучає, за згодою керівника апарату райдержадміністрації, інших працівників райдержадміністрації для підготовки проектів розпорядчих документів, рішень колегії, у відповідності з покладеними на відділ обов’язками;</w:t>
      </w:r>
    </w:p>
    <w:p w:rsidR="004D6F6A" w:rsidRPr="001E2C49" w:rsidRDefault="004D6F6A" w:rsidP="00767A53">
      <w:pPr>
        <w:pStyle w:val="BodyText"/>
        <w:ind w:firstLine="600"/>
        <w:rPr>
          <w:color w:val="000000"/>
        </w:rPr>
      </w:pPr>
      <w:r w:rsidRPr="001E2C49">
        <w:rPr>
          <w:color w:val="000000"/>
        </w:rPr>
        <w:t>14) засвідчує копії розпорядчих та інших документів райдержадміністрації в межах своєї компетенції;</w:t>
      </w:r>
    </w:p>
    <w:p w:rsidR="004D6F6A" w:rsidRPr="001E2C49" w:rsidRDefault="004D6F6A" w:rsidP="00767A53">
      <w:pPr>
        <w:pStyle w:val="BodyText"/>
        <w:ind w:firstLine="600"/>
        <w:rPr>
          <w:color w:val="000000"/>
        </w:rPr>
      </w:pPr>
      <w:r w:rsidRPr="001E2C49">
        <w:rPr>
          <w:color w:val="000000"/>
        </w:rPr>
        <w:t>15) вносить пропозиції керівнику апарату райдержадміністрації щодо заохочення або притягнення до відповідальності працівників відділу;</w:t>
      </w:r>
    </w:p>
    <w:p w:rsidR="004D6F6A" w:rsidRDefault="004D6F6A" w:rsidP="00767A53">
      <w:pPr>
        <w:pStyle w:val="BodyText"/>
        <w:ind w:firstLine="567"/>
        <w:rPr>
          <w:color w:val="000000"/>
          <w:szCs w:val="28"/>
        </w:rPr>
      </w:pPr>
    </w:p>
    <w:p w:rsidR="004D6F6A" w:rsidRDefault="004D6F6A" w:rsidP="00767A53">
      <w:pPr>
        <w:pStyle w:val="BodyText"/>
        <w:ind w:firstLine="567"/>
        <w:rPr>
          <w:color w:val="000000"/>
          <w:szCs w:val="28"/>
        </w:rPr>
      </w:pPr>
    </w:p>
    <w:p w:rsidR="004D6F6A" w:rsidRDefault="004D6F6A" w:rsidP="00B941BA">
      <w:pPr>
        <w:pStyle w:val="BodyText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6</w:t>
      </w:r>
    </w:p>
    <w:p w:rsidR="004D6F6A" w:rsidRPr="00CA3CF8" w:rsidRDefault="004D6F6A" w:rsidP="00767A53">
      <w:pPr>
        <w:pStyle w:val="BodyText"/>
        <w:ind w:firstLine="567"/>
        <w:rPr>
          <w:color w:val="000000"/>
          <w:szCs w:val="28"/>
        </w:rPr>
      </w:pPr>
      <w:r w:rsidRPr="00CA3CF8">
        <w:rPr>
          <w:color w:val="000000"/>
          <w:szCs w:val="28"/>
        </w:rPr>
        <w:t>16) представляє інтереси відділу у взаємовідносинах з іншими структурними підрозділами райдержадміністрації, облдержадміністрації, територіальними органами міністерств, інших центральних органів виконавчої влади, органами місцевого самоврядування, підприємствами, установами та організаціями  - за дорученням керівництва райдержадміністрації;</w:t>
      </w:r>
    </w:p>
    <w:p w:rsidR="004D6F6A" w:rsidRPr="00CA3CF8" w:rsidRDefault="004D6F6A" w:rsidP="00C15A87">
      <w:pPr>
        <w:pStyle w:val="BodyText"/>
        <w:ind w:firstLine="567"/>
        <w:rPr>
          <w:color w:val="000000"/>
          <w:szCs w:val="28"/>
        </w:rPr>
      </w:pPr>
      <w:bookmarkStart w:id="10" w:name="n74"/>
      <w:bookmarkStart w:id="11" w:name="n75"/>
      <w:bookmarkEnd w:id="10"/>
      <w:bookmarkEnd w:id="11"/>
      <w:r w:rsidRPr="00CA3CF8">
        <w:rPr>
          <w:color w:val="000000"/>
          <w:szCs w:val="28"/>
        </w:rPr>
        <w:t>17) забезпечує дотримання працівниками структурного підрозділу правил внутрішнього трудового розпорядку та виконавської дисципліни;</w:t>
      </w:r>
    </w:p>
    <w:p w:rsidR="004D6F6A" w:rsidRPr="00CA3CF8" w:rsidRDefault="004D6F6A" w:rsidP="00767A53">
      <w:pPr>
        <w:pStyle w:val="BodyText"/>
        <w:ind w:firstLine="567"/>
        <w:rPr>
          <w:color w:val="000000"/>
          <w:szCs w:val="28"/>
        </w:rPr>
      </w:pPr>
      <w:r w:rsidRPr="00CA3CF8">
        <w:rPr>
          <w:color w:val="000000"/>
          <w:szCs w:val="28"/>
        </w:rPr>
        <w:t>18) бере участь у нарадах голови райдержадміністрації та його заступників з питань, що належать до компетенції відділу;</w:t>
      </w:r>
    </w:p>
    <w:p w:rsidR="004D6F6A" w:rsidRPr="00CA3CF8" w:rsidRDefault="004D6F6A" w:rsidP="00C15A87">
      <w:pPr>
        <w:pStyle w:val="BodyText"/>
        <w:tabs>
          <w:tab w:val="left" w:pos="567"/>
        </w:tabs>
        <w:ind w:firstLine="567"/>
        <w:rPr>
          <w:color w:val="000000"/>
          <w:szCs w:val="28"/>
        </w:rPr>
      </w:pPr>
      <w:r w:rsidRPr="00CA3CF8">
        <w:rPr>
          <w:color w:val="000000"/>
          <w:szCs w:val="28"/>
        </w:rPr>
        <w:t>19) бере участь у роботі постійно діючих консультативних, дорадчих та інших допоміжних органів, утворених при райдержадміністрації, на підставі членства в них або за їхнім запрошенням;</w:t>
      </w:r>
    </w:p>
    <w:p w:rsidR="004D6F6A" w:rsidRPr="00CA3CF8" w:rsidRDefault="004D6F6A" w:rsidP="00767A53">
      <w:pPr>
        <w:pStyle w:val="BodyText"/>
        <w:ind w:firstLine="567"/>
        <w:rPr>
          <w:color w:val="000000"/>
          <w:szCs w:val="28"/>
        </w:rPr>
      </w:pPr>
      <w:r w:rsidRPr="00CA3CF8">
        <w:rPr>
          <w:color w:val="000000"/>
          <w:szCs w:val="28"/>
        </w:rPr>
        <w:t>20) здійснює інші повноваження, визначені законом.</w:t>
      </w:r>
    </w:p>
    <w:p w:rsidR="004D6F6A" w:rsidRPr="00CA3CF8" w:rsidRDefault="004D6F6A" w:rsidP="00C15A87">
      <w:pPr>
        <w:ind w:firstLine="567"/>
        <w:jc w:val="both"/>
        <w:rPr>
          <w:color w:val="000000"/>
          <w:sz w:val="28"/>
        </w:rPr>
      </w:pPr>
      <w:r w:rsidRPr="00CA3CF8">
        <w:rPr>
          <w:color w:val="000000"/>
          <w:sz w:val="28"/>
        </w:rPr>
        <w:t>8. Відділ, виконуючи покладені на нього завдання, взаємодіє з іншими структурними підрозділами райдержадміністрації та облдержадміністрації, а також органами місцевого самоврядування, підприємствами, установами, організаціями та об’єднаннями громадян.</w:t>
      </w:r>
    </w:p>
    <w:p w:rsidR="004D6F6A" w:rsidRPr="00CA3CF8" w:rsidRDefault="004D6F6A" w:rsidP="00C15A87">
      <w:pPr>
        <w:ind w:firstLine="567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CA3CF8">
        <w:rPr>
          <w:color w:val="000000"/>
          <w:sz w:val="28"/>
        </w:rPr>
        <w:t>9. Граничну чисельність, фонд оплати праці працівників відділу визначає голова райдержадміністрації у межах відповідних бюджетних призначень.</w:t>
      </w:r>
    </w:p>
    <w:sectPr w:rsidR="004D6F6A" w:rsidRPr="00CA3CF8" w:rsidSect="00B941BA">
      <w:pgSz w:w="11906" w:h="16838"/>
      <w:pgMar w:top="360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4B6"/>
    <w:multiLevelType w:val="hybridMultilevel"/>
    <w:tmpl w:val="B7802A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115CD4"/>
    <w:multiLevelType w:val="hybridMultilevel"/>
    <w:tmpl w:val="F978139E"/>
    <w:lvl w:ilvl="0" w:tplc="797AD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9F6"/>
    <w:rsid w:val="000003C2"/>
    <w:rsid w:val="00002EB9"/>
    <w:rsid w:val="000044C9"/>
    <w:rsid w:val="00005412"/>
    <w:rsid w:val="0000799C"/>
    <w:rsid w:val="00012CFF"/>
    <w:rsid w:val="000132A3"/>
    <w:rsid w:val="00014A32"/>
    <w:rsid w:val="00014DE7"/>
    <w:rsid w:val="00016912"/>
    <w:rsid w:val="000209D5"/>
    <w:rsid w:val="00020AB1"/>
    <w:rsid w:val="0002176E"/>
    <w:rsid w:val="00021C7E"/>
    <w:rsid w:val="00022373"/>
    <w:rsid w:val="00024376"/>
    <w:rsid w:val="000251E7"/>
    <w:rsid w:val="00026578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B28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14EFB"/>
    <w:rsid w:val="001220C9"/>
    <w:rsid w:val="001313ED"/>
    <w:rsid w:val="00134D2F"/>
    <w:rsid w:val="00135D91"/>
    <w:rsid w:val="0014618F"/>
    <w:rsid w:val="00151D05"/>
    <w:rsid w:val="001559C1"/>
    <w:rsid w:val="00161D11"/>
    <w:rsid w:val="001645E6"/>
    <w:rsid w:val="00164F6B"/>
    <w:rsid w:val="00166BF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351B"/>
    <w:rsid w:val="001A43C0"/>
    <w:rsid w:val="001A5DCD"/>
    <w:rsid w:val="001B0EF8"/>
    <w:rsid w:val="001B1CDB"/>
    <w:rsid w:val="001C05A9"/>
    <w:rsid w:val="001C2B6A"/>
    <w:rsid w:val="001C30A2"/>
    <w:rsid w:val="001C606F"/>
    <w:rsid w:val="001D15CA"/>
    <w:rsid w:val="001D2F59"/>
    <w:rsid w:val="001D4FB5"/>
    <w:rsid w:val="001E1EFB"/>
    <w:rsid w:val="001E2C49"/>
    <w:rsid w:val="001E38DD"/>
    <w:rsid w:val="001E51B8"/>
    <w:rsid w:val="001F02F9"/>
    <w:rsid w:val="001F66AE"/>
    <w:rsid w:val="002027C8"/>
    <w:rsid w:val="00210E5A"/>
    <w:rsid w:val="00211580"/>
    <w:rsid w:val="0021230F"/>
    <w:rsid w:val="00216944"/>
    <w:rsid w:val="00226A1F"/>
    <w:rsid w:val="00226A4C"/>
    <w:rsid w:val="00231E54"/>
    <w:rsid w:val="00232B0B"/>
    <w:rsid w:val="00234FA0"/>
    <w:rsid w:val="002367D1"/>
    <w:rsid w:val="002439E6"/>
    <w:rsid w:val="00244B21"/>
    <w:rsid w:val="002513DE"/>
    <w:rsid w:val="00253993"/>
    <w:rsid w:val="002567E5"/>
    <w:rsid w:val="0026004E"/>
    <w:rsid w:val="00264F5E"/>
    <w:rsid w:val="00265742"/>
    <w:rsid w:val="0027149B"/>
    <w:rsid w:val="00273CAB"/>
    <w:rsid w:val="002766D7"/>
    <w:rsid w:val="002878B0"/>
    <w:rsid w:val="0029077C"/>
    <w:rsid w:val="0029470F"/>
    <w:rsid w:val="002A22EF"/>
    <w:rsid w:val="002A2D6E"/>
    <w:rsid w:val="002A3E81"/>
    <w:rsid w:val="002B0BFB"/>
    <w:rsid w:val="002B3560"/>
    <w:rsid w:val="002B5BA3"/>
    <w:rsid w:val="002C3343"/>
    <w:rsid w:val="002D4A7B"/>
    <w:rsid w:val="002D522D"/>
    <w:rsid w:val="002D7C13"/>
    <w:rsid w:val="002E4FB5"/>
    <w:rsid w:val="002E5368"/>
    <w:rsid w:val="002E58E2"/>
    <w:rsid w:val="002E6B63"/>
    <w:rsid w:val="002F0FF8"/>
    <w:rsid w:val="002F1DD7"/>
    <w:rsid w:val="002F38A6"/>
    <w:rsid w:val="002F59C6"/>
    <w:rsid w:val="002F6491"/>
    <w:rsid w:val="002F73E7"/>
    <w:rsid w:val="00302829"/>
    <w:rsid w:val="00304494"/>
    <w:rsid w:val="00311048"/>
    <w:rsid w:val="00312645"/>
    <w:rsid w:val="003147A7"/>
    <w:rsid w:val="003177BD"/>
    <w:rsid w:val="00317B15"/>
    <w:rsid w:val="00327148"/>
    <w:rsid w:val="0033118A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5CC"/>
    <w:rsid w:val="00365887"/>
    <w:rsid w:val="003739FB"/>
    <w:rsid w:val="00376313"/>
    <w:rsid w:val="003769B6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C7F0F"/>
    <w:rsid w:val="003D0686"/>
    <w:rsid w:val="003D112D"/>
    <w:rsid w:val="003E2EAC"/>
    <w:rsid w:val="003E6E66"/>
    <w:rsid w:val="003F0EC6"/>
    <w:rsid w:val="003F4EA0"/>
    <w:rsid w:val="003F7370"/>
    <w:rsid w:val="00401DD6"/>
    <w:rsid w:val="00405E6B"/>
    <w:rsid w:val="00407D07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0C3F"/>
    <w:rsid w:val="00443CEB"/>
    <w:rsid w:val="00445E17"/>
    <w:rsid w:val="00456FC5"/>
    <w:rsid w:val="00462A52"/>
    <w:rsid w:val="00462FE9"/>
    <w:rsid w:val="00464C61"/>
    <w:rsid w:val="00465916"/>
    <w:rsid w:val="00467EEB"/>
    <w:rsid w:val="00471F72"/>
    <w:rsid w:val="0047233A"/>
    <w:rsid w:val="00477EB9"/>
    <w:rsid w:val="00485783"/>
    <w:rsid w:val="00485BBB"/>
    <w:rsid w:val="0048689F"/>
    <w:rsid w:val="00487917"/>
    <w:rsid w:val="00487D67"/>
    <w:rsid w:val="00492AE1"/>
    <w:rsid w:val="00493290"/>
    <w:rsid w:val="004961F6"/>
    <w:rsid w:val="004A4598"/>
    <w:rsid w:val="004A4DA4"/>
    <w:rsid w:val="004A728F"/>
    <w:rsid w:val="004A7612"/>
    <w:rsid w:val="004A7954"/>
    <w:rsid w:val="004B78F3"/>
    <w:rsid w:val="004C2D69"/>
    <w:rsid w:val="004C6B79"/>
    <w:rsid w:val="004C7673"/>
    <w:rsid w:val="004D09BE"/>
    <w:rsid w:val="004D14F3"/>
    <w:rsid w:val="004D2E74"/>
    <w:rsid w:val="004D313F"/>
    <w:rsid w:val="004D4EEF"/>
    <w:rsid w:val="004D6F6A"/>
    <w:rsid w:val="004E0285"/>
    <w:rsid w:val="004E052B"/>
    <w:rsid w:val="004E1902"/>
    <w:rsid w:val="004E3972"/>
    <w:rsid w:val="004E3B87"/>
    <w:rsid w:val="004E61B5"/>
    <w:rsid w:val="004E7F57"/>
    <w:rsid w:val="004F00CF"/>
    <w:rsid w:val="004F1A21"/>
    <w:rsid w:val="004F508B"/>
    <w:rsid w:val="004F5C97"/>
    <w:rsid w:val="00500999"/>
    <w:rsid w:val="00500F65"/>
    <w:rsid w:val="00503198"/>
    <w:rsid w:val="00503F03"/>
    <w:rsid w:val="005055CE"/>
    <w:rsid w:val="00505FDF"/>
    <w:rsid w:val="00506AD7"/>
    <w:rsid w:val="00507709"/>
    <w:rsid w:val="00512E2F"/>
    <w:rsid w:val="00513195"/>
    <w:rsid w:val="00515515"/>
    <w:rsid w:val="00515FCD"/>
    <w:rsid w:val="0051703C"/>
    <w:rsid w:val="005210E2"/>
    <w:rsid w:val="0052196A"/>
    <w:rsid w:val="00522239"/>
    <w:rsid w:val="00522BC2"/>
    <w:rsid w:val="0052422E"/>
    <w:rsid w:val="00525E1C"/>
    <w:rsid w:val="005273CC"/>
    <w:rsid w:val="00537F36"/>
    <w:rsid w:val="00540AC1"/>
    <w:rsid w:val="005410E9"/>
    <w:rsid w:val="0054221E"/>
    <w:rsid w:val="00542E84"/>
    <w:rsid w:val="00545413"/>
    <w:rsid w:val="005460BE"/>
    <w:rsid w:val="00552E5C"/>
    <w:rsid w:val="005534EF"/>
    <w:rsid w:val="00554A1B"/>
    <w:rsid w:val="005649FE"/>
    <w:rsid w:val="00567286"/>
    <w:rsid w:val="005719BE"/>
    <w:rsid w:val="00577E4E"/>
    <w:rsid w:val="0058245D"/>
    <w:rsid w:val="005840CD"/>
    <w:rsid w:val="005846F1"/>
    <w:rsid w:val="00584A08"/>
    <w:rsid w:val="0058595A"/>
    <w:rsid w:val="0059062E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0198"/>
    <w:rsid w:val="005F2B0D"/>
    <w:rsid w:val="005F561C"/>
    <w:rsid w:val="00603864"/>
    <w:rsid w:val="00612FB2"/>
    <w:rsid w:val="006146A3"/>
    <w:rsid w:val="00621348"/>
    <w:rsid w:val="006217B6"/>
    <w:rsid w:val="006228AA"/>
    <w:rsid w:val="00624688"/>
    <w:rsid w:val="00626BC9"/>
    <w:rsid w:val="00630FD4"/>
    <w:rsid w:val="00633DBA"/>
    <w:rsid w:val="006344C3"/>
    <w:rsid w:val="00634B45"/>
    <w:rsid w:val="00635566"/>
    <w:rsid w:val="0063617D"/>
    <w:rsid w:val="00643E3B"/>
    <w:rsid w:val="0064744B"/>
    <w:rsid w:val="006542BF"/>
    <w:rsid w:val="00654D9C"/>
    <w:rsid w:val="006567B6"/>
    <w:rsid w:val="006577A8"/>
    <w:rsid w:val="006623B2"/>
    <w:rsid w:val="00664360"/>
    <w:rsid w:val="00664A1C"/>
    <w:rsid w:val="00670C1E"/>
    <w:rsid w:val="006746D3"/>
    <w:rsid w:val="00674A99"/>
    <w:rsid w:val="006769E4"/>
    <w:rsid w:val="00680A6C"/>
    <w:rsid w:val="00686DF7"/>
    <w:rsid w:val="0069047C"/>
    <w:rsid w:val="006904A7"/>
    <w:rsid w:val="00694923"/>
    <w:rsid w:val="006A2F71"/>
    <w:rsid w:val="006A3480"/>
    <w:rsid w:val="006A472D"/>
    <w:rsid w:val="006A6589"/>
    <w:rsid w:val="006A6640"/>
    <w:rsid w:val="006B0925"/>
    <w:rsid w:val="006B59FF"/>
    <w:rsid w:val="006C2C0F"/>
    <w:rsid w:val="006C33BE"/>
    <w:rsid w:val="006C405C"/>
    <w:rsid w:val="006C664B"/>
    <w:rsid w:val="006D15DF"/>
    <w:rsid w:val="006D4B42"/>
    <w:rsid w:val="006D76AC"/>
    <w:rsid w:val="006F0A19"/>
    <w:rsid w:val="006F1DA0"/>
    <w:rsid w:val="006F44DD"/>
    <w:rsid w:val="006F52B8"/>
    <w:rsid w:val="006F7AD7"/>
    <w:rsid w:val="00705BBD"/>
    <w:rsid w:val="007208F6"/>
    <w:rsid w:val="00722578"/>
    <w:rsid w:val="007258AC"/>
    <w:rsid w:val="0072698F"/>
    <w:rsid w:val="00733CAC"/>
    <w:rsid w:val="007428F4"/>
    <w:rsid w:val="007477A1"/>
    <w:rsid w:val="007564FC"/>
    <w:rsid w:val="00760042"/>
    <w:rsid w:val="0076227B"/>
    <w:rsid w:val="00763585"/>
    <w:rsid w:val="007647E6"/>
    <w:rsid w:val="007679A1"/>
    <w:rsid w:val="00767A53"/>
    <w:rsid w:val="00773957"/>
    <w:rsid w:val="007751D7"/>
    <w:rsid w:val="00776F95"/>
    <w:rsid w:val="00780233"/>
    <w:rsid w:val="007812FA"/>
    <w:rsid w:val="007816AF"/>
    <w:rsid w:val="00782DD4"/>
    <w:rsid w:val="00782FBE"/>
    <w:rsid w:val="00786A4E"/>
    <w:rsid w:val="0078736B"/>
    <w:rsid w:val="00790CC0"/>
    <w:rsid w:val="00793ECE"/>
    <w:rsid w:val="007A027F"/>
    <w:rsid w:val="007A2151"/>
    <w:rsid w:val="007A2C70"/>
    <w:rsid w:val="007A5D48"/>
    <w:rsid w:val="007B0893"/>
    <w:rsid w:val="007B2361"/>
    <w:rsid w:val="007B3B62"/>
    <w:rsid w:val="007C0F6A"/>
    <w:rsid w:val="007C1283"/>
    <w:rsid w:val="007C27FF"/>
    <w:rsid w:val="007C6B91"/>
    <w:rsid w:val="007D087E"/>
    <w:rsid w:val="007D2B50"/>
    <w:rsid w:val="007D411B"/>
    <w:rsid w:val="007D49F6"/>
    <w:rsid w:val="007D5AEE"/>
    <w:rsid w:val="007D6504"/>
    <w:rsid w:val="007E34F8"/>
    <w:rsid w:val="007E40FD"/>
    <w:rsid w:val="007E438C"/>
    <w:rsid w:val="007E735C"/>
    <w:rsid w:val="007F0B36"/>
    <w:rsid w:val="007F171B"/>
    <w:rsid w:val="007F373C"/>
    <w:rsid w:val="007F77AA"/>
    <w:rsid w:val="0080156C"/>
    <w:rsid w:val="0080173A"/>
    <w:rsid w:val="00804F87"/>
    <w:rsid w:val="0080557B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2036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43D"/>
    <w:rsid w:val="00897AAA"/>
    <w:rsid w:val="008A3ACE"/>
    <w:rsid w:val="008A428B"/>
    <w:rsid w:val="008A5F4A"/>
    <w:rsid w:val="008A7913"/>
    <w:rsid w:val="008B0A31"/>
    <w:rsid w:val="008B4E13"/>
    <w:rsid w:val="008B6020"/>
    <w:rsid w:val="008D52EA"/>
    <w:rsid w:val="008E0B13"/>
    <w:rsid w:val="008F433E"/>
    <w:rsid w:val="008F4B3C"/>
    <w:rsid w:val="008F4BE7"/>
    <w:rsid w:val="008F4F44"/>
    <w:rsid w:val="008F58D7"/>
    <w:rsid w:val="00900517"/>
    <w:rsid w:val="00901094"/>
    <w:rsid w:val="00903881"/>
    <w:rsid w:val="00905549"/>
    <w:rsid w:val="00910C63"/>
    <w:rsid w:val="009125E6"/>
    <w:rsid w:val="00914D89"/>
    <w:rsid w:val="0092057D"/>
    <w:rsid w:val="009209FF"/>
    <w:rsid w:val="00921D29"/>
    <w:rsid w:val="009221FD"/>
    <w:rsid w:val="00926466"/>
    <w:rsid w:val="00931E95"/>
    <w:rsid w:val="00933295"/>
    <w:rsid w:val="00933589"/>
    <w:rsid w:val="00934D8E"/>
    <w:rsid w:val="00937E26"/>
    <w:rsid w:val="00937ED3"/>
    <w:rsid w:val="009442E3"/>
    <w:rsid w:val="0094686E"/>
    <w:rsid w:val="00946BFE"/>
    <w:rsid w:val="00951559"/>
    <w:rsid w:val="009555EF"/>
    <w:rsid w:val="00955DD6"/>
    <w:rsid w:val="009600E1"/>
    <w:rsid w:val="009640A7"/>
    <w:rsid w:val="00967727"/>
    <w:rsid w:val="009677A9"/>
    <w:rsid w:val="0098097C"/>
    <w:rsid w:val="00982D4A"/>
    <w:rsid w:val="00997C79"/>
    <w:rsid w:val="009A09CB"/>
    <w:rsid w:val="009A50A2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570F"/>
    <w:rsid w:val="009F3DF6"/>
    <w:rsid w:val="009F5809"/>
    <w:rsid w:val="00A04467"/>
    <w:rsid w:val="00A05435"/>
    <w:rsid w:val="00A05BAE"/>
    <w:rsid w:val="00A166C6"/>
    <w:rsid w:val="00A17497"/>
    <w:rsid w:val="00A21797"/>
    <w:rsid w:val="00A25FC8"/>
    <w:rsid w:val="00A30B0A"/>
    <w:rsid w:val="00A32AEB"/>
    <w:rsid w:val="00A32D92"/>
    <w:rsid w:val="00A36817"/>
    <w:rsid w:val="00A402A6"/>
    <w:rsid w:val="00A41F7A"/>
    <w:rsid w:val="00A4439E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64A"/>
    <w:rsid w:val="00A81896"/>
    <w:rsid w:val="00A81AA2"/>
    <w:rsid w:val="00A81D79"/>
    <w:rsid w:val="00A8566A"/>
    <w:rsid w:val="00A87B68"/>
    <w:rsid w:val="00A906C5"/>
    <w:rsid w:val="00A917DC"/>
    <w:rsid w:val="00A92543"/>
    <w:rsid w:val="00A92796"/>
    <w:rsid w:val="00A92E2D"/>
    <w:rsid w:val="00A9340C"/>
    <w:rsid w:val="00AA015F"/>
    <w:rsid w:val="00AA23CC"/>
    <w:rsid w:val="00AA5DBD"/>
    <w:rsid w:val="00AB24DE"/>
    <w:rsid w:val="00AC076E"/>
    <w:rsid w:val="00AC2761"/>
    <w:rsid w:val="00AC2DD2"/>
    <w:rsid w:val="00AD06BD"/>
    <w:rsid w:val="00AD0A85"/>
    <w:rsid w:val="00AF70CC"/>
    <w:rsid w:val="00B0345D"/>
    <w:rsid w:val="00B06952"/>
    <w:rsid w:val="00B07044"/>
    <w:rsid w:val="00B1352C"/>
    <w:rsid w:val="00B15647"/>
    <w:rsid w:val="00B36559"/>
    <w:rsid w:val="00B374FF"/>
    <w:rsid w:val="00B41DA8"/>
    <w:rsid w:val="00B54D5B"/>
    <w:rsid w:val="00B55C04"/>
    <w:rsid w:val="00B60B2B"/>
    <w:rsid w:val="00B62D59"/>
    <w:rsid w:val="00B637AD"/>
    <w:rsid w:val="00B645D5"/>
    <w:rsid w:val="00B7131A"/>
    <w:rsid w:val="00B71C8E"/>
    <w:rsid w:val="00B76709"/>
    <w:rsid w:val="00B77339"/>
    <w:rsid w:val="00B77595"/>
    <w:rsid w:val="00B77967"/>
    <w:rsid w:val="00B814D7"/>
    <w:rsid w:val="00B82BFD"/>
    <w:rsid w:val="00B90D2B"/>
    <w:rsid w:val="00B92053"/>
    <w:rsid w:val="00B93DCB"/>
    <w:rsid w:val="00B941BA"/>
    <w:rsid w:val="00B9777D"/>
    <w:rsid w:val="00BB0C49"/>
    <w:rsid w:val="00BB5ECD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263"/>
    <w:rsid w:val="00C03D07"/>
    <w:rsid w:val="00C10842"/>
    <w:rsid w:val="00C1562F"/>
    <w:rsid w:val="00C159BD"/>
    <w:rsid w:val="00C15A87"/>
    <w:rsid w:val="00C15AD7"/>
    <w:rsid w:val="00C20512"/>
    <w:rsid w:val="00C22B7C"/>
    <w:rsid w:val="00C24EE4"/>
    <w:rsid w:val="00C27314"/>
    <w:rsid w:val="00C36D3C"/>
    <w:rsid w:val="00C3718B"/>
    <w:rsid w:val="00C435FC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7571D"/>
    <w:rsid w:val="00C8047A"/>
    <w:rsid w:val="00C8377A"/>
    <w:rsid w:val="00C84858"/>
    <w:rsid w:val="00C938A2"/>
    <w:rsid w:val="00C95528"/>
    <w:rsid w:val="00CA09A9"/>
    <w:rsid w:val="00CA11CB"/>
    <w:rsid w:val="00CA1D97"/>
    <w:rsid w:val="00CA279A"/>
    <w:rsid w:val="00CA3CF8"/>
    <w:rsid w:val="00CA6EBC"/>
    <w:rsid w:val="00CB3B73"/>
    <w:rsid w:val="00CB7F47"/>
    <w:rsid w:val="00CD2D3A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ADB"/>
    <w:rsid w:val="00CF5722"/>
    <w:rsid w:val="00D013EC"/>
    <w:rsid w:val="00D01CEA"/>
    <w:rsid w:val="00D04392"/>
    <w:rsid w:val="00D04F09"/>
    <w:rsid w:val="00D05ADA"/>
    <w:rsid w:val="00D13A94"/>
    <w:rsid w:val="00D150DE"/>
    <w:rsid w:val="00D15C39"/>
    <w:rsid w:val="00D16DCF"/>
    <w:rsid w:val="00D21444"/>
    <w:rsid w:val="00D214F6"/>
    <w:rsid w:val="00D251FF"/>
    <w:rsid w:val="00D25F37"/>
    <w:rsid w:val="00D326C1"/>
    <w:rsid w:val="00D331CE"/>
    <w:rsid w:val="00D37D73"/>
    <w:rsid w:val="00D45C5A"/>
    <w:rsid w:val="00D46CE3"/>
    <w:rsid w:val="00D478D8"/>
    <w:rsid w:val="00D50D9D"/>
    <w:rsid w:val="00D53E5E"/>
    <w:rsid w:val="00D56A89"/>
    <w:rsid w:val="00D57F39"/>
    <w:rsid w:val="00D629D4"/>
    <w:rsid w:val="00D640EF"/>
    <w:rsid w:val="00D67D9B"/>
    <w:rsid w:val="00D7215A"/>
    <w:rsid w:val="00D81881"/>
    <w:rsid w:val="00D823C2"/>
    <w:rsid w:val="00D83566"/>
    <w:rsid w:val="00D91FD7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1DEE"/>
    <w:rsid w:val="00DF674C"/>
    <w:rsid w:val="00E00EF7"/>
    <w:rsid w:val="00E01523"/>
    <w:rsid w:val="00E0683B"/>
    <w:rsid w:val="00E10A48"/>
    <w:rsid w:val="00E10D02"/>
    <w:rsid w:val="00E11E88"/>
    <w:rsid w:val="00E126E4"/>
    <w:rsid w:val="00E16205"/>
    <w:rsid w:val="00E208AA"/>
    <w:rsid w:val="00E36FA2"/>
    <w:rsid w:val="00E40314"/>
    <w:rsid w:val="00E505F3"/>
    <w:rsid w:val="00E51F72"/>
    <w:rsid w:val="00E540CE"/>
    <w:rsid w:val="00E547F3"/>
    <w:rsid w:val="00E55570"/>
    <w:rsid w:val="00E55F75"/>
    <w:rsid w:val="00E57E43"/>
    <w:rsid w:val="00E704A3"/>
    <w:rsid w:val="00E74034"/>
    <w:rsid w:val="00E74094"/>
    <w:rsid w:val="00E74BE1"/>
    <w:rsid w:val="00E80229"/>
    <w:rsid w:val="00E80834"/>
    <w:rsid w:val="00E839E2"/>
    <w:rsid w:val="00E84F5C"/>
    <w:rsid w:val="00E85BB1"/>
    <w:rsid w:val="00E9709D"/>
    <w:rsid w:val="00E9761E"/>
    <w:rsid w:val="00EA0865"/>
    <w:rsid w:val="00EA0C6B"/>
    <w:rsid w:val="00EA10A7"/>
    <w:rsid w:val="00EA13CE"/>
    <w:rsid w:val="00EA223E"/>
    <w:rsid w:val="00EA6F4B"/>
    <w:rsid w:val="00EB081D"/>
    <w:rsid w:val="00EB1AA6"/>
    <w:rsid w:val="00EB2344"/>
    <w:rsid w:val="00EB23A8"/>
    <w:rsid w:val="00EB38C5"/>
    <w:rsid w:val="00EB6046"/>
    <w:rsid w:val="00EB6D24"/>
    <w:rsid w:val="00EC01EC"/>
    <w:rsid w:val="00EC02F9"/>
    <w:rsid w:val="00EC121E"/>
    <w:rsid w:val="00EC2725"/>
    <w:rsid w:val="00EC3342"/>
    <w:rsid w:val="00ED0758"/>
    <w:rsid w:val="00ED0F50"/>
    <w:rsid w:val="00ED39A0"/>
    <w:rsid w:val="00ED65DE"/>
    <w:rsid w:val="00ED682F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21E0"/>
    <w:rsid w:val="00F34C30"/>
    <w:rsid w:val="00F368E1"/>
    <w:rsid w:val="00F421BB"/>
    <w:rsid w:val="00F44180"/>
    <w:rsid w:val="00F45586"/>
    <w:rsid w:val="00F469F5"/>
    <w:rsid w:val="00F50979"/>
    <w:rsid w:val="00F54BAD"/>
    <w:rsid w:val="00F55011"/>
    <w:rsid w:val="00F556A0"/>
    <w:rsid w:val="00F558DE"/>
    <w:rsid w:val="00F622DD"/>
    <w:rsid w:val="00F64218"/>
    <w:rsid w:val="00F64E21"/>
    <w:rsid w:val="00F66471"/>
    <w:rsid w:val="00F75070"/>
    <w:rsid w:val="00F83FCC"/>
    <w:rsid w:val="00F85CB8"/>
    <w:rsid w:val="00F95D20"/>
    <w:rsid w:val="00F95EFD"/>
    <w:rsid w:val="00F96ED0"/>
    <w:rsid w:val="00FA403A"/>
    <w:rsid w:val="00FA4DFD"/>
    <w:rsid w:val="00FB3271"/>
    <w:rsid w:val="00FC351C"/>
    <w:rsid w:val="00FC35D8"/>
    <w:rsid w:val="00FC4470"/>
    <w:rsid w:val="00FC6C41"/>
    <w:rsid w:val="00FD1042"/>
    <w:rsid w:val="00FD4935"/>
    <w:rsid w:val="00FD4DDA"/>
    <w:rsid w:val="00FD7180"/>
    <w:rsid w:val="00FE0EF9"/>
    <w:rsid w:val="00FE2C1B"/>
    <w:rsid w:val="00FE3417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6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9F6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49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9F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9F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9F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D49F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D49F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49F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D49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49F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D49F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ListParagraph">
    <w:name w:val="List Paragraph"/>
    <w:basedOn w:val="Normal"/>
    <w:uiPriority w:val="99"/>
    <w:qFormat/>
    <w:rsid w:val="00621348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33118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D0439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5D5"/>
    <w:rPr>
      <w:rFonts w:ascii="Times New Roman" w:hAnsi="Times New Roman"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7</Pages>
  <Words>9768</Words>
  <Characters>5569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2021-02-11T14:02:00Z</cp:lastPrinted>
  <dcterms:created xsi:type="dcterms:W3CDTF">2020-01-16T19:01:00Z</dcterms:created>
  <dcterms:modified xsi:type="dcterms:W3CDTF">2021-03-09T09:55:00Z</dcterms:modified>
</cp:coreProperties>
</file>