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57" w:rsidRPr="008A0B71" w:rsidRDefault="00123757" w:rsidP="0006740B">
      <w:pPr>
        <w:widowControl w:val="0"/>
        <w:jc w:val="center"/>
        <w:outlineLvl w:val="0"/>
        <w:rPr>
          <w:rFonts w:asciiTheme="majorBidi" w:hAnsiTheme="majorBidi" w:cstheme="majorBidi"/>
          <w:b/>
        </w:rPr>
      </w:pPr>
    </w:p>
    <w:p w:rsidR="00437353" w:rsidRPr="002C4CBC" w:rsidRDefault="00437353" w:rsidP="00437353">
      <w:pPr>
        <w:pStyle w:val="2"/>
        <w:shd w:val="clear" w:color="auto" w:fill="FFFFFF"/>
        <w:jc w:val="center"/>
        <w:textAlignment w:val="baseline"/>
        <w:rPr>
          <w:color w:val="000000"/>
          <w:sz w:val="24"/>
        </w:rPr>
      </w:pPr>
      <w:r w:rsidRPr="002C4CBC">
        <w:rPr>
          <w:color w:val="000000"/>
          <w:sz w:val="24"/>
        </w:rPr>
        <w:t xml:space="preserve">Обґрунтування технічних та якісних характеристик предмета закупівлі </w:t>
      </w:r>
    </w:p>
    <w:p w:rsidR="008A6FCE" w:rsidRPr="00FD5205" w:rsidRDefault="00437353" w:rsidP="00437353">
      <w:pPr>
        <w:jc w:val="center"/>
        <w:rPr>
          <w:b/>
          <w:bCs/>
          <w:color w:val="000000"/>
        </w:rPr>
      </w:pPr>
      <w:r w:rsidRPr="00437353">
        <w:rPr>
          <w:b/>
        </w:rPr>
        <w:t>ДК 021:2015:60140000-1: Нерегулярні пасажирські перевезення</w:t>
      </w:r>
      <w:r w:rsidRPr="002C4CBC">
        <w:rPr>
          <w:b/>
          <w:bCs/>
          <w:color w:val="000000"/>
        </w:rPr>
        <w:t xml:space="preserve">, </w:t>
      </w:r>
    </w:p>
    <w:p w:rsidR="00437353" w:rsidRPr="00517451" w:rsidRDefault="00437353" w:rsidP="00437353">
      <w:pPr>
        <w:jc w:val="center"/>
      </w:pPr>
      <w:r w:rsidRPr="002C4CBC">
        <w:rPr>
          <w:b/>
          <w:bCs/>
          <w:color w:val="000000"/>
        </w:rPr>
        <w:t>і</w:t>
      </w:r>
      <w:r w:rsidRPr="002C4CBC">
        <w:rPr>
          <w:b/>
        </w:rPr>
        <w:t>дентифікатор закупівлі</w:t>
      </w:r>
      <w:r w:rsidR="008A6FCE" w:rsidRPr="00FD5205">
        <w:rPr>
          <w:b/>
        </w:rPr>
        <w:t xml:space="preserve">: </w:t>
      </w:r>
      <w:r w:rsidR="00A75A45">
        <w:rPr>
          <w:rFonts w:ascii="Arial" w:hAnsi="Arial" w:cs="Arial"/>
          <w:color w:val="242638"/>
          <w:sz w:val="27"/>
          <w:szCs w:val="27"/>
          <w:shd w:val="clear" w:color="auto" w:fill="FFFFFF"/>
        </w:rPr>
        <w:t> </w:t>
      </w:r>
      <w:r w:rsidR="00FD5205" w:rsidRPr="00FD5205">
        <w:rPr>
          <w:color w:val="000000" w:themeColor="text1"/>
          <w:shd w:val="clear" w:color="auto" w:fill="F0F5F2"/>
        </w:rPr>
        <w:t>UA-2024-08-05-010321-a</w:t>
      </w:r>
      <w:r w:rsidR="00FD5205" w:rsidRPr="00FD5205">
        <w:rPr>
          <w:lang w:val="ru-RU"/>
        </w:rPr>
        <w:t xml:space="preserve"> </w:t>
      </w:r>
      <w:r w:rsidRPr="00517451">
        <w:t>оприлюднюється на виконання постанови Кабміну № 710 від 11.10.2016 «Про ефективне використання</w:t>
      </w:r>
      <w:r w:rsidR="00181996">
        <w:t xml:space="preserve"> державних коштів» (зі змінами)</w:t>
      </w:r>
    </w:p>
    <w:p w:rsidR="00437353" w:rsidRPr="00F43A83" w:rsidRDefault="00437353" w:rsidP="00437353">
      <w:pPr>
        <w:pStyle w:val="af6"/>
        <w:shd w:val="clear" w:color="auto" w:fill="FFFFFF"/>
        <w:spacing w:before="0" w:beforeAutospacing="0" w:after="0" w:afterAutospacing="0" w:line="336" w:lineRule="atLeast"/>
        <w:textAlignment w:val="baseline"/>
        <w:rPr>
          <w:color w:val="000000"/>
        </w:rPr>
      </w:pPr>
    </w:p>
    <w:tbl>
      <w:tblPr>
        <w:tblW w:w="5000" w:type="pct"/>
        <w:tblBorders>
          <w:top w:val="single" w:sz="12" w:space="0" w:color="004479"/>
          <w:bottom w:val="single" w:sz="12" w:space="0" w:color="004479"/>
        </w:tblBorders>
        <w:tblCellMar>
          <w:top w:w="15" w:type="dxa"/>
          <w:left w:w="15" w:type="dxa"/>
          <w:bottom w:w="15" w:type="dxa"/>
          <w:right w:w="15" w:type="dxa"/>
        </w:tblCellMar>
        <w:tblLook w:val="04A0"/>
      </w:tblPr>
      <w:tblGrid>
        <w:gridCol w:w="430"/>
        <w:gridCol w:w="2451"/>
        <w:gridCol w:w="6925"/>
      </w:tblGrid>
      <w:tr w:rsidR="00437353" w:rsidRPr="00061CEB" w:rsidTr="00437353">
        <w:trPr>
          <w:trHeight w:val="467"/>
        </w:trPr>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hd w:val="clear" w:color="auto" w:fill="FFFFFF"/>
              <w:spacing w:before="0" w:beforeAutospacing="0" w:after="0" w:afterAutospacing="0"/>
              <w:textAlignment w:val="baseline"/>
            </w:pPr>
            <w:r w:rsidRPr="00F43A83">
              <w:rPr>
                <w:rStyle w:val="affc"/>
                <w:color w:val="000000"/>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8A6FCE">
              <w:rPr>
                <w:rStyle w:val="affc"/>
                <w:color w:val="000000"/>
                <w:bdr w:val="none" w:sz="0" w:space="0" w:color="auto" w:frame="1"/>
              </w:rPr>
              <w:t xml:space="preserve"> </w:t>
            </w:r>
            <w:r w:rsidRPr="00F43A83">
              <w:rPr>
                <w:color w:val="000000"/>
              </w:rPr>
              <w:t>(відповідно до пункту 4</w:t>
            </w:r>
            <w:r w:rsidRPr="00F43A83">
              <w:rPr>
                <w:color w:val="000000"/>
                <w:bdr w:val="none" w:sz="0" w:space="0" w:color="auto" w:frame="1"/>
                <w:vertAlign w:val="superscript"/>
              </w:rPr>
              <w:t>1 </w:t>
            </w:r>
            <w:r w:rsidRPr="00F43A83">
              <w:rPr>
                <w:color w:val="000000"/>
              </w:rPr>
              <w:t>постанови КМУ від 11.10.2016 № 710 «Про ефективне використання державних коштів» (зі змінами)</w:t>
            </w:r>
          </w:p>
        </w:tc>
      </w:tr>
      <w:tr w:rsidR="00437353" w:rsidRPr="00061CEB" w:rsidTr="00437353">
        <w:trPr>
          <w:trHeight w:val="855"/>
        </w:trPr>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1</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Назва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after="0"/>
            </w:pPr>
            <w:r w:rsidRPr="00437353">
              <w:rPr>
                <w:lang w:eastAsia="ru-RU"/>
              </w:rPr>
              <w:t xml:space="preserve">ДК 021:2015:60140000-1: Нерегулярні пасажирські перевезення </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2</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Вид процедури</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8A6FCE" w:rsidRDefault="00437353" w:rsidP="00752793">
            <w:pPr>
              <w:pStyle w:val="af6"/>
              <w:spacing w:before="0" w:beforeAutospacing="0" w:after="0" w:afterAutospacing="0"/>
            </w:pPr>
            <w:r>
              <w:rPr>
                <w:b/>
              </w:rPr>
              <w:t xml:space="preserve">Відкриті торги з урахуванням  Особливостей </w:t>
            </w:r>
            <w:r>
              <w:t xml:space="preserve"> (</w:t>
            </w:r>
            <w:r w:rsidRPr="00E969B1">
              <w:t xml:space="preserve">Закупівля здійснюється відповідно до Закону України «Про публічні закупівлі» з урахуванням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008A6FCE" w:rsidRPr="008A6FCE">
              <w:t>(</w:t>
            </w:r>
            <w:r w:rsidR="008A6FCE">
              <w:t>зі змінами)</w:t>
            </w:r>
          </w:p>
        </w:tc>
      </w:tr>
      <w:tr w:rsidR="00437353" w:rsidRPr="00501CA0"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3</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Ідентифікатор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C25C90" w:rsidRDefault="00C25C90" w:rsidP="00752793">
            <w:pPr>
              <w:pStyle w:val="af6"/>
              <w:spacing w:before="0" w:beforeAutospacing="0" w:after="0" w:afterAutospacing="0"/>
              <w:rPr>
                <w:color w:val="000000" w:themeColor="text1"/>
              </w:rPr>
            </w:pPr>
            <w:r w:rsidRPr="00C25C90">
              <w:rPr>
                <w:color w:val="000000" w:themeColor="text1"/>
                <w:shd w:val="clear" w:color="auto" w:fill="F0F5F2"/>
              </w:rPr>
              <w:t>UA-2024-08-05-010321-a</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4</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Обґрунтування технічних та якісних характеристик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437353">
            <w:pPr>
              <w:pStyle w:val="af6"/>
              <w:spacing w:before="0" w:beforeAutospacing="0" w:after="0" w:afterAutospacing="0"/>
              <w:jc w:val="both"/>
            </w:pPr>
            <w:r w:rsidRPr="00517451">
              <w:t xml:space="preserve">За своїми характеристиками і показниками </w:t>
            </w:r>
            <w:r>
              <w:rPr>
                <w:lang w:val="ru-RU"/>
              </w:rPr>
              <w:t>перевізник</w:t>
            </w:r>
            <w:r w:rsidR="00E224E1" w:rsidRPr="00E224E1">
              <w:rPr>
                <w:lang w:val="ru-RU"/>
              </w:rPr>
              <w:t xml:space="preserve"> </w:t>
            </w:r>
            <w:r w:rsidRPr="00517451">
              <w:t>повинен відповідати</w:t>
            </w:r>
            <w:r>
              <w:t>:</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Перевізник повинен використовувати власні транспортні засоби, або ті, що знаходяться в його користуванні (оренда, найм, позичка, лізинг тощо) відповідно до їх призначення згідно з інструкцією виробника.</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Перевізник повинен мати відповідну ліцензію на перевезення пасажирів.</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Перевізник забезпечує роботу техніки у нічний час, вихідні та святкові дні незалежно від обсягу робіт згідно заявок Замовника.</w:t>
            </w:r>
          </w:p>
          <w:p w:rsidR="00437353" w:rsidRPr="008A0B71" w:rsidRDefault="00437353" w:rsidP="00181996">
            <w:pPr>
              <w:pStyle w:val="af8"/>
              <w:numPr>
                <w:ilvl w:val="0"/>
                <w:numId w:val="5"/>
              </w:numPr>
              <w:tabs>
                <w:tab w:val="left" w:pos="380"/>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Перевезення пасажирів відбуваються в межах України згідно з потребами Замовника. Орієнтовна дальність маршрутів перевезення –</w:t>
            </w:r>
            <w:r w:rsidR="00E224E1" w:rsidRPr="00E224E1">
              <w:rPr>
                <w:rFonts w:asciiTheme="majorBidi" w:hAnsiTheme="majorBidi" w:cstheme="majorBidi"/>
                <w:sz w:val="24"/>
                <w:szCs w:val="24"/>
                <w:lang w:val="ru-RU"/>
              </w:rPr>
              <w:t xml:space="preserve"> </w:t>
            </w:r>
            <w:r w:rsidR="00E224E1">
              <w:rPr>
                <w:rFonts w:asciiTheme="majorBidi" w:hAnsiTheme="majorBidi" w:cstheme="majorBidi"/>
                <w:sz w:val="24"/>
                <w:szCs w:val="24"/>
              </w:rPr>
              <w:t xml:space="preserve">до 3000 </w:t>
            </w:r>
            <w:r w:rsidRPr="008A0B71">
              <w:rPr>
                <w:rFonts w:asciiTheme="majorBidi" w:hAnsiTheme="majorBidi" w:cstheme="majorBidi"/>
                <w:sz w:val="24"/>
                <w:szCs w:val="24"/>
              </w:rPr>
              <w:t xml:space="preserve">км в обидві сторони за 1 рейс, орієнтовно </w:t>
            </w:r>
            <w:r w:rsidRPr="008A0B71">
              <w:rPr>
                <w:rFonts w:asciiTheme="majorBidi" w:hAnsiTheme="majorBidi" w:cstheme="majorBidi"/>
                <w:sz w:val="24"/>
                <w:szCs w:val="24"/>
                <w:lang w:val="ru-RU"/>
              </w:rPr>
              <w:t>два автобуса(один кількість</w:t>
            </w:r>
            <w:r w:rsidR="00E224E1">
              <w:rPr>
                <w:rFonts w:asciiTheme="majorBidi" w:hAnsiTheme="majorBidi" w:cstheme="majorBidi"/>
                <w:sz w:val="24"/>
                <w:szCs w:val="24"/>
                <w:lang w:val="ru-RU"/>
              </w:rPr>
              <w:t xml:space="preserve"> </w:t>
            </w:r>
            <w:r w:rsidRPr="008A0B71">
              <w:rPr>
                <w:rFonts w:asciiTheme="majorBidi" w:hAnsiTheme="majorBidi" w:cstheme="majorBidi"/>
                <w:sz w:val="24"/>
                <w:szCs w:val="24"/>
                <w:lang w:val="ru-RU"/>
              </w:rPr>
              <w:t>місць для сидіння</w:t>
            </w:r>
            <w:r w:rsidR="00E224E1">
              <w:rPr>
                <w:rFonts w:asciiTheme="majorBidi" w:hAnsiTheme="majorBidi" w:cstheme="majorBidi"/>
                <w:sz w:val="24"/>
                <w:szCs w:val="24"/>
                <w:lang w:val="ru-RU"/>
              </w:rPr>
              <w:t xml:space="preserve"> – </w:t>
            </w:r>
            <w:r w:rsidRPr="008A0B71">
              <w:rPr>
                <w:rFonts w:asciiTheme="majorBidi" w:hAnsiTheme="majorBidi" w:cstheme="majorBidi"/>
                <w:sz w:val="24"/>
                <w:szCs w:val="24"/>
                <w:lang w:val="ru-RU"/>
              </w:rPr>
              <w:t>від 18 до 22</w:t>
            </w:r>
            <w:r w:rsidR="00E224E1">
              <w:rPr>
                <w:rFonts w:asciiTheme="majorBidi" w:hAnsiTheme="majorBidi" w:cstheme="majorBidi"/>
                <w:sz w:val="24"/>
                <w:szCs w:val="24"/>
                <w:lang w:val="ru-RU"/>
              </w:rPr>
              <w:t>,</w:t>
            </w:r>
            <w:r w:rsidRPr="008A0B71">
              <w:rPr>
                <w:rFonts w:asciiTheme="majorBidi" w:hAnsiTheme="majorBidi" w:cstheme="majorBidi"/>
                <w:sz w:val="24"/>
                <w:szCs w:val="24"/>
                <w:lang w:val="ru-RU"/>
              </w:rPr>
              <w:t xml:space="preserve"> інший</w:t>
            </w:r>
            <w:r w:rsidR="00E224E1">
              <w:rPr>
                <w:rFonts w:asciiTheme="majorBidi" w:hAnsiTheme="majorBidi" w:cstheme="majorBidi"/>
                <w:sz w:val="24"/>
                <w:szCs w:val="24"/>
                <w:lang w:val="ru-RU"/>
              </w:rPr>
              <w:t xml:space="preserve"> – </w:t>
            </w:r>
            <w:r w:rsidRPr="008A0B71">
              <w:rPr>
                <w:rFonts w:asciiTheme="majorBidi" w:hAnsiTheme="majorBidi" w:cstheme="majorBidi"/>
                <w:sz w:val="24"/>
                <w:szCs w:val="24"/>
              </w:rPr>
              <w:t>від 45 до 50</w:t>
            </w:r>
            <w:r w:rsidRPr="008A0B71">
              <w:rPr>
                <w:rFonts w:asciiTheme="majorBidi" w:hAnsiTheme="majorBidi" w:cstheme="majorBidi"/>
                <w:sz w:val="24"/>
                <w:szCs w:val="24"/>
                <w:lang w:val="ru-RU"/>
              </w:rPr>
              <w:t>) в один</w:t>
            </w:r>
            <w:r w:rsidRPr="008A0B71">
              <w:rPr>
                <w:rFonts w:asciiTheme="majorBidi" w:hAnsiTheme="majorBidi" w:cstheme="majorBidi"/>
                <w:sz w:val="24"/>
                <w:szCs w:val="24"/>
              </w:rPr>
              <w:t xml:space="preserve"> д</w:t>
            </w:r>
            <w:r w:rsidRPr="008A0B71">
              <w:rPr>
                <w:rFonts w:asciiTheme="majorBidi" w:hAnsiTheme="majorBidi" w:cstheme="majorBidi"/>
                <w:sz w:val="24"/>
                <w:szCs w:val="24"/>
                <w:lang w:val="ru-RU"/>
              </w:rPr>
              <w:t>ень</w:t>
            </w:r>
            <w:r w:rsidRPr="008A0B71">
              <w:rPr>
                <w:rFonts w:asciiTheme="majorBidi" w:hAnsiTheme="majorBidi" w:cstheme="majorBidi"/>
                <w:sz w:val="24"/>
                <w:szCs w:val="24"/>
              </w:rPr>
              <w:t xml:space="preserve"> (кожного дня) згідно з потребами Замовника.</w:t>
            </w:r>
          </w:p>
          <w:p w:rsidR="00437353" w:rsidRPr="008A0B71" w:rsidRDefault="00437353" w:rsidP="00181996">
            <w:pPr>
              <w:pStyle w:val="af8"/>
              <w:numPr>
                <w:ilvl w:val="0"/>
                <w:numId w:val="5"/>
              </w:numPr>
              <w:tabs>
                <w:tab w:val="left" w:pos="541"/>
              </w:tabs>
              <w:spacing w:after="0" w:line="259"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lastRenderedPageBreak/>
              <w:t xml:space="preserve">Загальний обсяг перевезень не менше </w:t>
            </w:r>
            <w:r w:rsidRPr="008A0B71">
              <w:rPr>
                <w:rFonts w:asciiTheme="majorBidi" w:hAnsiTheme="majorBidi" w:cstheme="majorBidi"/>
                <w:sz w:val="24"/>
                <w:szCs w:val="24"/>
                <w:lang w:val="ru-RU"/>
              </w:rPr>
              <w:t>40</w:t>
            </w:r>
            <w:r w:rsidRPr="008A0B71">
              <w:rPr>
                <w:rFonts w:asciiTheme="majorBidi" w:hAnsiTheme="majorBidi" w:cstheme="majorBidi"/>
                <w:sz w:val="24"/>
                <w:szCs w:val="24"/>
              </w:rPr>
              <w:t>0 000 км. відповідно до очікуваної вартості відкритих торгів з особливостями.</w:t>
            </w:r>
          </w:p>
          <w:p w:rsidR="00437353" w:rsidRPr="008A0B71" w:rsidRDefault="00437353" w:rsidP="00181996">
            <w:pPr>
              <w:pStyle w:val="af8"/>
              <w:numPr>
                <w:ilvl w:val="0"/>
                <w:numId w:val="5"/>
              </w:numPr>
              <w:tabs>
                <w:tab w:val="left" w:pos="541"/>
              </w:tabs>
              <w:spacing w:after="0" w:line="240"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Необхідна кількість транспортних засобів:</w:t>
            </w:r>
          </w:p>
          <w:p w:rsidR="00437353" w:rsidRPr="008A0B71" w:rsidRDefault="00437353" w:rsidP="00181996">
            <w:pPr>
              <w:pStyle w:val="af8"/>
              <w:numPr>
                <w:ilvl w:val="0"/>
                <w:numId w:val="6"/>
              </w:numPr>
              <w:tabs>
                <w:tab w:val="left" w:pos="541"/>
              </w:tabs>
              <w:spacing w:after="0" w:line="240"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автобус, у якому кількість міць для сидіння становить від 18 до 22, призначений для перевезення виключно сидячих пасажирів – 2 одиниці;</w:t>
            </w:r>
          </w:p>
          <w:p w:rsidR="00437353" w:rsidRPr="008A0B71" w:rsidRDefault="00437353" w:rsidP="00181996">
            <w:pPr>
              <w:pStyle w:val="af8"/>
              <w:numPr>
                <w:ilvl w:val="0"/>
                <w:numId w:val="6"/>
              </w:numPr>
              <w:tabs>
                <w:tab w:val="left" w:pos="541"/>
              </w:tabs>
              <w:spacing w:after="0" w:line="240" w:lineRule="auto"/>
              <w:ind w:left="0" w:firstLine="0"/>
              <w:jc w:val="both"/>
              <w:rPr>
                <w:rFonts w:asciiTheme="majorBidi" w:hAnsiTheme="majorBidi" w:cstheme="majorBidi"/>
                <w:sz w:val="24"/>
                <w:szCs w:val="24"/>
              </w:rPr>
            </w:pPr>
            <w:r w:rsidRPr="008A0B71">
              <w:rPr>
                <w:rFonts w:asciiTheme="majorBidi" w:hAnsiTheme="majorBidi" w:cstheme="majorBidi"/>
                <w:sz w:val="24"/>
                <w:szCs w:val="24"/>
              </w:rPr>
              <w:t>автобус, у якому кількість міць для сидіння становить від 45 до 50, призначений для перевезення виключно сидячих пасажирів – 1 одиниця.</w:t>
            </w:r>
          </w:p>
          <w:p w:rsidR="00437353" w:rsidRPr="008A0B71" w:rsidRDefault="00437353" w:rsidP="00181996">
            <w:pPr>
              <w:tabs>
                <w:tab w:val="left" w:pos="541"/>
              </w:tabs>
              <w:jc w:val="both"/>
              <w:rPr>
                <w:rFonts w:asciiTheme="majorBidi" w:hAnsiTheme="majorBidi" w:cstheme="majorBidi"/>
              </w:rPr>
            </w:pPr>
            <w:r w:rsidRPr="008A0B71">
              <w:rPr>
                <w:rFonts w:asciiTheme="majorBidi" w:hAnsiTheme="majorBidi" w:cstheme="majorBidi"/>
              </w:rPr>
              <w:t>У разі виходу з ладу основного транспортного засобу Перевізник повинен в найкоротший термін забезпечити його заміну транспортним засобом з аналогічними характеристикам.</w:t>
            </w:r>
          </w:p>
          <w:p w:rsidR="00437353" w:rsidRPr="00E969B1" w:rsidRDefault="00437353" w:rsidP="00181996">
            <w:pPr>
              <w:pStyle w:val="af8"/>
              <w:numPr>
                <w:ilvl w:val="0"/>
                <w:numId w:val="5"/>
              </w:numPr>
              <w:tabs>
                <w:tab w:val="left" w:pos="541"/>
              </w:tabs>
              <w:spacing w:after="0" w:line="240" w:lineRule="auto"/>
              <w:ind w:left="0" w:firstLine="0"/>
              <w:jc w:val="both"/>
            </w:pPr>
            <w:r w:rsidRPr="00B85897">
              <w:rPr>
                <w:rFonts w:asciiTheme="majorBidi" w:hAnsiTheme="majorBidi" w:cstheme="majorBidi"/>
                <w:sz w:val="24"/>
                <w:szCs w:val="24"/>
              </w:rPr>
              <w:t>Вимоги до водіїв: наявність посвідчення на право керування автомобільними транспортними засобами відповідної категорії.</w:t>
            </w:r>
            <w:r w:rsidR="00B85897" w:rsidRPr="00B85897">
              <w:rPr>
                <w:rFonts w:asciiTheme="majorBidi" w:hAnsiTheme="majorBidi" w:cstheme="majorBidi"/>
                <w:sz w:val="24"/>
                <w:szCs w:val="24"/>
              </w:rPr>
              <w:t xml:space="preserve"> </w:t>
            </w:r>
          </w:p>
        </w:tc>
      </w:tr>
      <w:tr w:rsidR="00437353" w:rsidRPr="002C4CBC"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lastRenderedPageBreak/>
              <w:t>5</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Обґрунтування розміру бюджетного призначення</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t xml:space="preserve">Розмір бюджетного призначення в межах передбачених затвердженим кошторисом видатків на 2024 рік </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6</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Очікувана вартість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437353" w:rsidRDefault="00E224E1" w:rsidP="00752793">
            <w:pPr>
              <w:jc w:val="both"/>
              <w:rPr>
                <w:bCs/>
              </w:rPr>
            </w:pPr>
            <w:r>
              <w:rPr>
                <w:rFonts w:asciiTheme="majorBidi" w:hAnsiTheme="majorBidi" w:cstheme="majorBidi"/>
                <w:bCs/>
                <w:lang w:val="ru-RU"/>
              </w:rPr>
              <w:t>27 815 400,0</w:t>
            </w:r>
            <w:r w:rsidR="00437353" w:rsidRPr="00437353">
              <w:rPr>
                <w:rFonts w:asciiTheme="majorBidi" w:hAnsiTheme="majorBidi" w:cstheme="majorBidi"/>
                <w:bCs/>
                <w:lang w:val="ru-RU"/>
              </w:rPr>
              <w:t xml:space="preserve"> </w:t>
            </w:r>
            <w:r w:rsidR="00437353" w:rsidRPr="00437353">
              <w:rPr>
                <w:bCs/>
              </w:rPr>
              <w:t xml:space="preserve">грн. </w:t>
            </w:r>
            <w:r>
              <w:rPr>
                <w:bCs/>
              </w:rPr>
              <w:t>(</w:t>
            </w:r>
            <w:r w:rsidR="00437353" w:rsidRPr="00437353">
              <w:rPr>
                <w:bCs/>
              </w:rPr>
              <w:t>з урахуванням ПДВ</w:t>
            </w:r>
            <w:r>
              <w:rPr>
                <w:bCs/>
              </w:rPr>
              <w:t>)</w:t>
            </w:r>
            <w:r w:rsidR="00437353" w:rsidRPr="00437353">
              <w:rPr>
                <w:bCs/>
              </w:rPr>
              <w:t>.</w:t>
            </w:r>
          </w:p>
        </w:tc>
      </w:tr>
      <w:tr w:rsidR="00437353" w:rsidRPr="00061CEB"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7</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pPr>
            <w:r>
              <w:rPr>
                <w:rStyle w:val="affc"/>
                <w:bdr w:val="none" w:sz="0" w:space="0" w:color="auto" w:frame="1"/>
              </w:rPr>
              <w:t>Обґрунтування очікуваної вартості предмета закупівлі</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2D7DE5" w:rsidRDefault="00437353" w:rsidP="00752793">
            <w:pPr>
              <w:pStyle w:val="af6"/>
              <w:spacing w:before="0" w:beforeAutospacing="0" w:after="0" w:afterAutospacing="0"/>
              <w:jc w:val="both"/>
            </w:pPr>
            <w:r>
              <w:t>О</w:t>
            </w:r>
            <w:r w:rsidRPr="001C3960">
              <w:t>чікувана вартість предмета закупівлі визначена в порядку, передбаченому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 з урахуванням офіційних статистичних даних Мінфіну (</w:t>
            </w:r>
            <w:hyperlink r:id="rId8" w:history="1">
              <w:r w:rsidRPr="009939DB">
                <w:rPr>
                  <w:rStyle w:val="af0"/>
                </w:rPr>
                <w:t>https://index.minfin.com.ua/markets/fuel/</w:t>
              </w:r>
            </w:hyperlink>
            <w:r w:rsidRPr="001C3960">
              <w:t xml:space="preserve">) </w:t>
            </w:r>
            <w:r>
              <w:t>та проведеного моніторингу цін (</w:t>
            </w:r>
            <w:r w:rsidRPr="001C3960">
              <w:t xml:space="preserve">станом на дату </w:t>
            </w:r>
            <w:r>
              <w:t>оголошення закупівлі</w:t>
            </w:r>
            <w:r w:rsidRPr="001C3960">
              <w:t>)</w:t>
            </w:r>
            <w:r w:rsidRPr="00437353">
              <w:t xml:space="preserve"> та отриманої інформації</w:t>
            </w:r>
            <w:r w:rsidR="00914368" w:rsidRPr="00914368">
              <w:t xml:space="preserve"> на запит цінової пропозиції </w:t>
            </w:r>
            <w:r w:rsidRPr="00437353">
              <w:t>від перевізників</w:t>
            </w:r>
            <w:r>
              <w:t>.</w:t>
            </w:r>
          </w:p>
        </w:tc>
      </w:tr>
      <w:tr w:rsidR="00437353" w:rsidRPr="00501CA0" w:rsidTr="00437353">
        <w:tc>
          <w:tcPr>
            <w:tcW w:w="422"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jc w:val="center"/>
            </w:pPr>
            <w:r>
              <w:t>8</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Default="00437353" w:rsidP="00752793">
            <w:pPr>
              <w:pStyle w:val="af6"/>
              <w:spacing w:before="0" w:beforeAutospacing="0" w:after="0" w:afterAutospacing="0"/>
              <w:rPr>
                <w:rStyle w:val="affc"/>
                <w:bdr w:val="none" w:sz="0" w:space="0" w:color="auto" w:frame="1"/>
              </w:rPr>
            </w:pPr>
            <w:r>
              <w:rPr>
                <w:rStyle w:val="affc"/>
                <w:bdr w:val="none" w:sz="0" w:space="0" w:color="auto" w:frame="1"/>
              </w:rPr>
              <w:t>Обґрунтування доцільності закупівлі Товару</w:t>
            </w:r>
          </w:p>
        </w:tc>
        <w:tc>
          <w:tcPr>
            <w:tcW w:w="6795" w:type="dxa"/>
            <w:tcBorders>
              <w:top w:val="single" w:sz="6" w:space="0" w:color="000000"/>
              <w:left w:val="single" w:sz="6" w:space="0" w:color="000000"/>
              <w:bottom w:val="single" w:sz="6" w:space="0" w:color="000000"/>
              <w:right w:val="single" w:sz="6" w:space="0" w:color="000000"/>
            </w:tcBorders>
            <w:shd w:val="clear" w:color="auto" w:fill="auto"/>
            <w:tcMar>
              <w:top w:w="167" w:type="dxa"/>
              <w:left w:w="84" w:type="dxa"/>
              <w:bottom w:w="167" w:type="dxa"/>
              <w:right w:w="84" w:type="dxa"/>
            </w:tcMar>
            <w:vAlign w:val="center"/>
            <w:hideMark/>
          </w:tcPr>
          <w:p w:rsidR="00437353" w:rsidRPr="002D7DE5" w:rsidRDefault="00B85897" w:rsidP="00752793">
            <w:pPr>
              <w:pStyle w:val="af6"/>
              <w:spacing w:before="0" w:beforeAutospacing="0" w:after="0" w:afterAutospacing="0"/>
              <w:jc w:val="both"/>
            </w:pPr>
            <w:r>
              <w:t>Д</w:t>
            </w:r>
            <w:r w:rsidRPr="00E04EA8">
              <w:t xml:space="preserve">ля </w:t>
            </w:r>
            <w:r>
              <w:t xml:space="preserve">нерегулярних пасажирських перевезень (послуги з перевезення) та </w:t>
            </w:r>
            <w:r w:rsidRPr="00E04EA8">
              <w:t>виконання Програми, затвердженої розпорядженням голови Ужгородської районної державної адміністрації Закарпатської області – начальника районної військової адміністрації</w:t>
            </w:r>
            <w:r w:rsidRPr="00E04EA8">
              <w:rPr>
                <w:rFonts w:cs="Times New Roman CYR"/>
              </w:rPr>
              <w:t>.</w:t>
            </w:r>
          </w:p>
        </w:tc>
      </w:tr>
    </w:tbl>
    <w:p w:rsidR="00437353" w:rsidRPr="002D7DE5" w:rsidRDefault="00437353" w:rsidP="00437353">
      <w:pPr>
        <w:rPr>
          <w:b/>
          <w:sz w:val="28"/>
          <w:szCs w:val="28"/>
        </w:rPr>
      </w:pPr>
    </w:p>
    <w:sectPr w:rsidR="00437353" w:rsidRPr="002D7DE5" w:rsidSect="006B6453">
      <w:headerReference w:type="even" r:id="rId9"/>
      <w:headerReference w:type="default" r:id="rId10"/>
      <w:footerReference w:type="default" r:id="rId11"/>
      <w:pgSz w:w="11906" w:h="16838" w:code="9"/>
      <w:pgMar w:top="1276" w:right="1134" w:bottom="851" w:left="1134" w:header="709" w:footer="40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E78" w:rsidRDefault="00541E78">
      <w:r>
        <w:separator/>
      </w:r>
    </w:p>
  </w:endnote>
  <w:endnote w:type="continuationSeparator" w:id="1">
    <w:p w:rsidR="00541E78" w:rsidRDefault="00541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ntiqua">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C" w:rsidRPr="00354DF7" w:rsidRDefault="0040265C" w:rsidP="00C70438">
    <w:pPr>
      <w:tabs>
        <w:tab w:val="center" w:pos="4819"/>
        <w:tab w:val="right" w:pos="9639"/>
      </w:tabs>
      <w:jc w:val="right"/>
      <w:rPr>
        <w:sz w:val="20"/>
        <w:szCs w:val="20"/>
      </w:rPr>
    </w:pPr>
  </w:p>
  <w:p w:rsidR="0040265C" w:rsidRPr="00E7360D" w:rsidRDefault="00900884" w:rsidP="00E7360D">
    <w:pPr>
      <w:tabs>
        <w:tab w:val="center" w:pos="4819"/>
        <w:tab w:val="right" w:pos="9639"/>
      </w:tabs>
      <w:jc w:val="right"/>
      <w:rPr>
        <w:sz w:val="18"/>
        <w:szCs w:val="18"/>
      </w:rPr>
    </w:pPr>
    <w:r w:rsidRPr="00900884">
      <w:rPr>
        <w:noProof/>
        <w:sz w:val="18"/>
        <w:szCs w:val="18"/>
        <w:lang w:eastAsia="uk-UA"/>
      </w:rPr>
      <w:pict>
        <v:shapetype id="_x0000_t32" coordsize="21600,21600" o:spt="32" o:oned="t" path="m,l21600,21600e" filled="f">
          <v:path arrowok="t" fillok="f" o:connecttype="none"/>
          <o:lock v:ext="edit" shapetype="t"/>
        </v:shapetype>
        <v:shape id="AutoShape 1" o:spid="_x0000_s1027" type="#_x0000_t32" style="position:absolute;left:0;text-align:left;margin-left:-14.2pt;margin-top:.6pt;width:500.6pt;height: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"/>
      </w:pict>
    </w:r>
  </w:p>
  <w:p w:rsidR="0040265C" w:rsidRPr="00354DF7" w:rsidRDefault="0040265C" w:rsidP="00C70438">
    <w:pPr>
      <w:tabs>
        <w:tab w:val="center" w:pos="4819"/>
        <w:tab w:val="right" w:pos="9639"/>
      </w:tabs>
      <w:jc w:val="right"/>
      <w:rPr>
        <w:sz w:val="20"/>
        <w:szCs w:val="20"/>
      </w:rPr>
    </w:pPr>
  </w:p>
  <w:p w:rsidR="0040265C" w:rsidRPr="0020731D" w:rsidRDefault="0040265C" w:rsidP="00DA4230">
    <w:pPr>
      <w:tabs>
        <w:tab w:val="center" w:pos="4819"/>
        <w:tab w:val="right" w:pos="9639"/>
      </w:tabs>
      <w:jc w:val="right"/>
      <w:rPr>
        <w:sz w:val="20"/>
        <w:szCs w:val="20"/>
      </w:rPr>
    </w:pPr>
  </w:p>
  <w:p w:rsidR="0040265C" w:rsidRPr="00E1153A" w:rsidRDefault="0040265C" w:rsidP="00DA4230">
    <w:pPr>
      <w:tabs>
        <w:tab w:val="center" w:pos="4819"/>
        <w:tab w:val="right" w:pos="9639"/>
      </w:tabs>
      <w:jc w:val="right"/>
      <w:rPr>
        <w:sz w:val="18"/>
        <w:szCs w:val="18"/>
      </w:rPr>
    </w:pPr>
    <w:r w:rsidRPr="00E1153A">
      <w:rPr>
        <w:sz w:val="18"/>
        <w:szCs w:val="18"/>
      </w:rPr>
      <w:t xml:space="preserve">Аркуш </w:t>
    </w:r>
    <w:r w:rsidR="00900884" w:rsidRPr="00E1153A">
      <w:rPr>
        <w:bCs/>
        <w:sz w:val="18"/>
        <w:szCs w:val="18"/>
      </w:rPr>
      <w:fldChar w:fldCharType="begin"/>
    </w:r>
    <w:r w:rsidRPr="00E1153A">
      <w:rPr>
        <w:bCs/>
        <w:sz w:val="18"/>
        <w:szCs w:val="18"/>
      </w:rPr>
      <w:instrText>PAGE</w:instrText>
    </w:r>
    <w:r w:rsidR="00900884" w:rsidRPr="00E1153A">
      <w:rPr>
        <w:bCs/>
        <w:sz w:val="18"/>
        <w:szCs w:val="18"/>
      </w:rPr>
      <w:fldChar w:fldCharType="separate"/>
    </w:r>
    <w:r w:rsidR="00C25C90">
      <w:rPr>
        <w:bCs/>
        <w:noProof/>
        <w:sz w:val="18"/>
        <w:szCs w:val="18"/>
      </w:rPr>
      <w:t>2</w:t>
    </w:r>
    <w:r w:rsidR="00900884" w:rsidRPr="00E1153A">
      <w:rPr>
        <w:bCs/>
        <w:sz w:val="18"/>
        <w:szCs w:val="18"/>
      </w:rPr>
      <w:fldChar w:fldCharType="end"/>
    </w:r>
    <w:r w:rsidRPr="00E1153A">
      <w:rPr>
        <w:sz w:val="18"/>
        <w:szCs w:val="18"/>
      </w:rPr>
      <w:t xml:space="preserve"> з </w:t>
    </w:r>
    <w:r w:rsidR="00900884" w:rsidRPr="00E1153A">
      <w:rPr>
        <w:bCs/>
        <w:sz w:val="18"/>
        <w:szCs w:val="18"/>
      </w:rPr>
      <w:fldChar w:fldCharType="begin"/>
    </w:r>
    <w:r w:rsidRPr="00E1153A">
      <w:rPr>
        <w:bCs/>
        <w:sz w:val="18"/>
        <w:szCs w:val="18"/>
      </w:rPr>
      <w:instrText>NUMPAGES</w:instrText>
    </w:r>
    <w:r w:rsidR="00900884" w:rsidRPr="00E1153A">
      <w:rPr>
        <w:bCs/>
        <w:sz w:val="18"/>
        <w:szCs w:val="18"/>
      </w:rPr>
      <w:fldChar w:fldCharType="separate"/>
    </w:r>
    <w:r w:rsidR="00C25C90">
      <w:rPr>
        <w:bCs/>
        <w:noProof/>
        <w:sz w:val="18"/>
        <w:szCs w:val="18"/>
      </w:rPr>
      <w:t>2</w:t>
    </w:r>
    <w:r w:rsidR="00900884" w:rsidRPr="00E1153A">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E78" w:rsidRDefault="00541E78">
      <w:r>
        <w:separator/>
      </w:r>
    </w:p>
  </w:footnote>
  <w:footnote w:type="continuationSeparator" w:id="1">
    <w:p w:rsidR="00541E78" w:rsidRDefault="00541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C" w:rsidRDefault="00900884">
    <w:pPr>
      <w:pStyle w:val="ab"/>
      <w:framePr w:wrap="around" w:vAnchor="text" w:hAnchor="margin" w:xAlign="center" w:y="1"/>
      <w:rPr>
        <w:rStyle w:val="ad"/>
      </w:rPr>
    </w:pPr>
    <w:r>
      <w:rPr>
        <w:rStyle w:val="ad"/>
      </w:rPr>
      <w:fldChar w:fldCharType="begin"/>
    </w:r>
    <w:r w:rsidR="0040265C">
      <w:rPr>
        <w:rStyle w:val="ad"/>
      </w:rPr>
      <w:instrText xml:space="preserve">PAGE  </w:instrText>
    </w:r>
    <w:r>
      <w:rPr>
        <w:rStyle w:val="ad"/>
      </w:rPr>
      <w:fldChar w:fldCharType="separate"/>
    </w:r>
    <w:r w:rsidR="0040265C">
      <w:rPr>
        <w:rStyle w:val="ad"/>
        <w:noProof/>
      </w:rPr>
      <w:t>1</w:t>
    </w:r>
    <w:r>
      <w:rPr>
        <w:rStyle w:val="ad"/>
      </w:rPr>
      <w:fldChar w:fldCharType="end"/>
    </w:r>
  </w:p>
  <w:p w:rsidR="0040265C" w:rsidRDefault="0040265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C" w:rsidRPr="00823CB5" w:rsidRDefault="00900884" w:rsidP="00C70438">
    <w:pPr>
      <w:pStyle w:val="ab"/>
      <w:jc w:val="right"/>
      <w:rPr>
        <w:sz w:val="20"/>
      </w:rPr>
    </w:pPr>
    <w:r w:rsidRPr="00900884">
      <w:rPr>
        <w:noProof/>
        <w:lang w:eastAsia="uk-UA"/>
      </w:rPr>
      <w:pict>
        <v:shapetype id="_x0000_t32" coordsize="21600,21600" o:spt="32" o:oned="t" path="m,l21600,21600e" filled="f">
          <v:path arrowok="t" fillok="f" o:connecttype="none"/>
          <o:lock v:ext="edit" shapetype="t"/>
        </v:shapetype>
        <v:shape id="AutoShape 2" o:spid="_x0000_s1026" type="#_x0000_t32" style="position:absolute;left:0;text-align:left;margin-left:-1.15pt;margin-top:22.4pt;width:498.35pt;height: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554E"/>
    <w:multiLevelType w:val="hybridMultilevel"/>
    <w:tmpl w:val="9FBED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
    <w:nsid w:val="25E75804"/>
    <w:multiLevelType w:val="hybridMultilevel"/>
    <w:tmpl w:val="6C6249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2F20525"/>
    <w:multiLevelType w:val="hybridMultilevel"/>
    <w:tmpl w:val="2374963C"/>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4">
    <w:nsid w:val="4FE966D4"/>
    <w:multiLevelType w:val="multilevel"/>
    <w:tmpl w:val="589E23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10B5C94"/>
    <w:multiLevelType w:val="multilevel"/>
    <w:tmpl w:val="AA8E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E1E67"/>
    <w:multiLevelType w:val="multilevel"/>
    <w:tmpl w:val="19DA0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E736EC5"/>
    <w:multiLevelType w:val="hybridMultilevel"/>
    <w:tmpl w:val="B5A6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0"/>
  </w:num>
  <w:num w:numId="7">
    <w:abstractNumId w:val="2"/>
  </w:num>
  <w:num w:numId="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hyphenationZone w:val="425"/>
  <w:noPunctuationKerning/>
  <w:characterSpacingControl w:val="doNotCompress"/>
  <w:hdrShapeDefaults>
    <o:shapedefaults v:ext="edit" spidmax="12290"/>
    <o:shapelayout v:ext="edit">
      <o:idmap v:ext="edit" data="1"/>
      <o:rules v:ext="edit">
        <o:r id="V:Rule3" type="connector" idref="#AutoShape 2"/>
        <o:r id="V:Rule4" type="connector" idref="#AutoShape 1"/>
      </o:rules>
    </o:shapelayout>
  </w:hdrShapeDefaults>
  <w:footnotePr>
    <w:footnote w:id="0"/>
    <w:footnote w:id="1"/>
  </w:footnotePr>
  <w:endnotePr>
    <w:endnote w:id="0"/>
    <w:endnote w:id="1"/>
  </w:endnotePr>
  <w:compat/>
  <w:rsids>
    <w:rsidRoot w:val="00116334"/>
    <w:rsid w:val="00000CC4"/>
    <w:rsid w:val="000016DB"/>
    <w:rsid w:val="00001F5D"/>
    <w:rsid w:val="000023CD"/>
    <w:rsid w:val="00002889"/>
    <w:rsid w:val="000029B9"/>
    <w:rsid w:val="00002BB0"/>
    <w:rsid w:val="00002FEF"/>
    <w:rsid w:val="0000306C"/>
    <w:rsid w:val="000030D4"/>
    <w:rsid w:val="00004FF9"/>
    <w:rsid w:val="00005555"/>
    <w:rsid w:val="000055C3"/>
    <w:rsid w:val="000063B4"/>
    <w:rsid w:val="0000701E"/>
    <w:rsid w:val="00007919"/>
    <w:rsid w:val="000104FC"/>
    <w:rsid w:val="000108D9"/>
    <w:rsid w:val="00010C0D"/>
    <w:rsid w:val="0001141D"/>
    <w:rsid w:val="000117C6"/>
    <w:rsid w:val="0001183B"/>
    <w:rsid w:val="00011840"/>
    <w:rsid w:val="000118B8"/>
    <w:rsid w:val="00011F4C"/>
    <w:rsid w:val="0001276E"/>
    <w:rsid w:val="00012DB8"/>
    <w:rsid w:val="00013174"/>
    <w:rsid w:val="000140E7"/>
    <w:rsid w:val="00014AA9"/>
    <w:rsid w:val="0001530B"/>
    <w:rsid w:val="0001544F"/>
    <w:rsid w:val="00015CD9"/>
    <w:rsid w:val="00016A9C"/>
    <w:rsid w:val="000172DF"/>
    <w:rsid w:val="000172E2"/>
    <w:rsid w:val="00017344"/>
    <w:rsid w:val="00017FE5"/>
    <w:rsid w:val="000200DB"/>
    <w:rsid w:val="00020ECC"/>
    <w:rsid w:val="000218F3"/>
    <w:rsid w:val="00021A9D"/>
    <w:rsid w:val="00021B92"/>
    <w:rsid w:val="00021BB6"/>
    <w:rsid w:val="000222E7"/>
    <w:rsid w:val="0002284D"/>
    <w:rsid w:val="000234B5"/>
    <w:rsid w:val="00024783"/>
    <w:rsid w:val="00024875"/>
    <w:rsid w:val="00024A62"/>
    <w:rsid w:val="00024E85"/>
    <w:rsid w:val="00025A01"/>
    <w:rsid w:val="00025FA3"/>
    <w:rsid w:val="00025FA6"/>
    <w:rsid w:val="000260CA"/>
    <w:rsid w:val="00026483"/>
    <w:rsid w:val="000264DB"/>
    <w:rsid w:val="00026C43"/>
    <w:rsid w:val="0002754E"/>
    <w:rsid w:val="0002779B"/>
    <w:rsid w:val="00027881"/>
    <w:rsid w:val="000278BD"/>
    <w:rsid w:val="00027F77"/>
    <w:rsid w:val="00027FE6"/>
    <w:rsid w:val="0003009F"/>
    <w:rsid w:val="000300AB"/>
    <w:rsid w:val="00030733"/>
    <w:rsid w:val="000311CC"/>
    <w:rsid w:val="000319F3"/>
    <w:rsid w:val="00031FF9"/>
    <w:rsid w:val="000329EA"/>
    <w:rsid w:val="00032A1C"/>
    <w:rsid w:val="00032B0B"/>
    <w:rsid w:val="00032BAA"/>
    <w:rsid w:val="000330F1"/>
    <w:rsid w:val="00033587"/>
    <w:rsid w:val="00033D9D"/>
    <w:rsid w:val="00033DF2"/>
    <w:rsid w:val="00033F00"/>
    <w:rsid w:val="00034E6B"/>
    <w:rsid w:val="00034EDC"/>
    <w:rsid w:val="000355C2"/>
    <w:rsid w:val="00035B62"/>
    <w:rsid w:val="00035FF9"/>
    <w:rsid w:val="000360FB"/>
    <w:rsid w:val="00036149"/>
    <w:rsid w:val="00036268"/>
    <w:rsid w:val="000368FB"/>
    <w:rsid w:val="000369FA"/>
    <w:rsid w:val="00036CE4"/>
    <w:rsid w:val="000374C8"/>
    <w:rsid w:val="000410E2"/>
    <w:rsid w:val="00041230"/>
    <w:rsid w:val="00041271"/>
    <w:rsid w:val="00041D33"/>
    <w:rsid w:val="00041EC9"/>
    <w:rsid w:val="00041EE9"/>
    <w:rsid w:val="000422D4"/>
    <w:rsid w:val="0004299E"/>
    <w:rsid w:val="00042A09"/>
    <w:rsid w:val="00042D84"/>
    <w:rsid w:val="000436EF"/>
    <w:rsid w:val="00043B5D"/>
    <w:rsid w:val="000444B5"/>
    <w:rsid w:val="00044F64"/>
    <w:rsid w:val="00045210"/>
    <w:rsid w:val="00045843"/>
    <w:rsid w:val="0004592D"/>
    <w:rsid w:val="00045A29"/>
    <w:rsid w:val="00045CD6"/>
    <w:rsid w:val="00046ACE"/>
    <w:rsid w:val="0004776C"/>
    <w:rsid w:val="000477BF"/>
    <w:rsid w:val="000478DD"/>
    <w:rsid w:val="00047B00"/>
    <w:rsid w:val="00047B0C"/>
    <w:rsid w:val="00047DCD"/>
    <w:rsid w:val="00050365"/>
    <w:rsid w:val="000504ED"/>
    <w:rsid w:val="0005070D"/>
    <w:rsid w:val="00050CD0"/>
    <w:rsid w:val="00051DFB"/>
    <w:rsid w:val="00051E77"/>
    <w:rsid w:val="00052F7C"/>
    <w:rsid w:val="000530F4"/>
    <w:rsid w:val="00053619"/>
    <w:rsid w:val="0005368C"/>
    <w:rsid w:val="00053D9D"/>
    <w:rsid w:val="0005510C"/>
    <w:rsid w:val="00055624"/>
    <w:rsid w:val="0005585E"/>
    <w:rsid w:val="00056B2D"/>
    <w:rsid w:val="00056C16"/>
    <w:rsid w:val="00056C4B"/>
    <w:rsid w:val="00057569"/>
    <w:rsid w:val="00057D00"/>
    <w:rsid w:val="00060064"/>
    <w:rsid w:val="00060F64"/>
    <w:rsid w:val="000613AF"/>
    <w:rsid w:val="000619C1"/>
    <w:rsid w:val="00061CEF"/>
    <w:rsid w:val="000623E3"/>
    <w:rsid w:val="0006259B"/>
    <w:rsid w:val="00063066"/>
    <w:rsid w:val="00063C67"/>
    <w:rsid w:val="00063F34"/>
    <w:rsid w:val="00063FB7"/>
    <w:rsid w:val="0006400E"/>
    <w:rsid w:val="00064947"/>
    <w:rsid w:val="00064A1E"/>
    <w:rsid w:val="00064C58"/>
    <w:rsid w:val="00064DBB"/>
    <w:rsid w:val="00064F9D"/>
    <w:rsid w:val="0006504B"/>
    <w:rsid w:val="00065285"/>
    <w:rsid w:val="00065BD9"/>
    <w:rsid w:val="00065FFB"/>
    <w:rsid w:val="00066073"/>
    <w:rsid w:val="000660AC"/>
    <w:rsid w:val="000660F7"/>
    <w:rsid w:val="00066D73"/>
    <w:rsid w:val="00066D82"/>
    <w:rsid w:val="00066E61"/>
    <w:rsid w:val="000670BA"/>
    <w:rsid w:val="00067191"/>
    <w:rsid w:val="00067274"/>
    <w:rsid w:val="00067309"/>
    <w:rsid w:val="0006740B"/>
    <w:rsid w:val="00067638"/>
    <w:rsid w:val="00067928"/>
    <w:rsid w:val="00067BB5"/>
    <w:rsid w:val="00070993"/>
    <w:rsid w:val="00071474"/>
    <w:rsid w:val="0007171C"/>
    <w:rsid w:val="00072677"/>
    <w:rsid w:val="00073C9C"/>
    <w:rsid w:val="00074F2E"/>
    <w:rsid w:val="00074FA9"/>
    <w:rsid w:val="00075517"/>
    <w:rsid w:val="000755E0"/>
    <w:rsid w:val="00076565"/>
    <w:rsid w:val="00076710"/>
    <w:rsid w:val="00076F90"/>
    <w:rsid w:val="000772FA"/>
    <w:rsid w:val="0008099D"/>
    <w:rsid w:val="000817A5"/>
    <w:rsid w:val="00081D1E"/>
    <w:rsid w:val="00082639"/>
    <w:rsid w:val="00082E0C"/>
    <w:rsid w:val="000833D0"/>
    <w:rsid w:val="0008385A"/>
    <w:rsid w:val="0008390F"/>
    <w:rsid w:val="00083AC8"/>
    <w:rsid w:val="00083EFE"/>
    <w:rsid w:val="000852E7"/>
    <w:rsid w:val="0008563C"/>
    <w:rsid w:val="00085A62"/>
    <w:rsid w:val="00086C92"/>
    <w:rsid w:val="00087081"/>
    <w:rsid w:val="00087527"/>
    <w:rsid w:val="00090714"/>
    <w:rsid w:val="000907DF"/>
    <w:rsid w:val="00090A72"/>
    <w:rsid w:val="00090D43"/>
    <w:rsid w:val="000914A9"/>
    <w:rsid w:val="00091639"/>
    <w:rsid w:val="00091891"/>
    <w:rsid w:val="0009237D"/>
    <w:rsid w:val="00092C9A"/>
    <w:rsid w:val="00093C53"/>
    <w:rsid w:val="00093FE5"/>
    <w:rsid w:val="000946B1"/>
    <w:rsid w:val="0009497A"/>
    <w:rsid w:val="00095251"/>
    <w:rsid w:val="0009559C"/>
    <w:rsid w:val="00095718"/>
    <w:rsid w:val="00095960"/>
    <w:rsid w:val="00095F99"/>
    <w:rsid w:val="00096247"/>
    <w:rsid w:val="0009664D"/>
    <w:rsid w:val="00096CEA"/>
    <w:rsid w:val="00097145"/>
    <w:rsid w:val="000972CA"/>
    <w:rsid w:val="00097341"/>
    <w:rsid w:val="00097A62"/>
    <w:rsid w:val="00097C3F"/>
    <w:rsid w:val="00097F76"/>
    <w:rsid w:val="00097FE3"/>
    <w:rsid w:val="000A0BE8"/>
    <w:rsid w:val="000A14DB"/>
    <w:rsid w:val="000A1953"/>
    <w:rsid w:val="000A19A2"/>
    <w:rsid w:val="000A21A2"/>
    <w:rsid w:val="000A24BE"/>
    <w:rsid w:val="000A2AAD"/>
    <w:rsid w:val="000A310A"/>
    <w:rsid w:val="000A311E"/>
    <w:rsid w:val="000A3649"/>
    <w:rsid w:val="000A410D"/>
    <w:rsid w:val="000A4A8B"/>
    <w:rsid w:val="000A50D4"/>
    <w:rsid w:val="000A511F"/>
    <w:rsid w:val="000A52F0"/>
    <w:rsid w:val="000A54B4"/>
    <w:rsid w:val="000A582D"/>
    <w:rsid w:val="000A603C"/>
    <w:rsid w:val="000A6ACF"/>
    <w:rsid w:val="000A7600"/>
    <w:rsid w:val="000A78BC"/>
    <w:rsid w:val="000A7E6C"/>
    <w:rsid w:val="000B016F"/>
    <w:rsid w:val="000B0B09"/>
    <w:rsid w:val="000B1049"/>
    <w:rsid w:val="000B1597"/>
    <w:rsid w:val="000B1D4E"/>
    <w:rsid w:val="000B2234"/>
    <w:rsid w:val="000B34CC"/>
    <w:rsid w:val="000B369B"/>
    <w:rsid w:val="000B39BB"/>
    <w:rsid w:val="000B3B3C"/>
    <w:rsid w:val="000B3CCF"/>
    <w:rsid w:val="000B4168"/>
    <w:rsid w:val="000B454D"/>
    <w:rsid w:val="000B5940"/>
    <w:rsid w:val="000B5F3E"/>
    <w:rsid w:val="000B65A1"/>
    <w:rsid w:val="000B6817"/>
    <w:rsid w:val="000B6FA6"/>
    <w:rsid w:val="000B6FE4"/>
    <w:rsid w:val="000C0682"/>
    <w:rsid w:val="000C1713"/>
    <w:rsid w:val="000C1C6D"/>
    <w:rsid w:val="000C1F6A"/>
    <w:rsid w:val="000C2A3A"/>
    <w:rsid w:val="000C2E01"/>
    <w:rsid w:val="000C377E"/>
    <w:rsid w:val="000C3A98"/>
    <w:rsid w:val="000C3B12"/>
    <w:rsid w:val="000C4EDA"/>
    <w:rsid w:val="000C541F"/>
    <w:rsid w:val="000C5424"/>
    <w:rsid w:val="000C560D"/>
    <w:rsid w:val="000C56F1"/>
    <w:rsid w:val="000C5A08"/>
    <w:rsid w:val="000C5B13"/>
    <w:rsid w:val="000C6D5A"/>
    <w:rsid w:val="000C6F34"/>
    <w:rsid w:val="000C77E7"/>
    <w:rsid w:val="000C794B"/>
    <w:rsid w:val="000D0BBC"/>
    <w:rsid w:val="000D0C7E"/>
    <w:rsid w:val="000D1E01"/>
    <w:rsid w:val="000D3C06"/>
    <w:rsid w:val="000D44DA"/>
    <w:rsid w:val="000D4683"/>
    <w:rsid w:val="000D53C8"/>
    <w:rsid w:val="000D640D"/>
    <w:rsid w:val="000D64F5"/>
    <w:rsid w:val="000D6777"/>
    <w:rsid w:val="000D6EF2"/>
    <w:rsid w:val="000D7385"/>
    <w:rsid w:val="000D75BD"/>
    <w:rsid w:val="000E07D2"/>
    <w:rsid w:val="000E0D47"/>
    <w:rsid w:val="000E2005"/>
    <w:rsid w:val="000E20ED"/>
    <w:rsid w:val="000E231A"/>
    <w:rsid w:val="000E2736"/>
    <w:rsid w:val="000E28E1"/>
    <w:rsid w:val="000E2913"/>
    <w:rsid w:val="000E2BFF"/>
    <w:rsid w:val="000E344D"/>
    <w:rsid w:val="000E3707"/>
    <w:rsid w:val="000E37F3"/>
    <w:rsid w:val="000E4467"/>
    <w:rsid w:val="000E4AB5"/>
    <w:rsid w:val="000E4E0B"/>
    <w:rsid w:val="000E4EE0"/>
    <w:rsid w:val="000E52BB"/>
    <w:rsid w:val="000E6400"/>
    <w:rsid w:val="000E6746"/>
    <w:rsid w:val="000E6C9C"/>
    <w:rsid w:val="000E6FB8"/>
    <w:rsid w:val="000E77B1"/>
    <w:rsid w:val="000F05F9"/>
    <w:rsid w:val="000F07A4"/>
    <w:rsid w:val="000F0C81"/>
    <w:rsid w:val="000F0EC5"/>
    <w:rsid w:val="000F1287"/>
    <w:rsid w:val="000F14B6"/>
    <w:rsid w:val="000F198D"/>
    <w:rsid w:val="000F1F95"/>
    <w:rsid w:val="000F216B"/>
    <w:rsid w:val="000F24B7"/>
    <w:rsid w:val="000F2910"/>
    <w:rsid w:val="000F3267"/>
    <w:rsid w:val="000F370D"/>
    <w:rsid w:val="000F3B08"/>
    <w:rsid w:val="000F3B25"/>
    <w:rsid w:val="000F3E6C"/>
    <w:rsid w:val="000F411B"/>
    <w:rsid w:val="000F44F8"/>
    <w:rsid w:val="000F5107"/>
    <w:rsid w:val="000F56B2"/>
    <w:rsid w:val="000F6135"/>
    <w:rsid w:val="000F61EC"/>
    <w:rsid w:val="000F6348"/>
    <w:rsid w:val="000F702A"/>
    <w:rsid w:val="000F7AF2"/>
    <w:rsid w:val="000F7BAA"/>
    <w:rsid w:val="001001BA"/>
    <w:rsid w:val="00100497"/>
    <w:rsid w:val="00100655"/>
    <w:rsid w:val="00100704"/>
    <w:rsid w:val="00100915"/>
    <w:rsid w:val="0010096F"/>
    <w:rsid w:val="00100B4D"/>
    <w:rsid w:val="00100B81"/>
    <w:rsid w:val="00100C59"/>
    <w:rsid w:val="00100E8D"/>
    <w:rsid w:val="0010189F"/>
    <w:rsid w:val="00101DBC"/>
    <w:rsid w:val="001022C1"/>
    <w:rsid w:val="001028D8"/>
    <w:rsid w:val="0010308A"/>
    <w:rsid w:val="0010317C"/>
    <w:rsid w:val="00103244"/>
    <w:rsid w:val="00103B9F"/>
    <w:rsid w:val="00103EA8"/>
    <w:rsid w:val="00103EBF"/>
    <w:rsid w:val="001048B8"/>
    <w:rsid w:val="00104E65"/>
    <w:rsid w:val="00105064"/>
    <w:rsid w:val="001059E2"/>
    <w:rsid w:val="00105A67"/>
    <w:rsid w:val="00105C32"/>
    <w:rsid w:val="00106149"/>
    <w:rsid w:val="0010680B"/>
    <w:rsid w:val="001068FC"/>
    <w:rsid w:val="00106B3D"/>
    <w:rsid w:val="00106F0A"/>
    <w:rsid w:val="00106F24"/>
    <w:rsid w:val="001070C9"/>
    <w:rsid w:val="001073AD"/>
    <w:rsid w:val="00107783"/>
    <w:rsid w:val="00110185"/>
    <w:rsid w:val="0011038B"/>
    <w:rsid w:val="001109F2"/>
    <w:rsid w:val="00111036"/>
    <w:rsid w:val="00111AC4"/>
    <w:rsid w:val="001128D9"/>
    <w:rsid w:val="00112A0F"/>
    <w:rsid w:val="00112D4D"/>
    <w:rsid w:val="00113238"/>
    <w:rsid w:val="00113625"/>
    <w:rsid w:val="00113AFE"/>
    <w:rsid w:val="00114517"/>
    <w:rsid w:val="00114706"/>
    <w:rsid w:val="00114CF9"/>
    <w:rsid w:val="00115804"/>
    <w:rsid w:val="00115C8E"/>
    <w:rsid w:val="0011618E"/>
    <w:rsid w:val="00116334"/>
    <w:rsid w:val="001165C1"/>
    <w:rsid w:val="00116B3B"/>
    <w:rsid w:val="00117754"/>
    <w:rsid w:val="001178B4"/>
    <w:rsid w:val="00117B7A"/>
    <w:rsid w:val="00117C50"/>
    <w:rsid w:val="001201FE"/>
    <w:rsid w:val="001203CE"/>
    <w:rsid w:val="00121051"/>
    <w:rsid w:val="001210FB"/>
    <w:rsid w:val="001214FC"/>
    <w:rsid w:val="00121600"/>
    <w:rsid w:val="00121732"/>
    <w:rsid w:val="00121C89"/>
    <w:rsid w:val="00121F61"/>
    <w:rsid w:val="00122067"/>
    <w:rsid w:val="00122202"/>
    <w:rsid w:val="001225A2"/>
    <w:rsid w:val="00122A48"/>
    <w:rsid w:val="00123757"/>
    <w:rsid w:val="0012416D"/>
    <w:rsid w:val="0012483F"/>
    <w:rsid w:val="00124AF6"/>
    <w:rsid w:val="00124ED1"/>
    <w:rsid w:val="00125F1A"/>
    <w:rsid w:val="00125F8F"/>
    <w:rsid w:val="001269BB"/>
    <w:rsid w:val="001277CF"/>
    <w:rsid w:val="00127B99"/>
    <w:rsid w:val="00127BFE"/>
    <w:rsid w:val="00130048"/>
    <w:rsid w:val="00130098"/>
    <w:rsid w:val="0013060C"/>
    <w:rsid w:val="00130816"/>
    <w:rsid w:val="00130B99"/>
    <w:rsid w:val="0013188F"/>
    <w:rsid w:val="00131BF4"/>
    <w:rsid w:val="001326D6"/>
    <w:rsid w:val="001327FE"/>
    <w:rsid w:val="00132CA6"/>
    <w:rsid w:val="0013338A"/>
    <w:rsid w:val="00133D8A"/>
    <w:rsid w:val="00133F4B"/>
    <w:rsid w:val="00133F82"/>
    <w:rsid w:val="00133FE0"/>
    <w:rsid w:val="00134033"/>
    <w:rsid w:val="001343BA"/>
    <w:rsid w:val="001348A1"/>
    <w:rsid w:val="00135396"/>
    <w:rsid w:val="0013574C"/>
    <w:rsid w:val="00135A91"/>
    <w:rsid w:val="00135E75"/>
    <w:rsid w:val="0013617E"/>
    <w:rsid w:val="00136D16"/>
    <w:rsid w:val="00136D78"/>
    <w:rsid w:val="00136DCC"/>
    <w:rsid w:val="001373E1"/>
    <w:rsid w:val="00137B76"/>
    <w:rsid w:val="00137C1E"/>
    <w:rsid w:val="00137E1A"/>
    <w:rsid w:val="00140073"/>
    <w:rsid w:val="00140A09"/>
    <w:rsid w:val="00140BFC"/>
    <w:rsid w:val="00140F38"/>
    <w:rsid w:val="00141360"/>
    <w:rsid w:val="001413A8"/>
    <w:rsid w:val="00141C1A"/>
    <w:rsid w:val="0014287F"/>
    <w:rsid w:val="00142B70"/>
    <w:rsid w:val="00143025"/>
    <w:rsid w:val="00143498"/>
    <w:rsid w:val="001438B4"/>
    <w:rsid w:val="00143E4E"/>
    <w:rsid w:val="00143EA4"/>
    <w:rsid w:val="00144CB5"/>
    <w:rsid w:val="00144F6F"/>
    <w:rsid w:val="001455E0"/>
    <w:rsid w:val="0014685D"/>
    <w:rsid w:val="00146C03"/>
    <w:rsid w:val="0014779D"/>
    <w:rsid w:val="00147994"/>
    <w:rsid w:val="00147EBC"/>
    <w:rsid w:val="00150373"/>
    <w:rsid w:val="0015084D"/>
    <w:rsid w:val="00150B2B"/>
    <w:rsid w:val="00150D59"/>
    <w:rsid w:val="00150E17"/>
    <w:rsid w:val="00151187"/>
    <w:rsid w:val="00151B59"/>
    <w:rsid w:val="00152B32"/>
    <w:rsid w:val="00152F50"/>
    <w:rsid w:val="00153D1E"/>
    <w:rsid w:val="00153D4B"/>
    <w:rsid w:val="00154148"/>
    <w:rsid w:val="00154804"/>
    <w:rsid w:val="0015648A"/>
    <w:rsid w:val="0015685B"/>
    <w:rsid w:val="00156AF4"/>
    <w:rsid w:val="00156DEB"/>
    <w:rsid w:val="001573C6"/>
    <w:rsid w:val="00157609"/>
    <w:rsid w:val="00157737"/>
    <w:rsid w:val="00157BEF"/>
    <w:rsid w:val="00157C77"/>
    <w:rsid w:val="00157C85"/>
    <w:rsid w:val="001600DB"/>
    <w:rsid w:val="00160142"/>
    <w:rsid w:val="001603D5"/>
    <w:rsid w:val="001605A9"/>
    <w:rsid w:val="00161C04"/>
    <w:rsid w:val="00161EA3"/>
    <w:rsid w:val="00162695"/>
    <w:rsid w:val="0016282A"/>
    <w:rsid w:val="0016286C"/>
    <w:rsid w:val="00162B34"/>
    <w:rsid w:val="001632EF"/>
    <w:rsid w:val="00163705"/>
    <w:rsid w:val="00163823"/>
    <w:rsid w:val="00163B4E"/>
    <w:rsid w:val="00163E93"/>
    <w:rsid w:val="00163F15"/>
    <w:rsid w:val="00163F79"/>
    <w:rsid w:val="0016457C"/>
    <w:rsid w:val="001647B7"/>
    <w:rsid w:val="001648B7"/>
    <w:rsid w:val="001662C9"/>
    <w:rsid w:val="00166963"/>
    <w:rsid w:val="00166CCF"/>
    <w:rsid w:val="0017115F"/>
    <w:rsid w:val="0017172B"/>
    <w:rsid w:val="001722EB"/>
    <w:rsid w:val="001726A0"/>
    <w:rsid w:val="00172960"/>
    <w:rsid w:val="00172A86"/>
    <w:rsid w:val="00172AAE"/>
    <w:rsid w:val="00172D9B"/>
    <w:rsid w:val="001732FC"/>
    <w:rsid w:val="00174530"/>
    <w:rsid w:val="00174F8E"/>
    <w:rsid w:val="001756B5"/>
    <w:rsid w:val="0017615C"/>
    <w:rsid w:val="00176BF1"/>
    <w:rsid w:val="00176D73"/>
    <w:rsid w:val="00176FAC"/>
    <w:rsid w:val="00177BC5"/>
    <w:rsid w:val="00177F92"/>
    <w:rsid w:val="0018037E"/>
    <w:rsid w:val="001803F1"/>
    <w:rsid w:val="00180481"/>
    <w:rsid w:val="0018119B"/>
    <w:rsid w:val="00181239"/>
    <w:rsid w:val="00181434"/>
    <w:rsid w:val="001816B1"/>
    <w:rsid w:val="00181814"/>
    <w:rsid w:val="00181996"/>
    <w:rsid w:val="00181DF3"/>
    <w:rsid w:val="001833F1"/>
    <w:rsid w:val="00183B23"/>
    <w:rsid w:val="00184208"/>
    <w:rsid w:val="00184D2F"/>
    <w:rsid w:val="00185B0C"/>
    <w:rsid w:val="00185CFA"/>
    <w:rsid w:val="001863D4"/>
    <w:rsid w:val="0018671D"/>
    <w:rsid w:val="0018678F"/>
    <w:rsid w:val="00186BC4"/>
    <w:rsid w:val="00186FB1"/>
    <w:rsid w:val="00187084"/>
    <w:rsid w:val="001873E2"/>
    <w:rsid w:val="00187593"/>
    <w:rsid w:val="00190AC5"/>
    <w:rsid w:val="00191672"/>
    <w:rsid w:val="00191856"/>
    <w:rsid w:val="00191ACD"/>
    <w:rsid w:val="001921AE"/>
    <w:rsid w:val="00192308"/>
    <w:rsid w:val="0019269B"/>
    <w:rsid w:val="00192750"/>
    <w:rsid w:val="0019291B"/>
    <w:rsid w:val="00192967"/>
    <w:rsid w:val="00192F48"/>
    <w:rsid w:val="00193452"/>
    <w:rsid w:val="001935A8"/>
    <w:rsid w:val="0019398B"/>
    <w:rsid w:val="00193BC4"/>
    <w:rsid w:val="00193CFC"/>
    <w:rsid w:val="00193E25"/>
    <w:rsid w:val="00194831"/>
    <w:rsid w:val="001951DE"/>
    <w:rsid w:val="001958F3"/>
    <w:rsid w:val="00195C56"/>
    <w:rsid w:val="001963AD"/>
    <w:rsid w:val="00197714"/>
    <w:rsid w:val="00197ADB"/>
    <w:rsid w:val="001A05B7"/>
    <w:rsid w:val="001A0B51"/>
    <w:rsid w:val="001A0BA2"/>
    <w:rsid w:val="001A0EDD"/>
    <w:rsid w:val="001A0FF0"/>
    <w:rsid w:val="001A1567"/>
    <w:rsid w:val="001A1A93"/>
    <w:rsid w:val="001A4785"/>
    <w:rsid w:val="001A4C3A"/>
    <w:rsid w:val="001A521E"/>
    <w:rsid w:val="001A53D3"/>
    <w:rsid w:val="001A59A9"/>
    <w:rsid w:val="001A5AB3"/>
    <w:rsid w:val="001A688A"/>
    <w:rsid w:val="001A6F5C"/>
    <w:rsid w:val="001A740C"/>
    <w:rsid w:val="001A766A"/>
    <w:rsid w:val="001A7728"/>
    <w:rsid w:val="001B0046"/>
    <w:rsid w:val="001B05C6"/>
    <w:rsid w:val="001B0D89"/>
    <w:rsid w:val="001B168B"/>
    <w:rsid w:val="001B16C6"/>
    <w:rsid w:val="001B1E52"/>
    <w:rsid w:val="001B1FDD"/>
    <w:rsid w:val="001B20AE"/>
    <w:rsid w:val="001B23B8"/>
    <w:rsid w:val="001B2863"/>
    <w:rsid w:val="001B2F16"/>
    <w:rsid w:val="001B328E"/>
    <w:rsid w:val="001B3C37"/>
    <w:rsid w:val="001B4622"/>
    <w:rsid w:val="001B4850"/>
    <w:rsid w:val="001B48A1"/>
    <w:rsid w:val="001B4A82"/>
    <w:rsid w:val="001B4B00"/>
    <w:rsid w:val="001B4D48"/>
    <w:rsid w:val="001B5198"/>
    <w:rsid w:val="001B536B"/>
    <w:rsid w:val="001B54B8"/>
    <w:rsid w:val="001B57BD"/>
    <w:rsid w:val="001B5BD4"/>
    <w:rsid w:val="001B5F12"/>
    <w:rsid w:val="001B6274"/>
    <w:rsid w:val="001B6E95"/>
    <w:rsid w:val="001B6ED9"/>
    <w:rsid w:val="001B763A"/>
    <w:rsid w:val="001B76CA"/>
    <w:rsid w:val="001C0361"/>
    <w:rsid w:val="001C0382"/>
    <w:rsid w:val="001C04BC"/>
    <w:rsid w:val="001C0A3F"/>
    <w:rsid w:val="001C0C1A"/>
    <w:rsid w:val="001C17D5"/>
    <w:rsid w:val="001C1886"/>
    <w:rsid w:val="001C19CF"/>
    <w:rsid w:val="001C274B"/>
    <w:rsid w:val="001C2859"/>
    <w:rsid w:val="001C2B0E"/>
    <w:rsid w:val="001C31A6"/>
    <w:rsid w:val="001C34F9"/>
    <w:rsid w:val="001C3DC0"/>
    <w:rsid w:val="001C4276"/>
    <w:rsid w:val="001C5497"/>
    <w:rsid w:val="001C5DA4"/>
    <w:rsid w:val="001C619B"/>
    <w:rsid w:val="001C6346"/>
    <w:rsid w:val="001C680A"/>
    <w:rsid w:val="001C6AF4"/>
    <w:rsid w:val="001C6C90"/>
    <w:rsid w:val="001C775F"/>
    <w:rsid w:val="001C7942"/>
    <w:rsid w:val="001C7E8F"/>
    <w:rsid w:val="001D009E"/>
    <w:rsid w:val="001D0320"/>
    <w:rsid w:val="001D07FA"/>
    <w:rsid w:val="001D0E2F"/>
    <w:rsid w:val="001D11C8"/>
    <w:rsid w:val="001D19D9"/>
    <w:rsid w:val="001D258A"/>
    <w:rsid w:val="001D2778"/>
    <w:rsid w:val="001D2BE3"/>
    <w:rsid w:val="001D2C58"/>
    <w:rsid w:val="001D30EF"/>
    <w:rsid w:val="001D32D1"/>
    <w:rsid w:val="001D3816"/>
    <w:rsid w:val="001D3C0E"/>
    <w:rsid w:val="001D3CF7"/>
    <w:rsid w:val="001D3FD8"/>
    <w:rsid w:val="001D40C2"/>
    <w:rsid w:val="001D47BA"/>
    <w:rsid w:val="001D4BFB"/>
    <w:rsid w:val="001D4E86"/>
    <w:rsid w:val="001D54FE"/>
    <w:rsid w:val="001D5869"/>
    <w:rsid w:val="001D6266"/>
    <w:rsid w:val="001D629E"/>
    <w:rsid w:val="001D6952"/>
    <w:rsid w:val="001D76FC"/>
    <w:rsid w:val="001D77AF"/>
    <w:rsid w:val="001D7C0A"/>
    <w:rsid w:val="001E0278"/>
    <w:rsid w:val="001E0555"/>
    <w:rsid w:val="001E0CAF"/>
    <w:rsid w:val="001E0CC7"/>
    <w:rsid w:val="001E1101"/>
    <w:rsid w:val="001E11DB"/>
    <w:rsid w:val="001E12E7"/>
    <w:rsid w:val="001E1A97"/>
    <w:rsid w:val="001E2186"/>
    <w:rsid w:val="001E2CDF"/>
    <w:rsid w:val="001E31AE"/>
    <w:rsid w:val="001E392D"/>
    <w:rsid w:val="001E424F"/>
    <w:rsid w:val="001E4375"/>
    <w:rsid w:val="001E4825"/>
    <w:rsid w:val="001E4A72"/>
    <w:rsid w:val="001E5DC1"/>
    <w:rsid w:val="001E655D"/>
    <w:rsid w:val="001E6E63"/>
    <w:rsid w:val="001E748F"/>
    <w:rsid w:val="001E7EC3"/>
    <w:rsid w:val="001F0131"/>
    <w:rsid w:val="001F0495"/>
    <w:rsid w:val="001F060B"/>
    <w:rsid w:val="001F0BCB"/>
    <w:rsid w:val="001F189B"/>
    <w:rsid w:val="001F20A8"/>
    <w:rsid w:val="001F21B7"/>
    <w:rsid w:val="001F2497"/>
    <w:rsid w:val="001F2B5E"/>
    <w:rsid w:val="001F31E6"/>
    <w:rsid w:val="001F3542"/>
    <w:rsid w:val="001F385C"/>
    <w:rsid w:val="001F3ADC"/>
    <w:rsid w:val="001F3BDA"/>
    <w:rsid w:val="001F4805"/>
    <w:rsid w:val="001F497A"/>
    <w:rsid w:val="001F545E"/>
    <w:rsid w:val="001F5624"/>
    <w:rsid w:val="001F56E6"/>
    <w:rsid w:val="001F5877"/>
    <w:rsid w:val="001F6827"/>
    <w:rsid w:val="001F6838"/>
    <w:rsid w:val="001F69AE"/>
    <w:rsid w:val="001F7288"/>
    <w:rsid w:val="0020026D"/>
    <w:rsid w:val="00200A40"/>
    <w:rsid w:val="00200D4A"/>
    <w:rsid w:val="0020112A"/>
    <w:rsid w:val="00201EDE"/>
    <w:rsid w:val="00201FEF"/>
    <w:rsid w:val="002025C1"/>
    <w:rsid w:val="002027A5"/>
    <w:rsid w:val="002029AB"/>
    <w:rsid w:val="0020343C"/>
    <w:rsid w:val="002048DC"/>
    <w:rsid w:val="00204941"/>
    <w:rsid w:val="00204FF3"/>
    <w:rsid w:val="0020582E"/>
    <w:rsid w:val="00206F10"/>
    <w:rsid w:val="0020706C"/>
    <w:rsid w:val="0020731D"/>
    <w:rsid w:val="002102CD"/>
    <w:rsid w:val="00210466"/>
    <w:rsid w:val="00210602"/>
    <w:rsid w:val="00210C48"/>
    <w:rsid w:val="00210E22"/>
    <w:rsid w:val="00211425"/>
    <w:rsid w:val="002114AE"/>
    <w:rsid w:val="002117FC"/>
    <w:rsid w:val="00211D16"/>
    <w:rsid w:val="00212387"/>
    <w:rsid w:val="002124FD"/>
    <w:rsid w:val="002133F3"/>
    <w:rsid w:val="00213E3B"/>
    <w:rsid w:val="00213F77"/>
    <w:rsid w:val="0021418D"/>
    <w:rsid w:val="002141FF"/>
    <w:rsid w:val="00214638"/>
    <w:rsid w:val="002146F0"/>
    <w:rsid w:val="00215356"/>
    <w:rsid w:val="0021577D"/>
    <w:rsid w:val="00215A3F"/>
    <w:rsid w:val="00215A6C"/>
    <w:rsid w:val="00215C3B"/>
    <w:rsid w:val="00215F6E"/>
    <w:rsid w:val="00216C35"/>
    <w:rsid w:val="00217309"/>
    <w:rsid w:val="002175F1"/>
    <w:rsid w:val="00217661"/>
    <w:rsid w:val="002177C4"/>
    <w:rsid w:val="002179CD"/>
    <w:rsid w:val="00217B24"/>
    <w:rsid w:val="0022021D"/>
    <w:rsid w:val="002208F4"/>
    <w:rsid w:val="00220A54"/>
    <w:rsid w:val="00221B17"/>
    <w:rsid w:val="00222254"/>
    <w:rsid w:val="00222A96"/>
    <w:rsid w:val="002231C5"/>
    <w:rsid w:val="00223A03"/>
    <w:rsid w:val="00224030"/>
    <w:rsid w:val="0022436F"/>
    <w:rsid w:val="00224499"/>
    <w:rsid w:val="002251F8"/>
    <w:rsid w:val="00225273"/>
    <w:rsid w:val="00225300"/>
    <w:rsid w:val="002257CC"/>
    <w:rsid w:val="002259EB"/>
    <w:rsid w:val="00226905"/>
    <w:rsid w:val="00226C7A"/>
    <w:rsid w:val="002276CB"/>
    <w:rsid w:val="00227C6F"/>
    <w:rsid w:val="00227E03"/>
    <w:rsid w:val="002300C3"/>
    <w:rsid w:val="0023057A"/>
    <w:rsid w:val="00230837"/>
    <w:rsid w:val="0023096D"/>
    <w:rsid w:val="00230C0D"/>
    <w:rsid w:val="002311C2"/>
    <w:rsid w:val="002312E4"/>
    <w:rsid w:val="002316E9"/>
    <w:rsid w:val="00231BEB"/>
    <w:rsid w:val="00231F14"/>
    <w:rsid w:val="002324F8"/>
    <w:rsid w:val="00232699"/>
    <w:rsid w:val="00232AEC"/>
    <w:rsid w:val="00233015"/>
    <w:rsid w:val="0023303F"/>
    <w:rsid w:val="00234126"/>
    <w:rsid w:val="002341F1"/>
    <w:rsid w:val="002348BD"/>
    <w:rsid w:val="00234FDD"/>
    <w:rsid w:val="00235295"/>
    <w:rsid w:val="00236547"/>
    <w:rsid w:val="00236C49"/>
    <w:rsid w:val="00240578"/>
    <w:rsid w:val="00240738"/>
    <w:rsid w:val="00240954"/>
    <w:rsid w:val="00240A54"/>
    <w:rsid w:val="002416AD"/>
    <w:rsid w:val="00241754"/>
    <w:rsid w:val="00242856"/>
    <w:rsid w:val="002429B5"/>
    <w:rsid w:val="00243A37"/>
    <w:rsid w:val="002447E4"/>
    <w:rsid w:val="0024491F"/>
    <w:rsid w:val="00245EAA"/>
    <w:rsid w:val="00246922"/>
    <w:rsid w:val="00246A93"/>
    <w:rsid w:val="00246E5F"/>
    <w:rsid w:val="00246F1A"/>
    <w:rsid w:val="00247358"/>
    <w:rsid w:val="00247567"/>
    <w:rsid w:val="00247996"/>
    <w:rsid w:val="00247CCB"/>
    <w:rsid w:val="00250E05"/>
    <w:rsid w:val="00252231"/>
    <w:rsid w:val="002524F6"/>
    <w:rsid w:val="00252585"/>
    <w:rsid w:val="0025267B"/>
    <w:rsid w:val="00252AD1"/>
    <w:rsid w:val="00252E2D"/>
    <w:rsid w:val="00252FF7"/>
    <w:rsid w:val="0025304E"/>
    <w:rsid w:val="00253D8C"/>
    <w:rsid w:val="00253F6C"/>
    <w:rsid w:val="0025408E"/>
    <w:rsid w:val="002541F8"/>
    <w:rsid w:val="00254444"/>
    <w:rsid w:val="00254834"/>
    <w:rsid w:val="00254E6B"/>
    <w:rsid w:val="0025590B"/>
    <w:rsid w:val="00255C11"/>
    <w:rsid w:val="00255DBA"/>
    <w:rsid w:val="00255FB5"/>
    <w:rsid w:val="00256531"/>
    <w:rsid w:val="00257366"/>
    <w:rsid w:val="00257984"/>
    <w:rsid w:val="0026009C"/>
    <w:rsid w:val="002603EB"/>
    <w:rsid w:val="002608C3"/>
    <w:rsid w:val="00260EE7"/>
    <w:rsid w:val="00261099"/>
    <w:rsid w:val="0026122E"/>
    <w:rsid w:val="00261238"/>
    <w:rsid w:val="00261533"/>
    <w:rsid w:val="00261625"/>
    <w:rsid w:val="00261CF9"/>
    <w:rsid w:val="00261FB7"/>
    <w:rsid w:val="002621EF"/>
    <w:rsid w:val="002625DF"/>
    <w:rsid w:val="00262635"/>
    <w:rsid w:val="002630A4"/>
    <w:rsid w:val="00263821"/>
    <w:rsid w:val="002638A8"/>
    <w:rsid w:val="00263BBF"/>
    <w:rsid w:val="00263CC6"/>
    <w:rsid w:val="0026408F"/>
    <w:rsid w:val="0026497C"/>
    <w:rsid w:val="0026537A"/>
    <w:rsid w:val="002655BA"/>
    <w:rsid w:val="00265BB7"/>
    <w:rsid w:val="00265CFA"/>
    <w:rsid w:val="00265FB3"/>
    <w:rsid w:val="0026692E"/>
    <w:rsid w:val="00266AA8"/>
    <w:rsid w:val="00266D97"/>
    <w:rsid w:val="00267357"/>
    <w:rsid w:val="002678BA"/>
    <w:rsid w:val="00267D71"/>
    <w:rsid w:val="00267E53"/>
    <w:rsid w:val="002708E8"/>
    <w:rsid w:val="00270972"/>
    <w:rsid w:val="00270C60"/>
    <w:rsid w:val="0027110E"/>
    <w:rsid w:val="002711BF"/>
    <w:rsid w:val="00271A70"/>
    <w:rsid w:val="00271A98"/>
    <w:rsid w:val="00271AFE"/>
    <w:rsid w:val="002721CE"/>
    <w:rsid w:val="0027226F"/>
    <w:rsid w:val="00272EC9"/>
    <w:rsid w:val="0027387C"/>
    <w:rsid w:val="00273DFF"/>
    <w:rsid w:val="00273FF3"/>
    <w:rsid w:val="002745CE"/>
    <w:rsid w:val="0027496A"/>
    <w:rsid w:val="00275419"/>
    <w:rsid w:val="00275E55"/>
    <w:rsid w:val="00276272"/>
    <w:rsid w:val="0027628D"/>
    <w:rsid w:val="002767FC"/>
    <w:rsid w:val="00276DFF"/>
    <w:rsid w:val="00277844"/>
    <w:rsid w:val="00277854"/>
    <w:rsid w:val="00280011"/>
    <w:rsid w:val="0028055A"/>
    <w:rsid w:val="002805B2"/>
    <w:rsid w:val="00280A6B"/>
    <w:rsid w:val="00281372"/>
    <w:rsid w:val="002817CA"/>
    <w:rsid w:val="00282189"/>
    <w:rsid w:val="0028273D"/>
    <w:rsid w:val="002827D9"/>
    <w:rsid w:val="00282855"/>
    <w:rsid w:val="0028341C"/>
    <w:rsid w:val="00283556"/>
    <w:rsid w:val="00283A23"/>
    <w:rsid w:val="00283C36"/>
    <w:rsid w:val="00283D03"/>
    <w:rsid w:val="00283E2F"/>
    <w:rsid w:val="00284141"/>
    <w:rsid w:val="00284314"/>
    <w:rsid w:val="002843FD"/>
    <w:rsid w:val="00284E63"/>
    <w:rsid w:val="0028565B"/>
    <w:rsid w:val="00285A30"/>
    <w:rsid w:val="00285AA7"/>
    <w:rsid w:val="00285D88"/>
    <w:rsid w:val="0028676F"/>
    <w:rsid w:val="00286832"/>
    <w:rsid w:val="0028695D"/>
    <w:rsid w:val="00287AE3"/>
    <w:rsid w:val="002903C7"/>
    <w:rsid w:val="0029087B"/>
    <w:rsid w:val="00290925"/>
    <w:rsid w:val="00290EF7"/>
    <w:rsid w:val="002911AB"/>
    <w:rsid w:val="0029128B"/>
    <w:rsid w:val="0029128D"/>
    <w:rsid w:val="0029152A"/>
    <w:rsid w:val="00291D11"/>
    <w:rsid w:val="00292440"/>
    <w:rsid w:val="00292A0A"/>
    <w:rsid w:val="00292E88"/>
    <w:rsid w:val="0029364C"/>
    <w:rsid w:val="00293A34"/>
    <w:rsid w:val="00293CCE"/>
    <w:rsid w:val="00293CFA"/>
    <w:rsid w:val="002943CE"/>
    <w:rsid w:val="00295354"/>
    <w:rsid w:val="00295806"/>
    <w:rsid w:val="002958B4"/>
    <w:rsid w:val="002960BC"/>
    <w:rsid w:val="0029652F"/>
    <w:rsid w:val="0029674E"/>
    <w:rsid w:val="002968B4"/>
    <w:rsid w:val="00297835"/>
    <w:rsid w:val="0029794A"/>
    <w:rsid w:val="00297D2C"/>
    <w:rsid w:val="002A052B"/>
    <w:rsid w:val="002A08F2"/>
    <w:rsid w:val="002A08F8"/>
    <w:rsid w:val="002A0ECF"/>
    <w:rsid w:val="002A12C4"/>
    <w:rsid w:val="002A135F"/>
    <w:rsid w:val="002A1CBF"/>
    <w:rsid w:val="002A1DD1"/>
    <w:rsid w:val="002A223B"/>
    <w:rsid w:val="002A256A"/>
    <w:rsid w:val="002A383D"/>
    <w:rsid w:val="002A3938"/>
    <w:rsid w:val="002A3A6C"/>
    <w:rsid w:val="002A3DE6"/>
    <w:rsid w:val="002A44A2"/>
    <w:rsid w:val="002A5572"/>
    <w:rsid w:val="002A5671"/>
    <w:rsid w:val="002A59D2"/>
    <w:rsid w:val="002A5B8C"/>
    <w:rsid w:val="002A60CD"/>
    <w:rsid w:val="002A66A1"/>
    <w:rsid w:val="002A6864"/>
    <w:rsid w:val="002A697F"/>
    <w:rsid w:val="002A6CF9"/>
    <w:rsid w:val="002A6D5C"/>
    <w:rsid w:val="002A7558"/>
    <w:rsid w:val="002A7650"/>
    <w:rsid w:val="002A7D92"/>
    <w:rsid w:val="002B014C"/>
    <w:rsid w:val="002B0431"/>
    <w:rsid w:val="002B0CC5"/>
    <w:rsid w:val="002B0FD8"/>
    <w:rsid w:val="002B168C"/>
    <w:rsid w:val="002B197D"/>
    <w:rsid w:val="002B1B19"/>
    <w:rsid w:val="002B1CAB"/>
    <w:rsid w:val="002B212E"/>
    <w:rsid w:val="002B25FC"/>
    <w:rsid w:val="002B2BD3"/>
    <w:rsid w:val="002B3205"/>
    <w:rsid w:val="002B4948"/>
    <w:rsid w:val="002B4DB4"/>
    <w:rsid w:val="002B4ED3"/>
    <w:rsid w:val="002B5282"/>
    <w:rsid w:val="002B555F"/>
    <w:rsid w:val="002B5686"/>
    <w:rsid w:val="002B6926"/>
    <w:rsid w:val="002B770A"/>
    <w:rsid w:val="002B7BFE"/>
    <w:rsid w:val="002C0492"/>
    <w:rsid w:val="002C04F0"/>
    <w:rsid w:val="002C10D0"/>
    <w:rsid w:val="002C12C6"/>
    <w:rsid w:val="002C177C"/>
    <w:rsid w:val="002C18E9"/>
    <w:rsid w:val="002C1B4B"/>
    <w:rsid w:val="002C1FA9"/>
    <w:rsid w:val="002C203D"/>
    <w:rsid w:val="002C253D"/>
    <w:rsid w:val="002C26D3"/>
    <w:rsid w:val="002C29A5"/>
    <w:rsid w:val="002C3641"/>
    <w:rsid w:val="002C3FEB"/>
    <w:rsid w:val="002C4206"/>
    <w:rsid w:val="002C4BA3"/>
    <w:rsid w:val="002C512B"/>
    <w:rsid w:val="002C5737"/>
    <w:rsid w:val="002C57D6"/>
    <w:rsid w:val="002C63E6"/>
    <w:rsid w:val="002C6555"/>
    <w:rsid w:val="002C7B49"/>
    <w:rsid w:val="002D0074"/>
    <w:rsid w:val="002D011F"/>
    <w:rsid w:val="002D0DBC"/>
    <w:rsid w:val="002D0F52"/>
    <w:rsid w:val="002D0F6E"/>
    <w:rsid w:val="002D10DB"/>
    <w:rsid w:val="002D1437"/>
    <w:rsid w:val="002D18CD"/>
    <w:rsid w:val="002D1B6B"/>
    <w:rsid w:val="002D211F"/>
    <w:rsid w:val="002D2475"/>
    <w:rsid w:val="002D25E6"/>
    <w:rsid w:val="002D2C0A"/>
    <w:rsid w:val="002D38FF"/>
    <w:rsid w:val="002D51DF"/>
    <w:rsid w:val="002D6107"/>
    <w:rsid w:val="002D6326"/>
    <w:rsid w:val="002D6492"/>
    <w:rsid w:val="002D6516"/>
    <w:rsid w:val="002D6937"/>
    <w:rsid w:val="002D7C4E"/>
    <w:rsid w:val="002E07D8"/>
    <w:rsid w:val="002E0C72"/>
    <w:rsid w:val="002E305E"/>
    <w:rsid w:val="002E3843"/>
    <w:rsid w:val="002E4078"/>
    <w:rsid w:val="002E4158"/>
    <w:rsid w:val="002E4214"/>
    <w:rsid w:val="002E44BF"/>
    <w:rsid w:val="002E45EE"/>
    <w:rsid w:val="002E4ABD"/>
    <w:rsid w:val="002E4E90"/>
    <w:rsid w:val="002E5279"/>
    <w:rsid w:val="002E5299"/>
    <w:rsid w:val="002E53E9"/>
    <w:rsid w:val="002E548A"/>
    <w:rsid w:val="002E571B"/>
    <w:rsid w:val="002E5DFE"/>
    <w:rsid w:val="002E5F1F"/>
    <w:rsid w:val="002E6774"/>
    <w:rsid w:val="002E6E54"/>
    <w:rsid w:val="002E7191"/>
    <w:rsid w:val="002E77FE"/>
    <w:rsid w:val="002E79A2"/>
    <w:rsid w:val="002E7E57"/>
    <w:rsid w:val="002F0152"/>
    <w:rsid w:val="002F01EC"/>
    <w:rsid w:val="002F0F27"/>
    <w:rsid w:val="002F1CBD"/>
    <w:rsid w:val="002F1D77"/>
    <w:rsid w:val="002F2CC4"/>
    <w:rsid w:val="002F339F"/>
    <w:rsid w:val="002F3F28"/>
    <w:rsid w:val="002F4413"/>
    <w:rsid w:val="002F4ECF"/>
    <w:rsid w:val="002F58E4"/>
    <w:rsid w:val="003014BA"/>
    <w:rsid w:val="003030BE"/>
    <w:rsid w:val="00303712"/>
    <w:rsid w:val="003038FE"/>
    <w:rsid w:val="00303B25"/>
    <w:rsid w:val="00303EF5"/>
    <w:rsid w:val="00303F0D"/>
    <w:rsid w:val="00304107"/>
    <w:rsid w:val="00304757"/>
    <w:rsid w:val="0030485B"/>
    <w:rsid w:val="00304955"/>
    <w:rsid w:val="00304D6A"/>
    <w:rsid w:val="00304E08"/>
    <w:rsid w:val="00304FD6"/>
    <w:rsid w:val="00305769"/>
    <w:rsid w:val="00305B12"/>
    <w:rsid w:val="00305E5C"/>
    <w:rsid w:val="00305E6A"/>
    <w:rsid w:val="00305F40"/>
    <w:rsid w:val="003061FE"/>
    <w:rsid w:val="0030630B"/>
    <w:rsid w:val="003065E5"/>
    <w:rsid w:val="003067BF"/>
    <w:rsid w:val="00306885"/>
    <w:rsid w:val="00306D33"/>
    <w:rsid w:val="00306DF6"/>
    <w:rsid w:val="00306E88"/>
    <w:rsid w:val="00306F64"/>
    <w:rsid w:val="0030768B"/>
    <w:rsid w:val="00307987"/>
    <w:rsid w:val="00307B87"/>
    <w:rsid w:val="003111B6"/>
    <w:rsid w:val="00311232"/>
    <w:rsid w:val="00311613"/>
    <w:rsid w:val="0031182B"/>
    <w:rsid w:val="00311EC1"/>
    <w:rsid w:val="00312420"/>
    <w:rsid w:val="00313101"/>
    <w:rsid w:val="00313667"/>
    <w:rsid w:val="00314467"/>
    <w:rsid w:val="00314F05"/>
    <w:rsid w:val="003152E2"/>
    <w:rsid w:val="003154F4"/>
    <w:rsid w:val="00315EFF"/>
    <w:rsid w:val="00316250"/>
    <w:rsid w:val="00316718"/>
    <w:rsid w:val="00316839"/>
    <w:rsid w:val="0031686D"/>
    <w:rsid w:val="00316B32"/>
    <w:rsid w:val="0031710C"/>
    <w:rsid w:val="003175D1"/>
    <w:rsid w:val="00317779"/>
    <w:rsid w:val="0031782F"/>
    <w:rsid w:val="00317C46"/>
    <w:rsid w:val="00320048"/>
    <w:rsid w:val="0032008E"/>
    <w:rsid w:val="003200F2"/>
    <w:rsid w:val="0032074C"/>
    <w:rsid w:val="0032084B"/>
    <w:rsid w:val="00320CE6"/>
    <w:rsid w:val="00320E28"/>
    <w:rsid w:val="00320EF4"/>
    <w:rsid w:val="00320FF6"/>
    <w:rsid w:val="00321B2C"/>
    <w:rsid w:val="003223BC"/>
    <w:rsid w:val="0032276B"/>
    <w:rsid w:val="00322CA4"/>
    <w:rsid w:val="0032325C"/>
    <w:rsid w:val="0032339B"/>
    <w:rsid w:val="003238AE"/>
    <w:rsid w:val="0032404C"/>
    <w:rsid w:val="00325281"/>
    <w:rsid w:val="00325479"/>
    <w:rsid w:val="003255CE"/>
    <w:rsid w:val="00326DAC"/>
    <w:rsid w:val="00326DCD"/>
    <w:rsid w:val="00327025"/>
    <w:rsid w:val="00327068"/>
    <w:rsid w:val="00327C15"/>
    <w:rsid w:val="00330468"/>
    <w:rsid w:val="003306A0"/>
    <w:rsid w:val="003311F6"/>
    <w:rsid w:val="0033141E"/>
    <w:rsid w:val="0033164F"/>
    <w:rsid w:val="0033180E"/>
    <w:rsid w:val="00332493"/>
    <w:rsid w:val="003324CA"/>
    <w:rsid w:val="003324D7"/>
    <w:rsid w:val="003327CF"/>
    <w:rsid w:val="0033282B"/>
    <w:rsid w:val="00332E22"/>
    <w:rsid w:val="00332F04"/>
    <w:rsid w:val="003338B7"/>
    <w:rsid w:val="00333BEB"/>
    <w:rsid w:val="00333CF9"/>
    <w:rsid w:val="003340E1"/>
    <w:rsid w:val="0033452A"/>
    <w:rsid w:val="00334EBA"/>
    <w:rsid w:val="00336531"/>
    <w:rsid w:val="00336A09"/>
    <w:rsid w:val="00336A20"/>
    <w:rsid w:val="00336F17"/>
    <w:rsid w:val="00336F8D"/>
    <w:rsid w:val="0033742D"/>
    <w:rsid w:val="00337501"/>
    <w:rsid w:val="00337D24"/>
    <w:rsid w:val="00337EB7"/>
    <w:rsid w:val="003401AE"/>
    <w:rsid w:val="0034026D"/>
    <w:rsid w:val="00340698"/>
    <w:rsid w:val="00340E82"/>
    <w:rsid w:val="00340FEB"/>
    <w:rsid w:val="00341682"/>
    <w:rsid w:val="00342057"/>
    <w:rsid w:val="003426F2"/>
    <w:rsid w:val="00342C66"/>
    <w:rsid w:val="00342C9A"/>
    <w:rsid w:val="00342E32"/>
    <w:rsid w:val="00342EA5"/>
    <w:rsid w:val="00342EB1"/>
    <w:rsid w:val="00343657"/>
    <w:rsid w:val="00343A89"/>
    <w:rsid w:val="003441FF"/>
    <w:rsid w:val="00344AF6"/>
    <w:rsid w:val="00345481"/>
    <w:rsid w:val="00345A05"/>
    <w:rsid w:val="00345D3B"/>
    <w:rsid w:val="00346462"/>
    <w:rsid w:val="003464A2"/>
    <w:rsid w:val="003468D4"/>
    <w:rsid w:val="00347935"/>
    <w:rsid w:val="00347AA0"/>
    <w:rsid w:val="00347BDD"/>
    <w:rsid w:val="00350087"/>
    <w:rsid w:val="003504D6"/>
    <w:rsid w:val="00350A08"/>
    <w:rsid w:val="00350A30"/>
    <w:rsid w:val="00350F27"/>
    <w:rsid w:val="00350FAF"/>
    <w:rsid w:val="003518A0"/>
    <w:rsid w:val="00351A74"/>
    <w:rsid w:val="0035257F"/>
    <w:rsid w:val="00352F06"/>
    <w:rsid w:val="0035393E"/>
    <w:rsid w:val="00355592"/>
    <w:rsid w:val="003556FB"/>
    <w:rsid w:val="00355809"/>
    <w:rsid w:val="00356974"/>
    <w:rsid w:val="00356BC4"/>
    <w:rsid w:val="0035743C"/>
    <w:rsid w:val="0035749B"/>
    <w:rsid w:val="00357D7E"/>
    <w:rsid w:val="00357FCD"/>
    <w:rsid w:val="003607CD"/>
    <w:rsid w:val="0036081B"/>
    <w:rsid w:val="00360823"/>
    <w:rsid w:val="00361591"/>
    <w:rsid w:val="003616FA"/>
    <w:rsid w:val="00361828"/>
    <w:rsid w:val="003619CE"/>
    <w:rsid w:val="00361E4F"/>
    <w:rsid w:val="00362054"/>
    <w:rsid w:val="003628AF"/>
    <w:rsid w:val="00362C98"/>
    <w:rsid w:val="00363560"/>
    <w:rsid w:val="00364254"/>
    <w:rsid w:val="003643AD"/>
    <w:rsid w:val="003648F5"/>
    <w:rsid w:val="003649D0"/>
    <w:rsid w:val="003658B8"/>
    <w:rsid w:val="0036670B"/>
    <w:rsid w:val="003667B6"/>
    <w:rsid w:val="00366984"/>
    <w:rsid w:val="0036719E"/>
    <w:rsid w:val="00367221"/>
    <w:rsid w:val="003672B6"/>
    <w:rsid w:val="00367FDB"/>
    <w:rsid w:val="003704AA"/>
    <w:rsid w:val="003712FF"/>
    <w:rsid w:val="003713AC"/>
    <w:rsid w:val="00371624"/>
    <w:rsid w:val="003719C6"/>
    <w:rsid w:val="00371A1E"/>
    <w:rsid w:val="00371EAB"/>
    <w:rsid w:val="00371EF8"/>
    <w:rsid w:val="003729A6"/>
    <w:rsid w:val="00372B2B"/>
    <w:rsid w:val="00372C8B"/>
    <w:rsid w:val="00372EF9"/>
    <w:rsid w:val="00372F3B"/>
    <w:rsid w:val="0037316C"/>
    <w:rsid w:val="00373422"/>
    <w:rsid w:val="00373980"/>
    <w:rsid w:val="00373B8A"/>
    <w:rsid w:val="00373C22"/>
    <w:rsid w:val="00373CEA"/>
    <w:rsid w:val="00374011"/>
    <w:rsid w:val="00374050"/>
    <w:rsid w:val="0037495F"/>
    <w:rsid w:val="003753D7"/>
    <w:rsid w:val="003754E6"/>
    <w:rsid w:val="003754E8"/>
    <w:rsid w:val="00375AE2"/>
    <w:rsid w:val="00375CC3"/>
    <w:rsid w:val="00375D7C"/>
    <w:rsid w:val="00375FA5"/>
    <w:rsid w:val="003763D1"/>
    <w:rsid w:val="003766BA"/>
    <w:rsid w:val="00377E79"/>
    <w:rsid w:val="003800D2"/>
    <w:rsid w:val="003801C9"/>
    <w:rsid w:val="0038040F"/>
    <w:rsid w:val="00380449"/>
    <w:rsid w:val="003804FB"/>
    <w:rsid w:val="00380892"/>
    <w:rsid w:val="00380E7B"/>
    <w:rsid w:val="00380F0B"/>
    <w:rsid w:val="003818C0"/>
    <w:rsid w:val="00381CB4"/>
    <w:rsid w:val="00381D91"/>
    <w:rsid w:val="00381D92"/>
    <w:rsid w:val="00381F7B"/>
    <w:rsid w:val="003821FE"/>
    <w:rsid w:val="00382484"/>
    <w:rsid w:val="0038307C"/>
    <w:rsid w:val="00383D9B"/>
    <w:rsid w:val="00385C7C"/>
    <w:rsid w:val="0038632D"/>
    <w:rsid w:val="00386AE5"/>
    <w:rsid w:val="00386EB2"/>
    <w:rsid w:val="003879EF"/>
    <w:rsid w:val="00387CED"/>
    <w:rsid w:val="00387FD3"/>
    <w:rsid w:val="00387FE8"/>
    <w:rsid w:val="003901CD"/>
    <w:rsid w:val="0039059C"/>
    <w:rsid w:val="003906AA"/>
    <w:rsid w:val="0039092A"/>
    <w:rsid w:val="00390EFA"/>
    <w:rsid w:val="003910E7"/>
    <w:rsid w:val="00391457"/>
    <w:rsid w:val="0039263C"/>
    <w:rsid w:val="00392BB2"/>
    <w:rsid w:val="00393B66"/>
    <w:rsid w:val="00393B71"/>
    <w:rsid w:val="00393F32"/>
    <w:rsid w:val="00393F4D"/>
    <w:rsid w:val="00394EB6"/>
    <w:rsid w:val="003970FD"/>
    <w:rsid w:val="0039794C"/>
    <w:rsid w:val="00397D4D"/>
    <w:rsid w:val="00397EFE"/>
    <w:rsid w:val="003A1026"/>
    <w:rsid w:val="003A1C67"/>
    <w:rsid w:val="003A1E1E"/>
    <w:rsid w:val="003A1E93"/>
    <w:rsid w:val="003A20A9"/>
    <w:rsid w:val="003A221D"/>
    <w:rsid w:val="003A27FF"/>
    <w:rsid w:val="003A3118"/>
    <w:rsid w:val="003A36C4"/>
    <w:rsid w:val="003A3747"/>
    <w:rsid w:val="003A3799"/>
    <w:rsid w:val="003A3983"/>
    <w:rsid w:val="003A3BD0"/>
    <w:rsid w:val="003A3CA4"/>
    <w:rsid w:val="003A3DF6"/>
    <w:rsid w:val="003A3F07"/>
    <w:rsid w:val="003A4E3F"/>
    <w:rsid w:val="003A549A"/>
    <w:rsid w:val="003A5832"/>
    <w:rsid w:val="003A5949"/>
    <w:rsid w:val="003A78F3"/>
    <w:rsid w:val="003A7A13"/>
    <w:rsid w:val="003B0A24"/>
    <w:rsid w:val="003B180B"/>
    <w:rsid w:val="003B1A4E"/>
    <w:rsid w:val="003B1F56"/>
    <w:rsid w:val="003B2190"/>
    <w:rsid w:val="003B2556"/>
    <w:rsid w:val="003B28D3"/>
    <w:rsid w:val="003B2E0C"/>
    <w:rsid w:val="003B3122"/>
    <w:rsid w:val="003B330C"/>
    <w:rsid w:val="003B34AB"/>
    <w:rsid w:val="003B375E"/>
    <w:rsid w:val="003B39D9"/>
    <w:rsid w:val="003B4AF3"/>
    <w:rsid w:val="003B4BBC"/>
    <w:rsid w:val="003B52B0"/>
    <w:rsid w:val="003B532F"/>
    <w:rsid w:val="003B53B9"/>
    <w:rsid w:val="003B6220"/>
    <w:rsid w:val="003B6402"/>
    <w:rsid w:val="003B6763"/>
    <w:rsid w:val="003B789F"/>
    <w:rsid w:val="003B7913"/>
    <w:rsid w:val="003C02C4"/>
    <w:rsid w:val="003C1053"/>
    <w:rsid w:val="003C13E1"/>
    <w:rsid w:val="003C1892"/>
    <w:rsid w:val="003C192D"/>
    <w:rsid w:val="003C1B56"/>
    <w:rsid w:val="003C1FD0"/>
    <w:rsid w:val="003C229D"/>
    <w:rsid w:val="003C2645"/>
    <w:rsid w:val="003C27E4"/>
    <w:rsid w:val="003C29CC"/>
    <w:rsid w:val="003C2D23"/>
    <w:rsid w:val="003C2EDE"/>
    <w:rsid w:val="003C3554"/>
    <w:rsid w:val="003C3DD2"/>
    <w:rsid w:val="003C45AA"/>
    <w:rsid w:val="003C4807"/>
    <w:rsid w:val="003C4AF8"/>
    <w:rsid w:val="003C511B"/>
    <w:rsid w:val="003C55B9"/>
    <w:rsid w:val="003C596F"/>
    <w:rsid w:val="003C5EB6"/>
    <w:rsid w:val="003C63E9"/>
    <w:rsid w:val="003C6646"/>
    <w:rsid w:val="003C69DE"/>
    <w:rsid w:val="003C73D0"/>
    <w:rsid w:val="003C73F5"/>
    <w:rsid w:val="003C773B"/>
    <w:rsid w:val="003D02BE"/>
    <w:rsid w:val="003D0A1B"/>
    <w:rsid w:val="003D0EE4"/>
    <w:rsid w:val="003D1961"/>
    <w:rsid w:val="003D2499"/>
    <w:rsid w:val="003D2AC8"/>
    <w:rsid w:val="003D2F43"/>
    <w:rsid w:val="003D30A1"/>
    <w:rsid w:val="003D476C"/>
    <w:rsid w:val="003D581B"/>
    <w:rsid w:val="003D5877"/>
    <w:rsid w:val="003D5D0D"/>
    <w:rsid w:val="003D5EAF"/>
    <w:rsid w:val="003D5EBF"/>
    <w:rsid w:val="003D5ED6"/>
    <w:rsid w:val="003D6230"/>
    <w:rsid w:val="003D657A"/>
    <w:rsid w:val="003D79A0"/>
    <w:rsid w:val="003D7C5F"/>
    <w:rsid w:val="003E0459"/>
    <w:rsid w:val="003E0B74"/>
    <w:rsid w:val="003E0F32"/>
    <w:rsid w:val="003E0F83"/>
    <w:rsid w:val="003E10C7"/>
    <w:rsid w:val="003E15AB"/>
    <w:rsid w:val="003E24D8"/>
    <w:rsid w:val="003E29E2"/>
    <w:rsid w:val="003E2E59"/>
    <w:rsid w:val="003E326A"/>
    <w:rsid w:val="003E3365"/>
    <w:rsid w:val="003E44BF"/>
    <w:rsid w:val="003E468F"/>
    <w:rsid w:val="003E4B0F"/>
    <w:rsid w:val="003E4D54"/>
    <w:rsid w:val="003E4DA8"/>
    <w:rsid w:val="003E4F69"/>
    <w:rsid w:val="003E50B2"/>
    <w:rsid w:val="003E52B5"/>
    <w:rsid w:val="003E558C"/>
    <w:rsid w:val="003E56FB"/>
    <w:rsid w:val="003E65B7"/>
    <w:rsid w:val="003E664C"/>
    <w:rsid w:val="003E6A27"/>
    <w:rsid w:val="003E718E"/>
    <w:rsid w:val="003E7338"/>
    <w:rsid w:val="003E73AB"/>
    <w:rsid w:val="003E7678"/>
    <w:rsid w:val="003E7898"/>
    <w:rsid w:val="003E7AF1"/>
    <w:rsid w:val="003E7B62"/>
    <w:rsid w:val="003E7FD1"/>
    <w:rsid w:val="003F0043"/>
    <w:rsid w:val="003F02B6"/>
    <w:rsid w:val="003F06DC"/>
    <w:rsid w:val="003F0C8A"/>
    <w:rsid w:val="003F120E"/>
    <w:rsid w:val="003F2390"/>
    <w:rsid w:val="003F2546"/>
    <w:rsid w:val="003F2C7B"/>
    <w:rsid w:val="003F2D3F"/>
    <w:rsid w:val="003F36D7"/>
    <w:rsid w:val="003F3D9C"/>
    <w:rsid w:val="003F3F82"/>
    <w:rsid w:val="003F40EB"/>
    <w:rsid w:val="003F4B5C"/>
    <w:rsid w:val="003F4D3B"/>
    <w:rsid w:val="003F5CC8"/>
    <w:rsid w:val="003F60A7"/>
    <w:rsid w:val="003F60BA"/>
    <w:rsid w:val="003F627A"/>
    <w:rsid w:val="003F6818"/>
    <w:rsid w:val="003F6F38"/>
    <w:rsid w:val="003F7263"/>
    <w:rsid w:val="003F7E46"/>
    <w:rsid w:val="003F7EC3"/>
    <w:rsid w:val="003F7ED4"/>
    <w:rsid w:val="00400081"/>
    <w:rsid w:val="00400117"/>
    <w:rsid w:val="004007EE"/>
    <w:rsid w:val="00400D02"/>
    <w:rsid w:val="004012F9"/>
    <w:rsid w:val="004014E3"/>
    <w:rsid w:val="004017FA"/>
    <w:rsid w:val="00401FE8"/>
    <w:rsid w:val="00402380"/>
    <w:rsid w:val="0040265C"/>
    <w:rsid w:val="004031CB"/>
    <w:rsid w:val="0040337B"/>
    <w:rsid w:val="004043D1"/>
    <w:rsid w:val="00404AA8"/>
    <w:rsid w:val="00404E53"/>
    <w:rsid w:val="00405066"/>
    <w:rsid w:val="00405722"/>
    <w:rsid w:val="00405843"/>
    <w:rsid w:val="0040617F"/>
    <w:rsid w:val="004073BF"/>
    <w:rsid w:val="0040752C"/>
    <w:rsid w:val="00407555"/>
    <w:rsid w:val="00407683"/>
    <w:rsid w:val="0040774E"/>
    <w:rsid w:val="00407E48"/>
    <w:rsid w:val="00410139"/>
    <w:rsid w:val="00410F8B"/>
    <w:rsid w:val="00411398"/>
    <w:rsid w:val="00411B9F"/>
    <w:rsid w:val="004124AC"/>
    <w:rsid w:val="0041270D"/>
    <w:rsid w:val="00412C34"/>
    <w:rsid w:val="00412C62"/>
    <w:rsid w:val="00414C36"/>
    <w:rsid w:val="00414DBE"/>
    <w:rsid w:val="00415633"/>
    <w:rsid w:val="0041581F"/>
    <w:rsid w:val="00415995"/>
    <w:rsid w:val="00415D30"/>
    <w:rsid w:val="004163A8"/>
    <w:rsid w:val="004167ED"/>
    <w:rsid w:val="004168B6"/>
    <w:rsid w:val="00416DDF"/>
    <w:rsid w:val="00417342"/>
    <w:rsid w:val="00417776"/>
    <w:rsid w:val="00417AF5"/>
    <w:rsid w:val="00417E7C"/>
    <w:rsid w:val="004201B5"/>
    <w:rsid w:val="004202DE"/>
    <w:rsid w:val="00420BC3"/>
    <w:rsid w:val="00420F10"/>
    <w:rsid w:val="004211FE"/>
    <w:rsid w:val="00421C28"/>
    <w:rsid w:val="00421E80"/>
    <w:rsid w:val="00421EB2"/>
    <w:rsid w:val="00421F42"/>
    <w:rsid w:val="00422292"/>
    <w:rsid w:val="004228BA"/>
    <w:rsid w:val="00422B69"/>
    <w:rsid w:val="00423D58"/>
    <w:rsid w:val="00423EA1"/>
    <w:rsid w:val="00423F17"/>
    <w:rsid w:val="004240A4"/>
    <w:rsid w:val="00424BE5"/>
    <w:rsid w:val="00425315"/>
    <w:rsid w:val="00425656"/>
    <w:rsid w:val="0042640A"/>
    <w:rsid w:val="004269E9"/>
    <w:rsid w:val="004270A3"/>
    <w:rsid w:val="004273AE"/>
    <w:rsid w:val="00427461"/>
    <w:rsid w:val="00427786"/>
    <w:rsid w:val="00430C82"/>
    <w:rsid w:val="00430F7F"/>
    <w:rsid w:val="004311F8"/>
    <w:rsid w:val="00431344"/>
    <w:rsid w:val="0043145C"/>
    <w:rsid w:val="00431FF3"/>
    <w:rsid w:val="00432072"/>
    <w:rsid w:val="00432275"/>
    <w:rsid w:val="00432B52"/>
    <w:rsid w:val="00433126"/>
    <w:rsid w:val="00433B05"/>
    <w:rsid w:val="0043433B"/>
    <w:rsid w:val="0043439E"/>
    <w:rsid w:val="004351D4"/>
    <w:rsid w:val="0043528C"/>
    <w:rsid w:val="0043587B"/>
    <w:rsid w:val="00436407"/>
    <w:rsid w:val="004368B9"/>
    <w:rsid w:val="00436CA4"/>
    <w:rsid w:val="0043729B"/>
    <w:rsid w:val="00437353"/>
    <w:rsid w:val="004373D7"/>
    <w:rsid w:val="00437441"/>
    <w:rsid w:val="0043758D"/>
    <w:rsid w:val="00437A2E"/>
    <w:rsid w:val="00437EFF"/>
    <w:rsid w:val="0044054B"/>
    <w:rsid w:val="00440811"/>
    <w:rsid w:val="004417AF"/>
    <w:rsid w:val="004417F7"/>
    <w:rsid w:val="00441869"/>
    <w:rsid w:val="00441ED6"/>
    <w:rsid w:val="0044242C"/>
    <w:rsid w:val="004424D7"/>
    <w:rsid w:val="0044289B"/>
    <w:rsid w:val="00442AFB"/>
    <w:rsid w:val="00442B5E"/>
    <w:rsid w:val="00442BC0"/>
    <w:rsid w:val="004437DD"/>
    <w:rsid w:val="00443D9F"/>
    <w:rsid w:val="00443DFC"/>
    <w:rsid w:val="004443C0"/>
    <w:rsid w:val="004445D1"/>
    <w:rsid w:val="00444887"/>
    <w:rsid w:val="004448FA"/>
    <w:rsid w:val="00444B53"/>
    <w:rsid w:val="00444EAC"/>
    <w:rsid w:val="00445026"/>
    <w:rsid w:val="00445FE1"/>
    <w:rsid w:val="00446048"/>
    <w:rsid w:val="004465BF"/>
    <w:rsid w:val="00446B9F"/>
    <w:rsid w:val="0044745F"/>
    <w:rsid w:val="004475A7"/>
    <w:rsid w:val="004476D8"/>
    <w:rsid w:val="004477B0"/>
    <w:rsid w:val="00447AC5"/>
    <w:rsid w:val="00447C70"/>
    <w:rsid w:val="00450390"/>
    <w:rsid w:val="004504D5"/>
    <w:rsid w:val="00450895"/>
    <w:rsid w:val="00450E18"/>
    <w:rsid w:val="004518B6"/>
    <w:rsid w:val="0045209E"/>
    <w:rsid w:val="0045335D"/>
    <w:rsid w:val="0045336E"/>
    <w:rsid w:val="004539C8"/>
    <w:rsid w:val="00453E34"/>
    <w:rsid w:val="00453F57"/>
    <w:rsid w:val="00454057"/>
    <w:rsid w:val="004540E8"/>
    <w:rsid w:val="0045510F"/>
    <w:rsid w:val="00455462"/>
    <w:rsid w:val="0045612C"/>
    <w:rsid w:val="0045669B"/>
    <w:rsid w:val="00456820"/>
    <w:rsid w:val="00456A2C"/>
    <w:rsid w:val="00457620"/>
    <w:rsid w:val="00457F4E"/>
    <w:rsid w:val="00460450"/>
    <w:rsid w:val="004614B8"/>
    <w:rsid w:val="004615DB"/>
    <w:rsid w:val="00461640"/>
    <w:rsid w:val="00461D2E"/>
    <w:rsid w:val="00462141"/>
    <w:rsid w:val="00462745"/>
    <w:rsid w:val="0046291B"/>
    <w:rsid w:val="0046297E"/>
    <w:rsid w:val="00462D5F"/>
    <w:rsid w:val="00462FA4"/>
    <w:rsid w:val="0046303C"/>
    <w:rsid w:val="00463130"/>
    <w:rsid w:val="00463249"/>
    <w:rsid w:val="00463368"/>
    <w:rsid w:val="00463435"/>
    <w:rsid w:val="0046358F"/>
    <w:rsid w:val="0046366D"/>
    <w:rsid w:val="004643AD"/>
    <w:rsid w:val="00464A60"/>
    <w:rsid w:val="00464EF3"/>
    <w:rsid w:val="00465303"/>
    <w:rsid w:val="00465629"/>
    <w:rsid w:val="00465D2F"/>
    <w:rsid w:val="00465F77"/>
    <w:rsid w:val="004660BB"/>
    <w:rsid w:val="00466907"/>
    <w:rsid w:val="004671A3"/>
    <w:rsid w:val="00467668"/>
    <w:rsid w:val="00470F10"/>
    <w:rsid w:val="004710E9"/>
    <w:rsid w:val="0047116E"/>
    <w:rsid w:val="0047144C"/>
    <w:rsid w:val="004714AB"/>
    <w:rsid w:val="00472022"/>
    <w:rsid w:val="00472908"/>
    <w:rsid w:val="00472B39"/>
    <w:rsid w:val="0047343B"/>
    <w:rsid w:val="004737C6"/>
    <w:rsid w:val="004742B5"/>
    <w:rsid w:val="004742F4"/>
    <w:rsid w:val="00474BA3"/>
    <w:rsid w:val="004752AF"/>
    <w:rsid w:val="00475323"/>
    <w:rsid w:val="00476470"/>
    <w:rsid w:val="00476A3E"/>
    <w:rsid w:val="00477623"/>
    <w:rsid w:val="00477F46"/>
    <w:rsid w:val="00480177"/>
    <w:rsid w:val="00480828"/>
    <w:rsid w:val="00480BD5"/>
    <w:rsid w:val="00480F8C"/>
    <w:rsid w:val="0048181F"/>
    <w:rsid w:val="00482105"/>
    <w:rsid w:val="004822D5"/>
    <w:rsid w:val="00482632"/>
    <w:rsid w:val="00482F97"/>
    <w:rsid w:val="004833A3"/>
    <w:rsid w:val="004838E7"/>
    <w:rsid w:val="00483D74"/>
    <w:rsid w:val="004846F5"/>
    <w:rsid w:val="00485B5E"/>
    <w:rsid w:val="00487124"/>
    <w:rsid w:val="00487CAB"/>
    <w:rsid w:val="00487DEC"/>
    <w:rsid w:val="00490234"/>
    <w:rsid w:val="004904F5"/>
    <w:rsid w:val="0049064E"/>
    <w:rsid w:val="0049199C"/>
    <w:rsid w:val="004923BC"/>
    <w:rsid w:val="004925DC"/>
    <w:rsid w:val="00492702"/>
    <w:rsid w:val="00492A04"/>
    <w:rsid w:val="00492ACA"/>
    <w:rsid w:val="00492CDC"/>
    <w:rsid w:val="0049375D"/>
    <w:rsid w:val="00493F45"/>
    <w:rsid w:val="004945B4"/>
    <w:rsid w:val="004947B1"/>
    <w:rsid w:val="00495429"/>
    <w:rsid w:val="00495574"/>
    <w:rsid w:val="00495774"/>
    <w:rsid w:val="00495D8D"/>
    <w:rsid w:val="00495DCF"/>
    <w:rsid w:val="00495DDF"/>
    <w:rsid w:val="004962D9"/>
    <w:rsid w:val="00496FCB"/>
    <w:rsid w:val="004970F9"/>
    <w:rsid w:val="00497909"/>
    <w:rsid w:val="004A0C0B"/>
    <w:rsid w:val="004A0D78"/>
    <w:rsid w:val="004A0F3D"/>
    <w:rsid w:val="004A1492"/>
    <w:rsid w:val="004A1A6F"/>
    <w:rsid w:val="004A27B2"/>
    <w:rsid w:val="004A28CD"/>
    <w:rsid w:val="004A2AEA"/>
    <w:rsid w:val="004A33E6"/>
    <w:rsid w:val="004A376D"/>
    <w:rsid w:val="004A3B78"/>
    <w:rsid w:val="004A4017"/>
    <w:rsid w:val="004A40FC"/>
    <w:rsid w:val="004A4423"/>
    <w:rsid w:val="004A44D0"/>
    <w:rsid w:val="004A4620"/>
    <w:rsid w:val="004A551B"/>
    <w:rsid w:val="004A5936"/>
    <w:rsid w:val="004A5E15"/>
    <w:rsid w:val="004A7469"/>
    <w:rsid w:val="004B0212"/>
    <w:rsid w:val="004B05C0"/>
    <w:rsid w:val="004B100D"/>
    <w:rsid w:val="004B1294"/>
    <w:rsid w:val="004B1497"/>
    <w:rsid w:val="004B1FA5"/>
    <w:rsid w:val="004B2389"/>
    <w:rsid w:val="004B2523"/>
    <w:rsid w:val="004B2B8A"/>
    <w:rsid w:val="004B2F79"/>
    <w:rsid w:val="004B31CB"/>
    <w:rsid w:val="004B3629"/>
    <w:rsid w:val="004B38B5"/>
    <w:rsid w:val="004B3CA4"/>
    <w:rsid w:val="004B4066"/>
    <w:rsid w:val="004B487B"/>
    <w:rsid w:val="004B4EE1"/>
    <w:rsid w:val="004B561B"/>
    <w:rsid w:val="004B5A9E"/>
    <w:rsid w:val="004B60E9"/>
    <w:rsid w:val="004B6443"/>
    <w:rsid w:val="004B663C"/>
    <w:rsid w:val="004B70D3"/>
    <w:rsid w:val="004B739D"/>
    <w:rsid w:val="004B7811"/>
    <w:rsid w:val="004B7AFB"/>
    <w:rsid w:val="004C01CB"/>
    <w:rsid w:val="004C0220"/>
    <w:rsid w:val="004C096A"/>
    <w:rsid w:val="004C0BDF"/>
    <w:rsid w:val="004C0C6D"/>
    <w:rsid w:val="004C1A27"/>
    <w:rsid w:val="004C1D23"/>
    <w:rsid w:val="004C2219"/>
    <w:rsid w:val="004C221A"/>
    <w:rsid w:val="004C29D1"/>
    <w:rsid w:val="004C3505"/>
    <w:rsid w:val="004C4A0B"/>
    <w:rsid w:val="004C5D3E"/>
    <w:rsid w:val="004C5F29"/>
    <w:rsid w:val="004C5FFB"/>
    <w:rsid w:val="004C6E61"/>
    <w:rsid w:val="004D0258"/>
    <w:rsid w:val="004D08DA"/>
    <w:rsid w:val="004D0AE5"/>
    <w:rsid w:val="004D0B28"/>
    <w:rsid w:val="004D0D06"/>
    <w:rsid w:val="004D13BF"/>
    <w:rsid w:val="004D180A"/>
    <w:rsid w:val="004D19ED"/>
    <w:rsid w:val="004D1B73"/>
    <w:rsid w:val="004D1C70"/>
    <w:rsid w:val="004D1EE6"/>
    <w:rsid w:val="004D2263"/>
    <w:rsid w:val="004D26AB"/>
    <w:rsid w:val="004D2AAC"/>
    <w:rsid w:val="004D2AC0"/>
    <w:rsid w:val="004D2CDE"/>
    <w:rsid w:val="004D3379"/>
    <w:rsid w:val="004D36DD"/>
    <w:rsid w:val="004D3A81"/>
    <w:rsid w:val="004D3CBF"/>
    <w:rsid w:val="004D3F42"/>
    <w:rsid w:val="004D4267"/>
    <w:rsid w:val="004D4BA8"/>
    <w:rsid w:val="004D4C82"/>
    <w:rsid w:val="004D4D73"/>
    <w:rsid w:val="004D5463"/>
    <w:rsid w:val="004D56C0"/>
    <w:rsid w:val="004D5AB6"/>
    <w:rsid w:val="004D62F1"/>
    <w:rsid w:val="004D6481"/>
    <w:rsid w:val="004D7147"/>
    <w:rsid w:val="004D787F"/>
    <w:rsid w:val="004E004E"/>
    <w:rsid w:val="004E106E"/>
    <w:rsid w:val="004E107B"/>
    <w:rsid w:val="004E1170"/>
    <w:rsid w:val="004E183B"/>
    <w:rsid w:val="004E1B83"/>
    <w:rsid w:val="004E20B5"/>
    <w:rsid w:val="004E35AC"/>
    <w:rsid w:val="004E3961"/>
    <w:rsid w:val="004E3BC1"/>
    <w:rsid w:val="004E44B4"/>
    <w:rsid w:val="004E4B72"/>
    <w:rsid w:val="004E5091"/>
    <w:rsid w:val="004E51B5"/>
    <w:rsid w:val="004E603D"/>
    <w:rsid w:val="004E63B1"/>
    <w:rsid w:val="004E6752"/>
    <w:rsid w:val="004E6765"/>
    <w:rsid w:val="004E6796"/>
    <w:rsid w:val="004E6851"/>
    <w:rsid w:val="004E6C03"/>
    <w:rsid w:val="004E6CDD"/>
    <w:rsid w:val="004E6D8C"/>
    <w:rsid w:val="004E737C"/>
    <w:rsid w:val="004E7387"/>
    <w:rsid w:val="004F02A6"/>
    <w:rsid w:val="004F03BB"/>
    <w:rsid w:val="004F08C5"/>
    <w:rsid w:val="004F0AEB"/>
    <w:rsid w:val="004F113C"/>
    <w:rsid w:val="004F12BC"/>
    <w:rsid w:val="004F13FA"/>
    <w:rsid w:val="004F1E40"/>
    <w:rsid w:val="004F2256"/>
    <w:rsid w:val="004F3588"/>
    <w:rsid w:val="004F3BFD"/>
    <w:rsid w:val="004F4294"/>
    <w:rsid w:val="004F473E"/>
    <w:rsid w:val="004F4EE2"/>
    <w:rsid w:val="004F51BD"/>
    <w:rsid w:val="004F5687"/>
    <w:rsid w:val="004F57DA"/>
    <w:rsid w:val="004F5DBB"/>
    <w:rsid w:val="004F5FD6"/>
    <w:rsid w:val="004F665F"/>
    <w:rsid w:val="004F66F6"/>
    <w:rsid w:val="004F6ECA"/>
    <w:rsid w:val="004F708A"/>
    <w:rsid w:val="004F718C"/>
    <w:rsid w:val="004F7D5F"/>
    <w:rsid w:val="00500175"/>
    <w:rsid w:val="00500810"/>
    <w:rsid w:val="005008A2"/>
    <w:rsid w:val="00500A22"/>
    <w:rsid w:val="00500B14"/>
    <w:rsid w:val="00500E6D"/>
    <w:rsid w:val="0050121E"/>
    <w:rsid w:val="005015B2"/>
    <w:rsid w:val="00502504"/>
    <w:rsid w:val="005027A2"/>
    <w:rsid w:val="005029C9"/>
    <w:rsid w:val="00503433"/>
    <w:rsid w:val="005038A4"/>
    <w:rsid w:val="00504829"/>
    <w:rsid w:val="00504A14"/>
    <w:rsid w:val="00504A3C"/>
    <w:rsid w:val="00504AF9"/>
    <w:rsid w:val="00504D3D"/>
    <w:rsid w:val="00505279"/>
    <w:rsid w:val="0050571F"/>
    <w:rsid w:val="00505DAB"/>
    <w:rsid w:val="00505DD7"/>
    <w:rsid w:val="005060EF"/>
    <w:rsid w:val="005067DE"/>
    <w:rsid w:val="0050689D"/>
    <w:rsid w:val="00506F5B"/>
    <w:rsid w:val="0050767E"/>
    <w:rsid w:val="00507A36"/>
    <w:rsid w:val="005112EB"/>
    <w:rsid w:val="00511828"/>
    <w:rsid w:val="00511A5D"/>
    <w:rsid w:val="005127A4"/>
    <w:rsid w:val="005127A7"/>
    <w:rsid w:val="00513065"/>
    <w:rsid w:val="0051355D"/>
    <w:rsid w:val="005135FC"/>
    <w:rsid w:val="00513C28"/>
    <w:rsid w:val="0051409E"/>
    <w:rsid w:val="00514DEE"/>
    <w:rsid w:val="005150FA"/>
    <w:rsid w:val="005156CF"/>
    <w:rsid w:val="00516570"/>
    <w:rsid w:val="005167CE"/>
    <w:rsid w:val="00516DE1"/>
    <w:rsid w:val="00517CAD"/>
    <w:rsid w:val="005202AE"/>
    <w:rsid w:val="00520471"/>
    <w:rsid w:val="0052075A"/>
    <w:rsid w:val="00520B94"/>
    <w:rsid w:val="005210A9"/>
    <w:rsid w:val="005212BF"/>
    <w:rsid w:val="00521365"/>
    <w:rsid w:val="00521747"/>
    <w:rsid w:val="005218F3"/>
    <w:rsid w:val="00521997"/>
    <w:rsid w:val="00521A6D"/>
    <w:rsid w:val="00521DBD"/>
    <w:rsid w:val="0052288D"/>
    <w:rsid w:val="00522B78"/>
    <w:rsid w:val="00522D1B"/>
    <w:rsid w:val="00523250"/>
    <w:rsid w:val="0052392F"/>
    <w:rsid w:val="00524024"/>
    <w:rsid w:val="005241FD"/>
    <w:rsid w:val="005246AF"/>
    <w:rsid w:val="005248EE"/>
    <w:rsid w:val="00524D3F"/>
    <w:rsid w:val="00524DDA"/>
    <w:rsid w:val="00525333"/>
    <w:rsid w:val="00525356"/>
    <w:rsid w:val="00525A3B"/>
    <w:rsid w:val="00525E32"/>
    <w:rsid w:val="00526A93"/>
    <w:rsid w:val="00526B53"/>
    <w:rsid w:val="00527D92"/>
    <w:rsid w:val="00527E13"/>
    <w:rsid w:val="005302A7"/>
    <w:rsid w:val="005302D8"/>
    <w:rsid w:val="005309EC"/>
    <w:rsid w:val="00530C85"/>
    <w:rsid w:val="00530EA2"/>
    <w:rsid w:val="00531121"/>
    <w:rsid w:val="005313ED"/>
    <w:rsid w:val="00531488"/>
    <w:rsid w:val="0053174A"/>
    <w:rsid w:val="00531B02"/>
    <w:rsid w:val="00533BE3"/>
    <w:rsid w:val="005340EE"/>
    <w:rsid w:val="0053428C"/>
    <w:rsid w:val="00535690"/>
    <w:rsid w:val="00535EB6"/>
    <w:rsid w:val="005362C5"/>
    <w:rsid w:val="005366E8"/>
    <w:rsid w:val="005368DB"/>
    <w:rsid w:val="00536CEA"/>
    <w:rsid w:val="00537688"/>
    <w:rsid w:val="005411B2"/>
    <w:rsid w:val="0054128B"/>
    <w:rsid w:val="005414D2"/>
    <w:rsid w:val="005415BB"/>
    <w:rsid w:val="005415FD"/>
    <w:rsid w:val="00541A35"/>
    <w:rsid w:val="00541E78"/>
    <w:rsid w:val="00542011"/>
    <w:rsid w:val="0054239B"/>
    <w:rsid w:val="00542742"/>
    <w:rsid w:val="00543147"/>
    <w:rsid w:val="00543755"/>
    <w:rsid w:val="005442BB"/>
    <w:rsid w:val="0054477F"/>
    <w:rsid w:val="0054498B"/>
    <w:rsid w:val="00544AA8"/>
    <w:rsid w:val="00544C91"/>
    <w:rsid w:val="00544EC8"/>
    <w:rsid w:val="00544FC5"/>
    <w:rsid w:val="00545371"/>
    <w:rsid w:val="00545896"/>
    <w:rsid w:val="00545B45"/>
    <w:rsid w:val="00545F0F"/>
    <w:rsid w:val="0054659B"/>
    <w:rsid w:val="00546A5C"/>
    <w:rsid w:val="00547419"/>
    <w:rsid w:val="005479BA"/>
    <w:rsid w:val="00547D23"/>
    <w:rsid w:val="00547D81"/>
    <w:rsid w:val="00547EB8"/>
    <w:rsid w:val="00550556"/>
    <w:rsid w:val="00550B09"/>
    <w:rsid w:val="00550DE2"/>
    <w:rsid w:val="00550E89"/>
    <w:rsid w:val="005512ED"/>
    <w:rsid w:val="00551A67"/>
    <w:rsid w:val="00551D97"/>
    <w:rsid w:val="005521A5"/>
    <w:rsid w:val="00552D54"/>
    <w:rsid w:val="005532FE"/>
    <w:rsid w:val="00553313"/>
    <w:rsid w:val="00553612"/>
    <w:rsid w:val="005540E1"/>
    <w:rsid w:val="005543DE"/>
    <w:rsid w:val="0055440F"/>
    <w:rsid w:val="00554B09"/>
    <w:rsid w:val="00555528"/>
    <w:rsid w:val="00555A62"/>
    <w:rsid w:val="00555EB9"/>
    <w:rsid w:val="00556091"/>
    <w:rsid w:val="00556215"/>
    <w:rsid w:val="005562F1"/>
    <w:rsid w:val="00556492"/>
    <w:rsid w:val="0055662F"/>
    <w:rsid w:val="00556A00"/>
    <w:rsid w:val="00557877"/>
    <w:rsid w:val="00557F3E"/>
    <w:rsid w:val="00557FED"/>
    <w:rsid w:val="00560B49"/>
    <w:rsid w:val="00561E7D"/>
    <w:rsid w:val="005624F9"/>
    <w:rsid w:val="00562829"/>
    <w:rsid w:val="00562A85"/>
    <w:rsid w:val="00562C18"/>
    <w:rsid w:val="00562C23"/>
    <w:rsid w:val="0056315B"/>
    <w:rsid w:val="00563E46"/>
    <w:rsid w:val="00563F8E"/>
    <w:rsid w:val="00565673"/>
    <w:rsid w:val="005659B3"/>
    <w:rsid w:val="005661AC"/>
    <w:rsid w:val="00566AF8"/>
    <w:rsid w:val="00566BCA"/>
    <w:rsid w:val="00566D16"/>
    <w:rsid w:val="0057021F"/>
    <w:rsid w:val="00570CB7"/>
    <w:rsid w:val="00570E80"/>
    <w:rsid w:val="00571A90"/>
    <w:rsid w:val="00571A9C"/>
    <w:rsid w:val="00571D0E"/>
    <w:rsid w:val="00571F8C"/>
    <w:rsid w:val="0057209D"/>
    <w:rsid w:val="005720F8"/>
    <w:rsid w:val="00572121"/>
    <w:rsid w:val="00572B5A"/>
    <w:rsid w:val="005730A1"/>
    <w:rsid w:val="00573359"/>
    <w:rsid w:val="00573C3C"/>
    <w:rsid w:val="00573F63"/>
    <w:rsid w:val="0057441F"/>
    <w:rsid w:val="00574C65"/>
    <w:rsid w:val="005757AC"/>
    <w:rsid w:val="00575933"/>
    <w:rsid w:val="00575DFE"/>
    <w:rsid w:val="00575E8B"/>
    <w:rsid w:val="005765CB"/>
    <w:rsid w:val="00577483"/>
    <w:rsid w:val="00577FBE"/>
    <w:rsid w:val="005814DA"/>
    <w:rsid w:val="00581507"/>
    <w:rsid w:val="00581A9D"/>
    <w:rsid w:val="00581CC0"/>
    <w:rsid w:val="00582251"/>
    <w:rsid w:val="005825D8"/>
    <w:rsid w:val="00582BFE"/>
    <w:rsid w:val="00582C64"/>
    <w:rsid w:val="00582C9A"/>
    <w:rsid w:val="00582EC6"/>
    <w:rsid w:val="00582F99"/>
    <w:rsid w:val="00583255"/>
    <w:rsid w:val="00583DBB"/>
    <w:rsid w:val="00583E9D"/>
    <w:rsid w:val="005844EC"/>
    <w:rsid w:val="00584874"/>
    <w:rsid w:val="00584A9A"/>
    <w:rsid w:val="00584ABD"/>
    <w:rsid w:val="005852C5"/>
    <w:rsid w:val="005853FC"/>
    <w:rsid w:val="00585B4E"/>
    <w:rsid w:val="0058640C"/>
    <w:rsid w:val="00586755"/>
    <w:rsid w:val="00586809"/>
    <w:rsid w:val="00586AFB"/>
    <w:rsid w:val="00586D15"/>
    <w:rsid w:val="00587068"/>
    <w:rsid w:val="005876D6"/>
    <w:rsid w:val="00587A88"/>
    <w:rsid w:val="00587FA1"/>
    <w:rsid w:val="005901EA"/>
    <w:rsid w:val="00590445"/>
    <w:rsid w:val="005909C5"/>
    <w:rsid w:val="0059108B"/>
    <w:rsid w:val="005911F7"/>
    <w:rsid w:val="00591200"/>
    <w:rsid w:val="005912BB"/>
    <w:rsid w:val="005913FB"/>
    <w:rsid w:val="00591810"/>
    <w:rsid w:val="00591971"/>
    <w:rsid w:val="00591A4C"/>
    <w:rsid w:val="00592F52"/>
    <w:rsid w:val="00593C94"/>
    <w:rsid w:val="005949B7"/>
    <w:rsid w:val="00595028"/>
    <w:rsid w:val="00595AB9"/>
    <w:rsid w:val="00595AF3"/>
    <w:rsid w:val="00597E37"/>
    <w:rsid w:val="005A06D7"/>
    <w:rsid w:val="005A1103"/>
    <w:rsid w:val="005A1963"/>
    <w:rsid w:val="005A1D01"/>
    <w:rsid w:val="005A1F08"/>
    <w:rsid w:val="005A210B"/>
    <w:rsid w:val="005A2359"/>
    <w:rsid w:val="005A23D1"/>
    <w:rsid w:val="005A2ADD"/>
    <w:rsid w:val="005A2C25"/>
    <w:rsid w:val="005A31F6"/>
    <w:rsid w:val="005A3493"/>
    <w:rsid w:val="005A3C29"/>
    <w:rsid w:val="005A43DC"/>
    <w:rsid w:val="005A558D"/>
    <w:rsid w:val="005A55ED"/>
    <w:rsid w:val="005A610D"/>
    <w:rsid w:val="005A614A"/>
    <w:rsid w:val="005A695A"/>
    <w:rsid w:val="005A6B5C"/>
    <w:rsid w:val="005A7474"/>
    <w:rsid w:val="005A7720"/>
    <w:rsid w:val="005A7A39"/>
    <w:rsid w:val="005B086B"/>
    <w:rsid w:val="005B0909"/>
    <w:rsid w:val="005B0A9C"/>
    <w:rsid w:val="005B2149"/>
    <w:rsid w:val="005B2C64"/>
    <w:rsid w:val="005B2EFD"/>
    <w:rsid w:val="005B397B"/>
    <w:rsid w:val="005B3E4C"/>
    <w:rsid w:val="005B4023"/>
    <w:rsid w:val="005B4EF8"/>
    <w:rsid w:val="005B50C5"/>
    <w:rsid w:val="005B5673"/>
    <w:rsid w:val="005B5A38"/>
    <w:rsid w:val="005B641F"/>
    <w:rsid w:val="005B6AB6"/>
    <w:rsid w:val="005B6B9E"/>
    <w:rsid w:val="005B76A0"/>
    <w:rsid w:val="005B7D54"/>
    <w:rsid w:val="005B7ED2"/>
    <w:rsid w:val="005C0044"/>
    <w:rsid w:val="005C05B5"/>
    <w:rsid w:val="005C072B"/>
    <w:rsid w:val="005C09CD"/>
    <w:rsid w:val="005C105B"/>
    <w:rsid w:val="005C17A2"/>
    <w:rsid w:val="005C1944"/>
    <w:rsid w:val="005C1B54"/>
    <w:rsid w:val="005C1BA5"/>
    <w:rsid w:val="005C1BE0"/>
    <w:rsid w:val="005C1C77"/>
    <w:rsid w:val="005C1D84"/>
    <w:rsid w:val="005C2356"/>
    <w:rsid w:val="005C24D7"/>
    <w:rsid w:val="005C2F2C"/>
    <w:rsid w:val="005C30A2"/>
    <w:rsid w:val="005C30BF"/>
    <w:rsid w:val="005C323B"/>
    <w:rsid w:val="005C381C"/>
    <w:rsid w:val="005C3C1C"/>
    <w:rsid w:val="005C3C70"/>
    <w:rsid w:val="005C47E2"/>
    <w:rsid w:val="005C4E35"/>
    <w:rsid w:val="005C58EB"/>
    <w:rsid w:val="005C710B"/>
    <w:rsid w:val="005C7722"/>
    <w:rsid w:val="005C7953"/>
    <w:rsid w:val="005C795C"/>
    <w:rsid w:val="005C7CFA"/>
    <w:rsid w:val="005C7E66"/>
    <w:rsid w:val="005D063A"/>
    <w:rsid w:val="005D0E1D"/>
    <w:rsid w:val="005D1E74"/>
    <w:rsid w:val="005D30E7"/>
    <w:rsid w:val="005D31C1"/>
    <w:rsid w:val="005D44B0"/>
    <w:rsid w:val="005D4A96"/>
    <w:rsid w:val="005D4C18"/>
    <w:rsid w:val="005D504D"/>
    <w:rsid w:val="005D684A"/>
    <w:rsid w:val="005E0644"/>
    <w:rsid w:val="005E09DE"/>
    <w:rsid w:val="005E1281"/>
    <w:rsid w:val="005E1401"/>
    <w:rsid w:val="005E14EC"/>
    <w:rsid w:val="005E1EC4"/>
    <w:rsid w:val="005E2AD5"/>
    <w:rsid w:val="005E3AFC"/>
    <w:rsid w:val="005E43B9"/>
    <w:rsid w:val="005E48C7"/>
    <w:rsid w:val="005E4E5C"/>
    <w:rsid w:val="005E543F"/>
    <w:rsid w:val="005E5737"/>
    <w:rsid w:val="005E5AA3"/>
    <w:rsid w:val="005E6D0B"/>
    <w:rsid w:val="005E76B0"/>
    <w:rsid w:val="005F0CD1"/>
    <w:rsid w:val="005F1478"/>
    <w:rsid w:val="005F14AC"/>
    <w:rsid w:val="005F14CE"/>
    <w:rsid w:val="005F215E"/>
    <w:rsid w:val="005F216B"/>
    <w:rsid w:val="005F2728"/>
    <w:rsid w:val="005F2B86"/>
    <w:rsid w:val="005F2C57"/>
    <w:rsid w:val="005F2FCA"/>
    <w:rsid w:val="005F3529"/>
    <w:rsid w:val="005F395B"/>
    <w:rsid w:val="005F395F"/>
    <w:rsid w:val="005F3C41"/>
    <w:rsid w:val="005F4021"/>
    <w:rsid w:val="005F406B"/>
    <w:rsid w:val="005F4742"/>
    <w:rsid w:val="005F4BC8"/>
    <w:rsid w:val="005F5931"/>
    <w:rsid w:val="005F5BE3"/>
    <w:rsid w:val="005F6251"/>
    <w:rsid w:val="005F6B9D"/>
    <w:rsid w:val="005F6D39"/>
    <w:rsid w:val="005F73F1"/>
    <w:rsid w:val="006000DA"/>
    <w:rsid w:val="00600FFC"/>
    <w:rsid w:val="006010AF"/>
    <w:rsid w:val="006015EB"/>
    <w:rsid w:val="00601E5B"/>
    <w:rsid w:val="00602FE9"/>
    <w:rsid w:val="006030FA"/>
    <w:rsid w:val="0060347F"/>
    <w:rsid w:val="0060351C"/>
    <w:rsid w:val="00603C46"/>
    <w:rsid w:val="00603D63"/>
    <w:rsid w:val="00604350"/>
    <w:rsid w:val="006050A5"/>
    <w:rsid w:val="00605532"/>
    <w:rsid w:val="00605829"/>
    <w:rsid w:val="006059F5"/>
    <w:rsid w:val="00606227"/>
    <w:rsid w:val="00606474"/>
    <w:rsid w:val="00606978"/>
    <w:rsid w:val="00606BDC"/>
    <w:rsid w:val="00607829"/>
    <w:rsid w:val="00607A9F"/>
    <w:rsid w:val="0061004A"/>
    <w:rsid w:val="006106ED"/>
    <w:rsid w:val="006112D0"/>
    <w:rsid w:val="00612156"/>
    <w:rsid w:val="00612DE7"/>
    <w:rsid w:val="00613B80"/>
    <w:rsid w:val="00613CAF"/>
    <w:rsid w:val="00613D99"/>
    <w:rsid w:val="00613E47"/>
    <w:rsid w:val="006142A6"/>
    <w:rsid w:val="006145E0"/>
    <w:rsid w:val="006148A3"/>
    <w:rsid w:val="006149C4"/>
    <w:rsid w:val="00615060"/>
    <w:rsid w:val="00615650"/>
    <w:rsid w:val="006159BA"/>
    <w:rsid w:val="00615DFD"/>
    <w:rsid w:val="00616007"/>
    <w:rsid w:val="00616449"/>
    <w:rsid w:val="00616858"/>
    <w:rsid w:val="00616D23"/>
    <w:rsid w:val="00617BE6"/>
    <w:rsid w:val="006200EF"/>
    <w:rsid w:val="0062098C"/>
    <w:rsid w:val="0062101D"/>
    <w:rsid w:val="00621A5A"/>
    <w:rsid w:val="00622230"/>
    <w:rsid w:val="00622288"/>
    <w:rsid w:val="0062232C"/>
    <w:rsid w:val="00622B0D"/>
    <w:rsid w:val="00623BCB"/>
    <w:rsid w:val="00624C84"/>
    <w:rsid w:val="00624D7C"/>
    <w:rsid w:val="00624E5B"/>
    <w:rsid w:val="00624EFE"/>
    <w:rsid w:val="00625C90"/>
    <w:rsid w:val="00626172"/>
    <w:rsid w:val="006263A7"/>
    <w:rsid w:val="00626CAC"/>
    <w:rsid w:val="00626D94"/>
    <w:rsid w:val="00626DF8"/>
    <w:rsid w:val="00627411"/>
    <w:rsid w:val="0062776E"/>
    <w:rsid w:val="006317E7"/>
    <w:rsid w:val="00632678"/>
    <w:rsid w:val="006331ED"/>
    <w:rsid w:val="006332FA"/>
    <w:rsid w:val="00633E64"/>
    <w:rsid w:val="00634361"/>
    <w:rsid w:val="00634531"/>
    <w:rsid w:val="0063471D"/>
    <w:rsid w:val="0063548E"/>
    <w:rsid w:val="00636212"/>
    <w:rsid w:val="00636569"/>
    <w:rsid w:val="0063661E"/>
    <w:rsid w:val="00637F87"/>
    <w:rsid w:val="006402E2"/>
    <w:rsid w:val="006408CC"/>
    <w:rsid w:val="00640BE4"/>
    <w:rsid w:val="0064133F"/>
    <w:rsid w:val="00641347"/>
    <w:rsid w:val="0064179A"/>
    <w:rsid w:val="0064256F"/>
    <w:rsid w:val="0064280E"/>
    <w:rsid w:val="00642903"/>
    <w:rsid w:val="0064293E"/>
    <w:rsid w:val="00642F7D"/>
    <w:rsid w:val="006432EC"/>
    <w:rsid w:val="00643583"/>
    <w:rsid w:val="00643A29"/>
    <w:rsid w:val="00643C28"/>
    <w:rsid w:val="00644AB3"/>
    <w:rsid w:val="00644F4C"/>
    <w:rsid w:val="00645933"/>
    <w:rsid w:val="00645C91"/>
    <w:rsid w:val="00645E83"/>
    <w:rsid w:val="006461D3"/>
    <w:rsid w:val="0064646E"/>
    <w:rsid w:val="00646AD7"/>
    <w:rsid w:val="00646C36"/>
    <w:rsid w:val="0064724D"/>
    <w:rsid w:val="00647F5E"/>
    <w:rsid w:val="00647FDD"/>
    <w:rsid w:val="00650968"/>
    <w:rsid w:val="0065152E"/>
    <w:rsid w:val="00651D77"/>
    <w:rsid w:val="00651EC0"/>
    <w:rsid w:val="00651F56"/>
    <w:rsid w:val="00652E96"/>
    <w:rsid w:val="006532A3"/>
    <w:rsid w:val="006535CA"/>
    <w:rsid w:val="006539DE"/>
    <w:rsid w:val="00653B26"/>
    <w:rsid w:val="00654212"/>
    <w:rsid w:val="00654ADA"/>
    <w:rsid w:val="00655065"/>
    <w:rsid w:val="0065615F"/>
    <w:rsid w:val="00656176"/>
    <w:rsid w:val="006561B3"/>
    <w:rsid w:val="006561FB"/>
    <w:rsid w:val="00656529"/>
    <w:rsid w:val="006565A8"/>
    <w:rsid w:val="00656B94"/>
    <w:rsid w:val="006575CD"/>
    <w:rsid w:val="0065780E"/>
    <w:rsid w:val="00657C2E"/>
    <w:rsid w:val="00660698"/>
    <w:rsid w:val="006608C7"/>
    <w:rsid w:val="00660F85"/>
    <w:rsid w:val="00661816"/>
    <w:rsid w:val="00661BF5"/>
    <w:rsid w:val="00661D3A"/>
    <w:rsid w:val="00661D77"/>
    <w:rsid w:val="00661EE8"/>
    <w:rsid w:val="00662ABA"/>
    <w:rsid w:val="00662D26"/>
    <w:rsid w:val="006630A1"/>
    <w:rsid w:val="00663932"/>
    <w:rsid w:val="006639E8"/>
    <w:rsid w:val="00664453"/>
    <w:rsid w:val="00664BF9"/>
    <w:rsid w:val="006653FA"/>
    <w:rsid w:val="00665B9B"/>
    <w:rsid w:val="00665F19"/>
    <w:rsid w:val="0066603E"/>
    <w:rsid w:val="006664E7"/>
    <w:rsid w:val="00666E13"/>
    <w:rsid w:val="00666F47"/>
    <w:rsid w:val="00667057"/>
    <w:rsid w:val="006671AB"/>
    <w:rsid w:val="006671F7"/>
    <w:rsid w:val="006672EE"/>
    <w:rsid w:val="006675FA"/>
    <w:rsid w:val="0066779F"/>
    <w:rsid w:val="006677D9"/>
    <w:rsid w:val="00667911"/>
    <w:rsid w:val="00667F8B"/>
    <w:rsid w:val="00670037"/>
    <w:rsid w:val="006703E4"/>
    <w:rsid w:val="0067068B"/>
    <w:rsid w:val="00670DAC"/>
    <w:rsid w:val="00670DF9"/>
    <w:rsid w:val="00671122"/>
    <w:rsid w:val="00671390"/>
    <w:rsid w:val="006714BD"/>
    <w:rsid w:val="006719E9"/>
    <w:rsid w:val="00671FA2"/>
    <w:rsid w:val="0067248B"/>
    <w:rsid w:val="006724CA"/>
    <w:rsid w:val="00673086"/>
    <w:rsid w:val="006734C3"/>
    <w:rsid w:val="00673892"/>
    <w:rsid w:val="00673B22"/>
    <w:rsid w:val="00673BDC"/>
    <w:rsid w:val="00673F81"/>
    <w:rsid w:val="006744BE"/>
    <w:rsid w:val="00674950"/>
    <w:rsid w:val="00674D77"/>
    <w:rsid w:val="00674DED"/>
    <w:rsid w:val="006750C3"/>
    <w:rsid w:val="006760A0"/>
    <w:rsid w:val="006760C4"/>
    <w:rsid w:val="006769A0"/>
    <w:rsid w:val="006769ED"/>
    <w:rsid w:val="00676E59"/>
    <w:rsid w:val="006770C9"/>
    <w:rsid w:val="00677341"/>
    <w:rsid w:val="0067759E"/>
    <w:rsid w:val="0067786D"/>
    <w:rsid w:val="006800A2"/>
    <w:rsid w:val="00680163"/>
    <w:rsid w:val="00680191"/>
    <w:rsid w:val="006802FF"/>
    <w:rsid w:val="00680D75"/>
    <w:rsid w:val="00680E55"/>
    <w:rsid w:val="00680FF0"/>
    <w:rsid w:val="00681218"/>
    <w:rsid w:val="00681231"/>
    <w:rsid w:val="00681239"/>
    <w:rsid w:val="0068163B"/>
    <w:rsid w:val="00681F3F"/>
    <w:rsid w:val="0068233B"/>
    <w:rsid w:val="00682592"/>
    <w:rsid w:val="00682CEC"/>
    <w:rsid w:val="00682FC7"/>
    <w:rsid w:val="006839D3"/>
    <w:rsid w:val="00683A76"/>
    <w:rsid w:val="00683ECB"/>
    <w:rsid w:val="00684C12"/>
    <w:rsid w:val="00684FF1"/>
    <w:rsid w:val="0068589F"/>
    <w:rsid w:val="006863ED"/>
    <w:rsid w:val="00686CE9"/>
    <w:rsid w:val="00686ECC"/>
    <w:rsid w:val="00686FC9"/>
    <w:rsid w:val="0068702F"/>
    <w:rsid w:val="00687519"/>
    <w:rsid w:val="006901C0"/>
    <w:rsid w:val="006904E1"/>
    <w:rsid w:val="00690504"/>
    <w:rsid w:val="0069057D"/>
    <w:rsid w:val="00690C37"/>
    <w:rsid w:val="00691B13"/>
    <w:rsid w:val="00691D52"/>
    <w:rsid w:val="006925B0"/>
    <w:rsid w:val="006929EA"/>
    <w:rsid w:val="00693095"/>
    <w:rsid w:val="00693163"/>
    <w:rsid w:val="00693701"/>
    <w:rsid w:val="00693ABC"/>
    <w:rsid w:val="00693BEF"/>
    <w:rsid w:val="0069408A"/>
    <w:rsid w:val="00694303"/>
    <w:rsid w:val="0069446C"/>
    <w:rsid w:val="0069450E"/>
    <w:rsid w:val="0069476C"/>
    <w:rsid w:val="006947DE"/>
    <w:rsid w:val="006947EC"/>
    <w:rsid w:val="00694DF8"/>
    <w:rsid w:val="006952BC"/>
    <w:rsid w:val="00695323"/>
    <w:rsid w:val="006956E9"/>
    <w:rsid w:val="00695C92"/>
    <w:rsid w:val="0069622F"/>
    <w:rsid w:val="00696452"/>
    <w:rsid w:val="0069715A"/>
    <w:rsid w:val="006978DD"/>
    <w:rsid w:val="006A0167"/>
    <w:rsid w:val="006A0291"/>
    <w:rsid w:val="006A07E7"/>
    <w:rsid w:val="006A0817"/>
    <w:rsid w:val="006A0843"/>
    <w:rsid w:val="006A0921"/>
    <w:rsid w:val="006A0A29"/>
    <w:rsid w:val="006A0CA8"/>
    <w:rsid w:val="006A1172"/>
    <w:rsid w:val="006A1543"/>
    <w:rsid w:val="006A25E2"/>
    <w:rsid w:val="006A2F02"/>
    <w:rsid w:val="006A34B3"/>
    <w:rsid w:val="006A3B0F"/>
    <w:rsid w:val="006A421C"/>
    <w:rsid w:val="006A447A"/>
    <w:rsid w:val="006A4F28"/>
    <w:rsid w:val="006A52C8"/>
    <w:rsid w:val="006A5E07"/>
    <w:rsid w:val="006A5F86"/>
    <w:rsid w:val="006A6506"/>
    <w:rsid w:val="006A6D18"/>
    <w:rsid w:val="006A6D3E"/>
    <w:rsid w:val="006A73CD"/>
    <w:rsid w:val="006A77FE"/>
    <w:rsid w:val="006A7D26"/>
    <w:rsid w:val="006A7E8F"/>
    <w:rsid w:val="006B017C"/>
    <w:rsid w:val="006B01B4"/>
    <w:rsid w:val="006B03A3"/>
    <w:rsid w:val="006B0822"/>
    <w:rsid w:val="006B0CFB"/>
    <w:rsid w:val="006B0F21"/>
    <w:rsid w:val="006B108F"/>
    <w:rsid w:val="006B14D0"/>
    <w:rsid w:val="006B17F4"/>
    <w:rsid w:val="006B18DA"/>
    <w:rsid w:val="006B1BFA"/>
    <w:rsid w:val="006B1F0B"/>
    <w:rsid w:val="006B22B4"/>
    <w:rsid w:val="006B2D95"/>
    <w:rsid w:val="006B2EE3"/>
    <w:rsid w:val="006B4873"/>
    <w:rsid w:val="006B4A35"/>
    <w:rsid w:val="006B4FF8"/>
    <w:rsid w:val="006B500F"/>
    <w:rsid w:val="006B5AA0"/>
    <w:rsid w:val="006B61D1"/>
    <w:rsid w:val="006B6453"/>
    <w:rsid w:val="006B6502"/>
    <w:rsid w:val="006B681C"/>
    <w:rsid w:val="006B6CCE"/>
    <w:rsid w:val="006B6DB2"/>
    <w:rsid w:val="006B6EC4"/>
    <w:rsid w:val="006B6FE2"/>
    <w:rsid w:val="006B7C93"/>
    <w:rsid w:val="006C0785"/>
    <w:rsid w:val="006C158D"/>
    <w:rsid w:val="006C15F8"/>
    <w:rsid w:val="006C1CE9"/>
    <w:rsid w:val="006C20AF"/>
    <w:rsid w:val="006C269E"/>
    <w:rsid w:val="006C28E4"/>
    <w:rsid w:val="006C2DC5"/>
    <w:rsid w:val="006C2EF9"/>
    <w:rsid w:val="006C312F"/>
    <w:rsid w:val="006C32C6"/>
    <w:rsid w:val="006C4669"/>
    <w:rsid w:val="006C471B"/>
    <w:rsid w:val="006C4D8A"/>
    <w:rsid w:val="006C50F8"/>
    <w:rsid w:val="006C585D"/>
    <w:rsid w:val="006C586B"/>
    <w:rsid w:val="006C58E8"/>
    <w:rsid w:val="006C5AE8"/>
    <w:rsid w:val="006C5B30"/>
    <w:rsid w:val="006C5EBF"/>
    <w:rsid w:val="006C6F15"/>
    <w:rsid w:val="006C7BA0"/>
    <w:rsid w:val="006D0550"/>
    <w:rsid w:val="006D1017"/>
    <w:rsid w:val="006D120E"/>
    <w:rsid w:val="006D1B18"/>
    <w:rsid w:val="006D1B24"/>
    <w:rsid w:val="006D1DBF"/>
    <w:rsid w:val="006D20E6"/>
    <w:rsid w:val="006D2104"/>
    <w:rsid w:val="006D22EF"/>
    <w:rsid w:val="006D2746"/>
    <w:rsid w:val="006D2861"/>
    <w:rsid w:val="006D2A0D"/>
    <w:rsid w:val="006D2C52"/>
    <w:rsid w:val="006D3999"/>
    <w:rsid w:val="006D4730"/>
    <w:rsid w:val="006D4E77"/>
    <w:rsid w:val="006D5059"/>
    <w:rsid w:val="006D59AE"/>
    <w:rsid w:val="006D5E46"/>
    <w:rsid w:val="006D65A0"/>
    <w:rsid w:val="006D6762"/>
    <w:rsid w:val="006D696E"/>
    <w:rsid w:val="006D6CC6"/>
    <w:rsid w:val="006D6F34"/>
    <w:rsid w:val="006D7824"/>
    <w:rsid w:val="006D799C"/>
    <w:rsid w:val="006E028F"/>
    <w:rsid w:val="006E07A4"/>
    <w:rsid w:val="006E0B48"/>
    <w:rsid w:val="006E1DF1"/>
    <w:rsid w:val="006E25D0"/>
    <w:rsid w:val="006E2C4D"/>
    <w:rsid w:val="006E2E50"/>
    <w:rsid w:val="006E2FD7"/>
    <w:rsid w:val="006E36F5"/>
    <w:rsid w:val="006E3BC6"/>
    <w:rsid w:val="006E3CF0"/>
    <w:rsid w:val="006E4A5A"/>
    <w:rsid w:val="006E4C7C"/>
    <w:rsid w:val="006E508A"/>
    <w:rsid w:val="006E5C9F"/>
    <w:rsid w:val="006E6C48"/>
    <w:rsid w:val="006E6CEF"/>
    <w:rsid w:val="006E6D79"/>
    <w:rsid w:val="006E7C59"/>
    <w:rsid w:val="006E7C5F"/>
    <w:rsid w:val="006E7FEF"/>
    <w:rsid w:val="006F0BD1"/>
    <w:rsid w:val="006F10CA"/>
    <w:rsid w:val="006F198A"/>
    <w:rsid w:val="006F1C14"/>
    <w:rsid w:val="006F24AA"/>
    <w:rsid w:val="006F278B"/>
    <w:rsid w:val="006F290E"/>
    <w:rsid w:val="006F2C8F"/>
    <w:rsid w:val="006F2EBA"/>
    <w:rsid w:val="006F2FE6"/>
    <w:rsid w:val="006F33AF"/>
    <w:rsid w:val="006F344B"/>
    <w:rsid w:val="006F35E8"/>
    <w:rsid w:val="006F3AF6"/>
    <w:rsid w:val="006F3B48"/>
    <w:rsid w:val="006F3FF6"/>
    <w:rsid w:val="006F401B"/>
    <w:rsid w:val="006F4098"/>
    <w:rsid w:val="006F4120"/>
    <w:rsid w:val="006F542E"/>
    <w:rsid w:val="006F5E3B"/>
    <w:rsid w:val="006F5E7F"/>
    <w:rsid w:val="006F632B"/>
    <w:rsid w:val="006F6A7C"/>
    <w:rsid w:val="006F6F26"/>
    <w:rsid w:val="006F71F6"/>
    <w:rsid w:val="006F783F"/>
    <w:rsid w:val="006F7E6B"/>
    <w:rsid w:val="00700024"/>
    <w:rsid w:val="0070018E"/>
    <w:rsid w:val="00700734"/>
    <w:rsid w:val="00700DF2"/>
    <w:rsid w:val="00700E4A"/>
    <w:rsid w:val="00701108"/>
    <w:rsid w:val="007013FF"/>
    <w:rsid w:val="00701AE2"/>
    <w:rsid w:val="00702A4B"/>
    <w:rsid w:val="00702E39"/>
    <w:rsid w:val="007035EE"/>
    <w:rsid w:val="0070396C"/>
    <w:rsid w:val="00703ABD"/>
    <w:rsid w:val="00703AC3"/>
    <w:rsid w:val="00703B35"/>
    <w:rsid w:val="00703E06"/>
    <w:rsid w:val="007041D0"/>
    <w:rsid w:val="007045F0"/>
    <w:rsid w:val="00704886"/>
    <w:rsid w:val="007049A9"/>
    <w:rsid w:val="00704B4E"/>
    <w:rsid w:val="00704ECE"/>
    <w:rsid w:val="00705125"/>
    <w:rsid w:val="0070603D"/>
    <w:rsid w:val="0070659D"/>
    <w:rsid w:val="00707B59"/>
    <w:rsid w:val="00710C59"/>
    <w:rsid w:val="00711953"/>
    <w:rsid w:val="00712023"/>
    <w:rsid w:val="007128EB"/>
    <w:rsid w:val="00712B39"/>
    <w:rsid w:val="007134D2"/>
    <w:rsid w:val="007135AA"/>
    <w:rsid w:val="0071377E"/>
    <w:rsid w:val="0071397C"/>
    <w:rsid w:val="00713B30"/>
    <w:rsid w:val="00714926"/>
    <w:rsid w:val="0071493A"/>
    <w:rsid w:val="00714A17"/>
    <w:rsid w:val="00714C84"/>
    <w:rsid w:val="00714D24"/>
    <w:rsid w:val="007151A7"/>
    <w:rsid w:val="007159C1"/>
    <w:rsid w:val="00715D64"/>
    <w:rsid w:val="00715E70"/>
    <w:rsid w:val="00715F59"/>
    <w:rsid w:val="0071625A"/>
    <w:rsid w:val="00716718"/>
    <w:rsid w:val="0071685D"/>
    <w:rsid w:val="00716E63"/>
    <w:rsid w:val="00717742"/>
    <w:rsid w:val="00720246"/>
    <w:rsid w:val="00720762"/>
    <w:rsid w:val="0072081E"/>
    <w:rsid w:val="00720828"/>
    <w:rsid w:val="007209A5"/>
    <w:rsid w:val="00720CBC"/>
    <w:rsid w:val="00720E5B"/>
    <w:rsid w:val="00720E83"/>
    <w:rsid w:val="007210CC"/>
    <w:rsid w:val="00722373"/>
    <w:rsid w:val="00722B96"/>
    <w:rsid w:val="00722D49"/>
    <w:rsid w:val="007234E2"/>
    <w:rsid w:val="00723CE3"/>
    <w:rsid w:val="00723E64"/>
    <w:rsid w:val="007241EF"/>
    <w:rsid w:val="007242DC"/>
    <w:rsid w:val="0072433B"/>
    <w:rsid w:val="00724D81"/>
    <w:rsid w:val="0072513A"/>
    <w:rsid w:val="007255DC"/>
    <w:rsid w:val="00725A12"/>
    <w:rsid w:val="00725AE2"/>
    <w:rsid w:val="0072624B"/>
    <w:rsid w:val="00726A1F"/>
    <w:rsid w:val="00726A4A"/>
    <w:rsid w:val="00726BF7"/>
    <w:rsid w:val="007274CE"/>
    <w:rsid w:val="007278CB"/>
    <w:rsid w:val="007303D5"/>
    <w:rsid w:val="00731289"/>
    <w:rsid w:val="00731542"/>
    <w:rsid w:val="00731708"/>
    <w:rsid w:val="007319E0"/>
    <w:rsid w:val="00731D4B"/>
    <w:rsid w:val="007324D0"/>
    <w:rsid w:val="00732847"/>
    <w:rsid w:val="00733197"/>
    <w:rsid w:val="007333D9"/>
    <w:rsid w:val="0073395D"/>
    <w:rsid w:val="00733A93"/>
    <w:rsid w:val="00733D34"/>
    <w:rsid w:val="00733D7A"/>
    <w:rsid w:val="00733E79"/>
    <w:rsid w:val="007341C6"/>
    <w:rsid w:val="00734D51"/>
    <w:rsid w:val="007358E6"/>
    <w:rsid w:val="00735F2F"/>
    <w:rsid w:val="007368F0"/>
    <w:rsid w:val="007368F2"/>
    <w:rsid w:val="00737023"/>
    <w:rsid w:val="00737132"/>
    <w:rsid w:val="007371A6"/>
    <w:rsid w:val="007373AF"/>
    <w:rsid w:val="00737A57"/>
    <w:rsid w:val="00737FB4"/>
    <w:rsid w:val="0074035C"/>
    <w:rsid w:val="00740E68"/>
    <w:rsid w:val="007422C6"/>
    <w:rsid w:val="0074237E"/>
    <w:rsid w:val="007424E7"/>
    <w:rsid w:val="00742C48"/>
    <w:rsid w:val="00743B93"/>
    <w:rsid w:val="0074451F"/>
    <w:rsid w:val="0074465E"/>
    <w:rsid w:val="007448E0"/>
    <w:rsid w:val="00744FDA"/>
    <w:rsid w:val="007453F1"/>
    <w:rsid w:val="00745531"/>
    <w:rsid w:val="007458A9"/>
    <w:rsid w:val="00746039"/>
    <w:rsid w:val="00746258"/>
    <w:rsid w:val="00746D8F"/>
    <w:rsid w:val="00746F92"/>
    <w:rsid w:val="00747084"/>
    <w:rsid w:val="00747C7D"/>
    <w:rsid w:val="0075020D"/>
    <w:rsid w:val="007503E5"/>
    <w:rsid w:val="00750428"/>
    <w:rsid w:val="00750512"/>
    <w:rsid w:val="00750C16"/>
    <w:rsid w:val="00750D4A"/>
    <w:rsid w:val="0075110D"/>
    <w:rsid w:val="00751213"/>
    <w:rsid w:val="00751D5E"/>
    <w:rsid w:val="007522A9"/>
    <w:rsid w:val="007522E3"/>
    <w:rsid w:val="00752543"/>
    <w:rsid w:val="007525F7"/>
    <w:rsid w:val="00752BF0"/>
    <w:rsid w:val="00752E44"/>
    <w:rsid w:val="007538D7"/>
    <w:rsid w:val="00753F36"/>
    <w:rsid w:val="00754210"/>
    <w:rsid w:val="00754A9D"/>
    <w:rsid w:val="0075537B"/>
    <w:rsid w:val="00755D3F"/>
    <w:rsid w:val="00755F1B"/>
    <w:rsid w:val="00756003"/>
    <w:rsid w:val="007562E0"/>
    <w:rsid w:val="007567A1"/>
    <w:rsid w:val="007568A6"/>
    <w:rsid w:val="00756BAB"/>
    <w:rsid w:val="00760325"/>
    <w:rsid w:val="00760326"/>
    <w:rsid w:val="007603A0"/>
    <w:rsid w:val="007604D0"/>
    <w:rsid w:val="00760C7D"/>
    <w:rsid w:val="0076102B"/>
    <w:rsid w:val="00761419"/>
    <w:rsid w:val="00761A3A"/>
    <w:rsid w:val="00761F31"/>
    <w:rsid w:val="00762213"/>
    <w:rsid w:val="007624F4"/>
    <w:rsid w:val="0076254D"/>
    <w:rsid w:val="0076272F"/>
    <w:rsid w:val="00762824"/>
    <w:rsid w:val="00762B6E"/>
    <w:rsid w:val="00763627"/>
    <w:rsid w:val="00764713"/>
    <w:rsid w:val="00764888"/>
    <w:rsid w:val="00764910"/>
    <w:rsid w:val="0076501C"/>
    <w:rsid w:val="007653A4"/>
    <w:rsid w:val="00765623"/>
    <w:rsid w:val="00765BEF"/>
    <w:rsid w:val="00765CE8"/>
    <w:rsid w:val="00765F4F"/>
    <w:rsid w:val="00765F84"/>
    <w:rsid w:val="0076640D"/>
    <w:rsid w:val="0076686D"/>
    <w:rsid w:val="00766994"/>
    <w:rsid w:val="00766DF2"/>
    <w:rsid w:val="0076752B"/>
    <w:rsid w:val="007678C4"/>
    <w:rsid w:val="00770034"/>
    <w:rsid w:val="00770840"/>
    <w:rsid w:val="0077091D"/>
    <w:rsid w:val="00771610"/>
    <w:rsid w:val="00771BEB"/>
    <w:rsid w:val="00772280"/>
    <w:rsid w:val="007725A0"/>
    <w:rsid w:val="00772F52"/>
    <w:rsid w:val="007730D7"/>
    <w:rsid w:val="00773130"/>
    <w:rsid w:val="007732F7"/>
    <w:rsid w:val="00773465"/>
    <w:rsid w:val="00773794"/>
    <w:rsid w:val="00774993"/>
    <w:rsid w:val="00774BED"/>
    <w:rsid w:val="00774FCD"/>
    <w:rsid w:val="00775264"/>
    <w:rsid w:val="007757BD"/>
    <w:rsid w:val="007764E8"/>
    <w:rsid w:val="00776B24"/>
    <w:rsid w:val="0077763B"/>
    <w:rsid w:val="00780180"/>
    <w:rsid w:val="00780474"/>
    <w:rsid w:val="007804F1"/>
    <w:rsid w:val="00780927"/>
    <w:rsid w:val="00780BC6"/>
    <w:rsid w:val="00780E8A"/>
    <w:rsid w:val="0078100C"/>
    <w:rsid w:val="00781B05"/>
    <w:rsid w:val="00781D54"/>
    <w:rsid w:val="00781E1C"/>
    <w:rsid w:val="007831D1"/>
    <w:rsid w:val="00783B05"/>
    <w:rsid w:val="00783B8F"/>
    <w:rsid w:val="00784110"/>
    <w:rsid w:val="007845A3"/>
    <w:rsid w:val="00785057"/>
    <w:rsid w:val="0078505A"/>
    <w:rsid w:val="00785B1B"/>
    <w:rsid w:val="00785D09"/>
    <w:rsid w:val="00786493"/>
    <w:rsid w:val="00786679"/>
    <w:rsid w:val="0078695B"/>
    <w:rsid w:val="00787153"/>
    <w:rsid w:val="00787213"/>
    <w:rsid w:val="007875BE"/>
    <w:rsid w:val="00791232"/>
    <w:rsid w:val="007913C3"/>
    <w:rsid w:val="00791647"/>
    <w:rsid w:val="00791F9A"/>
    <w:rsid w:val="00792F81"/>
    <w:rsid w:val="00793EEC"/>
    <w:rsid w:val="00793F61"/>
    <w:rsid w:val="00794FA3"/>
    <w:rsid w:val="007954C2"/>
    <w:rsid w:val="00795514"/>
    <w:rsid w:val="007963F7"/>
    <w:rsid w:val="007964D9"/>
    <w:rsid w:val="00796C69"/>
    <w:rsid w:val="00797072"/>
    <w:rsid w:val="00797122"/>
    <w:rsid w:val="00797233"/>
    <w:rsid w:val="0079759E"/>
    <w:rsid w:val="007A010E"/>
    <w:rsid w:val="007A0257"/>
    <w:rsid w:val="007A0A04"/>
    <w:rsid w:val="007A0AD6"/>
    <w:rsid w:val="007A0DF9"/>
    <w:rsid w:val="007A167E"/>
    <w:rsid w:val="007A1F59"/>
    <w:rsid w:val="007A2056"/>
    <w:rsid w:val="007A2272"/>
    <w:rsid w:val="007A2398"/>
    <w:rsid w:val="007A2DE3"/>
    <w:rsid w:val="007A3494"/>
    <w:rsid w:val="007A4594"/>
    <w:rsid w:val="007A4AE0"/>
    <w:rsid w:val="007A5E16"/>
    <w:rsid w:val="007A5E65"/>
    <w:rsid w:val="007A5E82"/>
    <w:rsid w:val="007A6219"/>
    <w:rsid w:val="007A6808"/>
    <w:rsid w:val="007A694A"/>
    <w:rsid w:val="007A6F65"/>
    <w:rsid w:val="007A7087"/>
    <w:rsid w:val="007A7878"/>
    <w:rsid w:val="007A7B47"/>
    <w:rsid w:val="007B02F8"/>
    <w:rsid w:val="007B07A9"/>
    <w:rsid w:val="007B1053"/>
    <w:rsid w:val="007B1D8C"/>
    <w:rsid w:val="007B43A7"/>
    <w:rsid w:val="007B46E2"/>
    <w:rsid w:val="007B4E1A"/>
    <w:rsid w:val="007B502C"/>
    <w:rsid w:val="007B510C"/>
    <w:rsid w:val="007B5233"/>
    <w:rsid w:val="007B553E"/>
    <w:rsid w:val="007B5B2D"/>
    <w:rsid w:val="007B5EDC"/>
    <w:rsid w:val="007B635E"/>
    <w:rsid w:val="007B6A88"/>
    <w:rsid w:val="007B70CF"/>
    <w:rsid w:val="007C0B5F"/>
    <w:rsid w:val="007C0E80"/>
    <w:rsid w:val="007C1428"/>
    <w:rsid w:val="007C1F4C"/>
    <w:rsid w:val="007C211C"/>
    <w:rsid w:val="007C2661"/>
    <w:rsid w:val="007C271E"/>
    <w:rsid w:val="007C3199"/>
    <w:rsid w:val="007C35B9"/>
    <w:rsid w:val="007C4404"/>
    <w:rsid w:val="007C460F"/>
    <w:rsid w:val="007C47DF"/>
    <w:rsid w:val="007C5411"/>
    <w:rsid w:val="007C5E62"/>
    <w:rsid w:val="007C6178"/>
    <w:rsid w:val="007C639A"/>
    <w:rsid w:val="007C65AA"/>
    <w:rsid w:val="007C662E"/>
    <w:rsid w:val="007C66BA"/>
    <w:rsid w:val="007C6A0C"/>
    <w:rsid w:val="007C7092"/>
    <w:rsid w:val="007C7699"/>
    <w:rsid w:val="007C7904"/>
    <w:rsid w:val="007C7C5E"/>
    <w:rsid w:val="007D00DA"/>
    <w:rsid w:val="007D02B5"/>
    <w:rsid w:val="007D03F1"/>
    <w:rsid w:val="007D0BA7"/>
    <w:rsid w:val="007D1056"/>
    <w:rsid w:val="007D16F4"/>
    <w:rsid w:val="007D17E3"/>
    <w:rsid w:val="007D1BB5"/>
    <w:rsid w:val="007D1C02"/>
    <w:rsid w:val="007D28F8"/>
    <w:rsid w:val="007D2957"/>
    <w:rsid w:val="007D3037"/>
    <w:rsid w:val="007D305D"/>
    <w:rsid w:val="007D333E"/>
    <w:rsid w:val="007D3750"/>
    <w:rsid w:val="007D3C46"/>
    <w:rsid w:val="007D3E76"/>
    <w:rsid w:val="007D474E"/>
    <w:rsid w:val="007D4B92"/>
    <w:rsid w:val="007D4C0F"/>
    <w:rsid w:val="007D5647"/>
    <w:rsid w:val="007D596E"/>
    <w:rsid w:val="007D6035"/>
    <w:rsid w:val="007D6771"/>
    <w:rsid w:val="007D6780"/>
    <w:rsid w:val="007D6AC4"/>
    <w:rsid w:val="007D6D83"/>
    <w:rsid w:val="007D72E2"/>
    <w:rsid w:val="007D7550"/>
    <w:rsid w:val="007D7990"/>
    <w:rsid w:val="007E02AB"/>
    <w:rsid w:val="007E0313"/>
    <w:rsid w:val="007E062F"/>
    <w:rsid w:val="007E0F97"/>
    <w:rsid w:val="007E1CB9"/>
    <w:rsid w:val="007E1CCA"/>
    <w:rsid w:val="007E3557"/>
    <w:rsid w:val="007E4069"/>
    <w:rsid w:val="007E4142"/>
    <w:rsid w:val="007E416D"/>
    <w:rsid w:val="007E4242"/>
    <w:rsid w:val="007E4428"/>
    <w:rsid w:val="007E4967"/>
    <w:rsid w:val="007E4AC2"/>
    <w:rsid w:val="007E4C05"/>
    <w:rsid w:val="007E4EDA"/>
    <w:rsid w:val="007E5252"/>
    <w:rsid w:val="007E5386"/>
    <w:rsid w:val="007E5560"/>
    <w:rsid w:val="007E55AA"/>
    <w:rsid w:val="007E5DEC"/>
    <w:rsid w:val="007E6712"/>
    <w:rsid w:val="007E68F2"/>
    <w:rsid w:val="007E6F2C"/>
    <w:rsid w:val="007E7161"/>
    <w:rsid w:val="007E71A2"/>
    <w:rsid w:val="007E763B"/>
    <w:rsid w:val="007E7FE6"/>
    <w:rsid w:val="007F02C5"/>
    <w:rsid w:val="007F0670"/>
    <w:rsid w:val="007F0961"/>
    <w:rsid w:val="007F0D7E"/>
    <w:rsid w:val="007F103C"/>
    <w:rsid w:val="007F1336"/>
    <w:rsid w:val="007F1F14"/>
    <w:rsid w:val="007F26C7"/>
    <w:rsid w:val="007F2964"/>
    <w:rsid w:val="007F3FF9"/>
    <w:rsid w:val="007F407A"/>
    <w:rsid w:val="007F4180"/>
    <w:rsid w:val="007F51F7"/>
    <w:rsid w:val="007F533E"/>
    <w:rsid w:val="007F5344"/>
    <w:rsid w:val="007F625F"/>
    <w:rsid w:val="007F6472"/>
    <w:rsid w:val="007F6FDD"/>
    <w:rsid w:val="007F7CFE"/>
    <w:rsid w:val="008000E2"/>
    <w:rsid w:val="008000F7"/>
    <w:rsid w:val="00800168"/>
    <w:rsid w:val="00800AFC"/>
    <w:rsid w:val="0080190C"/>
    <w:rsid w:val="00801A10"/>
    <w:rsid w:val="008023A0"/>
    <w:rsid w:val="00803071"/>
    <w:rsid w:val="00804383"/>
    <w:rsid w:val="008046BB"/>
    <w:rsid w:val="00804EB7"/>
    <w:rsid w:val="00804EDE"/>
    <w:rsid w:val="0080545C"/>
    <w:rsid w:val="00805820"/>
    <w:rsid w:val="00805FB5"/>
    <w:rsid w:val="00806553"/>
    <w:rsid w:val="008076F8"/>
    <w:rsid w:val="00811496"/>
    <w:rsid w:val="00811AB3"/>
    <w:rsid w:val="00811CB8"/>
    <w:rsid w:val="00811D92"/>
    <w:rsid w:val="00811F63"/>
    <w:rsid w:val="00812654"/>
    <w:rsid w:val="00812874"/>
    <w:rsid w:val="00812C59"/>
    <w:rsid w:val="00813054"/>
    <w:rsid w:val="00813E65"/>
    <w:rsid w:val="00814121"/>
    <w:rsid w:val="008144A8"/>
    <w:rsid w:val="00814557"/>
    <w:rsid w:val="00814674"/>
    <w:rsid w:val="0081540C"/>
    <w:rsid w:val="008154FC"/>
    <w:rsid w:val="00815AE1"/>
    <w:rsid w:val="00815D03"/>
    <w:rsid w:val="00815E41"/>
    <w:rsid w:val="008164AD"/>
    <w:rsid w:val="008168FC"/>
    <w:rsid w:val="008174BB"/>
    <w:rsid w:val="00817C75"/>
    <w:rsid w:val="00817F8E"/>
    <w:rsid w:val="00820105"/>
    <w:rsid w:val="008210DD"/>
    <w:rsid w:val="00821492"/>
    <w:rsid w:val="008217F0"/>
    <w:rsid w:val="00821F6D"/>
    <w:rsid w:val="00822505"/>
    <w:rsid w:val="00822AF4"/>
    <w:rsid w:val="0082301F"/>
    <w:rsid w:val="008232B5"/>
    <w:rsid w:val="0082345F"/>
    <w:rsid w:val="008235AB"/>
    <w:rsid w:val="0082382E"/>
    <w:rsid w:val="00823C8C"/>
    <w:rsid w:val="00823CB5"/>
    <w:rsid w:val="00823F19"/>
    <w:rsid w:val="008243C4"/>
    <w:rsid w:val="00824557"/>
    <w:rsid w:val="00825694"/>
    <w:rsid w:val="008256A5"/>
    <w:rsid w:val="00825A6B"/>
    <w:rsid w:val="00826080"/>
    <w:rsid w:val="008260B4"/>
    <w:rsid w:val="00826103"/>
    <w:rsid w:val="008262DA"/>
    <w:rsid w:val="00826A1C"/>
    <w:rsid w:val="00826AD8"/>
    <w:rsid w:val="00827DE8"/>
    <w:rsid w:val="00827F09"/>
    <w:rsid w:val="00830474"/>
    <w:rsid w:val="0083049F"/>
    <w:rsid w:val="008305A0"/>
    <w:rsid w:val="00830792"/>
    <w:rsid w:val="00830809"/>
    <w:rsid w:val="0083128F"/>
    <w:rsid w:val="00831597"/>
    <w:rsid w:val="0083197B"/>
    <w:rsid w:val="0083242F"/>
    <w:rsid w:val="008330DC"/>
    <w:rsid w:val="00833697"/>
    <w:rsid w:val="00833747"/>
    <w:rsid w:val="00833F04"/>
    <w:rsid w:val="008345CA"/>
    <w:rsid w:val="00834842"/>
    <w:rsid w:val="00834CAA"/>
    <w:rsid w:val="00834DC9"/>
    <w:rsid w:val="00835051"/>
    <w:rsid w:val="00835586"/>
    <w:rsid w:val="00835692"/>
    <w:rsid w:val="0083593E"/>
    <w:rsid w:val="00835AD9"/>
    <w:rsid w:val="00835C1C"/>
    <w:rsid w:val="00835EEF"/>
    <w:rsid w:val="0083665B"/>
    <w:rsid w:val="0083666E"/>
    <w:rsid w:val="00836AE7"/>
    <w:rsid w:val="0083763F"/>
    <w:rsid w:val="00837D46"/>
    <w:rsid w:val="00840214"/>
    <w:rsid w:val="008407B9"/>
    <w:rsid w:val="00840898"/>
    <w:rsid w:val="00840A40"/>
    <w:rsid w:val="00840D1F"/>
    <w:rsid w:val="008428D3"/>
    <w:rsid w:val="00842D1A"/>
    <w:rsid w:val="00843AA3"/>
    <w:rsid w:val="00843C7C"/>
    <w:rsid w:val="00844039"/>
    <w:rsid w:val="008446FB"/>
    <w:rsid w:val="00845089"/>
    <w:rsid w:val="0084514D"/>
    <w:rsid w:val="00845443"/>
    <w:rsid w:val="0084575B"/>
    <w:rsid w:val="00845E42"/>
    <w:rsid w:val="00846D77"/>
    <w:rsid w:val="00847733"/>
    <w:rsid w:val="00847975"/>
    <w:rsid w:val="0085088A"/>
    <w:rsid w:val="008510D7"/>
    <w:rsid w:val="0085127A"/>
    <w:rsid w:val="008512ED"/>
    <w:rsid w:val="008514D8"/>
    <w:rsid w:val="008515DB"/>
    <w:rsid w:val="008516F4"/>
    <w:rsid w:val="008519E3"/>
    <w:rsid w:val="00852B8A"/>
    <w:rsid w:val="00853159"/>
    <w:rsid w:val="0085348C"/>
    <w:rsid w:val="00854009"/>
    <w:rsid w:val="00854116"/>
    <w:rsid w:val="00854288"/>
    <w:rsid w:val="00854375"/>
    <w:rsid w:val="008543F4"/>
    <w:rsid w:val="00854733"/>
    <w:rsid w:val="008551F6"/>
    <w:rsid w:val="008555F1"/>
    <w:rsid w:val="00855690"/>
    <w:rsid w:val="008557E1"/>
    <w:rsid w:val="008558B1"/>
    <w:rsid w:val="008567C2"/>
    <w:rsid w:val="008568E0"/>
    <w:rsid w:val="008571C4"/>
    <w:rsid w:val="00857DB2"/>
    <w:rsid w:val="008600EF"/>
    <w:rsid w:val="0086048E"/>
    <w:rsid w:val="00860832"/>
    <w:rsid w:val="00860CB7"/>
    <w:rsid w:val="00861380"/>
    <w:rsid w:val="008614DB"/>
    <w:rsid w:val="00861827"/>
    <w:rsid w:val="00861E6E"/>
    <w:rsid w:val="0086276F"/>
    <w:rsid w:val="00862E90"/>
    <w:rsid w:val="00862F46"/>
    <w:rsid w:val="00863102"/>
    <w:rsid w:val="008631F7"/>
    <w:rsid w:val="0086331C"/>
    <w:rsid w:val="008633D0"/>
    <w:rsid w:val="0086359E"/>
    <w:rsid w:val="008639AD"/>
    <w:rsid w:val="00863C0D"/>
    <w:rsid w:val="0086401B"/>
    <w:rsid w:val="008644ED"/>
    <w:rsid w:val="00864798"/>
    <w:rsid w:val="00864EC1"/>
    <w:rsid w:val="008656C0"/>
    <w:rsid w:val="00865787"/>
    <w:rsid w:val="0086656C"/>
    <w:rsid w:val="00866869"/>
    <w:rsid w:val="0087005F"/>
    <w:rsid w:val="008700EE"/>
    <w:rsid w:val="008701D8"/>
    <w:rsid w:val="00870444"/>
    <w:rsid w:val="00870461"/>
    <w:rsid w:val="00870514"/>
    <w:rsid w:val="00870572"/>
    <w:rsid w:val="0087064C"/>
    <w:rsid w:val="00870919"/>
    <w:rsid w:val="00870AD0"/>
    <w:rsid w:val="00870CFC"/>
    <w:rsid w:val="00870ECF"/>
    <w:rsid w:val="0087151D"/>
    <w:rsid w:val="00871735"/>
    <w:rsid w:val="00871CE5"/>
    <w:rsid w:val="0087220C"/>
    <w:rsid w:val="008743D7"/>
    <w:rsid w:val="00874AC7"/>
    <w:rsid w:val="00874F63"/>
    <w:rsid w:val="00875300"/>
    <w:rsid w:val="00875C78"/>
    <w:rsid w:val="00876D0D"/>
    <w:rsid w:val="00877344"/>
    <w:rsid w:val="00877540"/>
    <w:rsid w:val="00877AFC"/>
    <w:rsid w:val="00877D16"/>
    <w:rsid w:val="00880849"/>
    <w:rsid w:val="00880EFD"/>
    <w:rsid w:val="008836C4"/>
    <w:rsid w:val="008836C9"/>
    <w:rsid w:val="00883F0B"/>
    <w:rsid w:val="00883FDB"/>
    <w:rsid w:val="00884140"/>
    <w:rsid w:val="00884B2D"/>
    <w:rsid w:val="00884C64"/>
    <w:rsid w:val="00884DE9"/>
    <w:rsid w:val="0088548F"/>
    <w:rsid w:val="00885689"/>
    <w:rsid w:val="00885EF6"/>
    <w:rsid w:val="00887BA0"/>
    <w:rsid w:val="00887BEA"/>
    <w:rsid w:val="00890443"/>
    <w:rsid w:val="008904EA"/>
    <w:rsid w:val="00891062"/>
    <w:rsid w:val="00891A61"/>
    <w:rsid w:val="00891B83"/>
    <w:rsid w:val="00891F27"/>
    <w:rsid w:val="008921B3"/>
    <w:rsid w:val="008924F1"/>
    <w:rsid w:val="00892865"/>
    <w:rsid w:val="00892994"/>
    <w:rsid w:val="00894207"/>
    <w:rsid w:val="008945D0"/>
    <w:rsid w:val="00895342"/>
    <w:rsid w:val="00895EA3"/>
    <w:rsid w:val="00896269"/>
    <w:rsid w:val="008971F6"/>
    <w:rsid w:val="008973F9"/>
    <w:rsid w:val="0089757B"/>
    <w:rsid w:val="0089783C"/>
    <w:rsid w:val="00897A1B"/>
    <w:rsid w:val="00897ADA"/>
    <w:rsid w:val="008A07A6"/>
    <w:rsid w:val="008A0B71"/>
    <w:rsid w:val="008A14A2"/>
    <w:rsid w:val="008A1C0F"/>
    <w:rsid w:val="008A20E4"/>
    <w:rsid w:val="008A21CE"/>
    <w:rsid w:val="008A2A2A"/>
    <w:rsid w:val="008A2CDA"/>
    <w:rsid w:val="008A2E51"/>
    <w:rsid w:val="008A3180"/>
    <w:rsid w:val="008A32CA"/>
    <w:rsid w:val="008A3C67"/>
    <w:rsid w:val="008A3C6A"/>
    <w:rsid w:val="008A3E13"/>
    <w:rsid w:val="008A4503"/>
    <w:rsid w:val="008A4F79"/>
    <w:rsid w:val="008A5323"/>
    <w:rsid w:val="008A5406"/>
    <w:rsid w:val="008A57CD"/>
    <w:rsid w:val="008A5AC8"/>
    <w:rsid w:val="008A64A5"/>
    <w:rsid w:val="008A6FCE"/>
    <w:rsid w:val="008B0872"/>
    <w:rsid w:val="008B09D3"/>
    <w:rsid w:val="008B0A86"/>
    <w:rsid w:val="008B0A9E"/>
    <w:rsid w:val="008B0EB6"/>
    <w:rsid w:val="008B12FD"/>
    <w:rsid w:val="008B1919"/>
    <w:rsid w:val="008B2D57"/>
    <w:rsid w:val="008B35D3"/>
    <w:rsid w:val="008B388E"/>
    <w:rsid w:val="008B3905"/>
    <w:rsid w:val="008B3E69"/>
    <w:rsid w:val="008B424C"/>
    <w:rsid w:val="008B43ED"/>
    <w:rsid w:val="008B4A1E"/>
    <w:rsid w:val="008B5461"/>
    <w:rsid w:val="008B5633"/>
    <w:rsid w:val="008B5A06"/>
    <w:rsid w:val="008B6005"/>
    <w:rsid w:val="008B655D"/>
    <w:rsid w:val="008B6594"/>
    <w:rsid w:val="008B6636"/>
    <w:rsid w:val="008B6BBD"/>
    <w:rsid w:val="008B7ADE"/>
    <w:rsid w:val="008C0D8E"/>
    <w:rsid w:val="008C0DAA"/>
    <w:rsid w:val="008C1852"/>
    <w:rsid w:val="008C21E4"/>
    <w:rsid w:val="008C2599"/>
    <w:rsid w:val="008C26A8"/>
    <w:rsid w:val="008C276C"/>
    <w:rsid w:val="008C3296"/>
    <w:rsid w:val="008C37EB"/>
    <w:rsid w:val="008C3819"/>
    <w:rsid w:val="008C39B3"/>
    <w:rsid w:val="008C3C0D"/>
    <w:rsid w:val="008C3D19"/>
    <w:rsid w:val="008C40B9"/>
    <w:rsid w:val="008C493A"/>
    <w:rsid w:val="008C4EAA"/>
    <w:rsid w:val="008C5615"/>
    <w:rsid w:val="008C5BC6"/>
    <w:rsid w:val="008C5CD7"/>
    <w:rsid w:val="008C602F"/>
    <w:rsid w:val="008C663C"/>
    <w:rsid w:val="008C670A"/>
    <w:rsid w:val="008C724E"/>
    <w:rsid w:val="008C74C6"/>
    <w:rsid w:val="008C7593"/>
    <w:rsid w:val="008C76C0"/>
    <w:rsid w:val="008C7CDE"/>
    <w:rsid w:val="008D062F"/>
    <w:rsid w:val="008D0678"/>
    <w:rsid w:val="008D1002"/>
    <w:rsid w:val="008D1172"/>
    <w:rsid w:val="008D1521"/>
    <w:rsid w:val="008D153B"/>
    <w:rsid w:val="008D1A69"/>
    <w:rsid w:val="008D2671"/>
    <w:rsid w:val="008D27CC"/>
    <w:rsid w:val="008D2DCC"/>
    <w:rsid w:val="008D2F87"/>
    <w:rsid w:val="008D3963"/>
    <w:rsid w:val="008D3A9E"/>
    <w:rsid w:val="008D3F1B"/>
    <w:rsid w:val="008D3F3E"/>
    <w:rsid w:val="008D4043"/>
    <w:rsid w:val="008D4730"/>
    <w:rsid w:val="008D48EC"/>
    <w:rsid w:val="008D5CEE"/>
    <w:rsid w:val="008D5E7D"/>
    <w:rsid w:val="008D6CD6"/>
    <w:rsid w:val="008D6CFD"/>
    <w:rsid w:val="008D7A73"/>
    <w:rsid w:val="008D7C9D"/>
    <w:rsid w:val="008E0316"/>
    <w:rsid w:val="008E0334"/>
    <w:rsid w:val="008E0479"/>
    <w:rsid w:val="008E095C"/>
    <w:rsid w:val="008E0961"/>
    <w:rsid w:val="008E0A32"/>
    <w:rsid w:val="008E0AB2"/>
    <w:rsid w:val="008E10ED"/>
    <w:rsid w:val="008E1B86"/>
    <w:rsid w:val="008E2368"/>
    <w:rsid w:val="008E252F"/>
    <w:rsid w:val="008E2CC1"/>
    <w:rsid w:val="008E327C"/>
    <w:rsid w:val="008E3566"/>
    <w:rsid w:val="008E3974"/>
    <w:rsid w:val="008E4AEF"/>
    <w:rsid w:val="008E52F9"/>
    <w:rsid w:val="008E5522"/>
    <w:rsid w:val="008E5830"/>
    <w:rsid w:val="008E5D5F"/>
    <w:rsid w:val="008E6140"/>
    <w:rsid w:val="008E6548"/>
    <w:rsid w:val="008E66F3"/>
    <w:rsid w:val="008E6FFA"/>
    <w:rsid w:val="008E734E"/>
    <w:rsid w:val="008E7421"/>
    <w:rsid w:val="008E7A76"/>
    <w:rsid w:val="008F0DDB"/>
    <w:rsid w:val="008F1404"/>
    <w:rsid w:val="008F247C"/>
    <w:rsid w:val="008F281C"/>
    <w:rsid w:val="008F28C7"/>
    <w:rsid w:val="008F29C3"/>
    <w:rsid w:val="008F2B65"/>
    <w:rsid w:val="008F2C65"/>
    <w:rsid w:val="008F31F6"/>
    <w:rsid w:val="008F330C"/>
    <w:rsid w:val="008F338D"/>
    <w:rsid w:val="008F3C0D"/>
    <w:rsid w:val="008F4222"/>
    <w:rsid w:val="008F4274"/>
    <w:rsid w:val="008F4848"/>
    <w:rsid w:val="008F4A63"/>
    <w:rsid w:val="008F4B5F"/>
    <w:rsid w:val="008F4C5D"/>
    <w:rsid w:val="008F4D36"/>
    <w:rsid w:val="008F4E9E"/>
    <w:rsid w:val="008F4EA2"/>
    <w:rsid w:val="008F5166"/>
    <w:rsid w:val="008F58A5"/>
    <w:rsid w:val="008F5996"/>
    <w:rsid w:val="008F5F81"/>
    <w:rsid w:val="008F6534"/>
    <w:rsid w:val="008F675D"/>
    <w:rsid w:val="008F767B"/>
    <w:rsid w:val="008F771B"/>
    <w:rsid w:val="0090053D"/>
    <w:rsid w:val="00900737"/>
    <w:rsid w:val="00900884"/>
    <w:rsid w:val="00900943"/>
    <w:rsid w:val="00900BE1"/>
    <w:rsid w:val="00902133"/>
    <w:rsid w:val="0090234E"/>
    <w:rsid w:val="009029F3"/>
    <w:rsid w:val="00902C97"/>
    <w:rsid w:val="009035F6"/>
    <w:rsid w:val="00903C91"/>
    <w:rsid w:val="00904207"/>
    <w:rsid w:val="00904385"/>
    <w:rsid w:val="00905434"/>
    <w:rsid w:val="0090592E"/>
    <w:rsid w:val="0090599E"/>
    <w:rsid w:val="00905A72"/>
    <w:rsid w:val="00906B06"/>
    <w:rsid w:val="0090706E"/>
    <w:rsid w:val="009071F9"/>
    <w:rsid w:val="009076B4"/>
    <w:rsid w:val="0091018A"/>
    <w:rsid w:val="00910B68"/>
    <w:rsid w:val="009111E2"/>
    <w:rsid w:val="00911A90"/>
    <w:rsid w:val="00911C5C"/>
    <w:rsid w:val="009121F1"/>
    <w:rsid w:val="009125E1"/>
    <w:rsid w:val="00912784"/>
    <w:rsid w:val="009128A3"/>
    <w:rsid w:val="009129F2"/>
    <w:rsid w:val="00912A60"/>
    <w:rsid w:val="009133A6"/>
    <w:rsid w:val="00914368"/>
    <w:rsid w:val="0091474C"/>
    <w:rsid w:val="00914A5B"/>
    <w:rsid w:val="00914BEF"/>
    <w:rsid w:val="00915399"/>
    <w:rsid w:val="00916A20"/>
    <w:rsid w:val="00916C31"/>
    <w:rsid w:val="00916C7C"/>
    <w:rsid w:val="00917B5B"/>
    <w:rsid w:val="009200CB"/>
    <w:rsid w:val="00920560"/>
    <w:rsid w:val="00920F14"/>
    <w:rsid w:val="0092100A"/>
    <w:rsid w:val="0092141D"/>
    <w:rsid w:val="00921ABF"/>
    <w:rsid w:val="00921E0D"/>
    <w:rsid w:val="00921ED4"/>
    <w:rsid w:val="009220FB"/>
    <w:rsid w:val="009227AB"/>
    <w:rsid w:val="00922D54"/>
    <w:rsid w:val="009231BD"/>
    <w:rsid w:val="009233EC"/>
    <w:rsid w:val="009236A0"/>
    <w:rsid w:val="0092389A"/>
    <w:rsid w:val="00924327"/>
    <w:rsid w:val="00924451"/>
    <w:rsid w:val="00924A22"/>
    <w:rsid w:val="009250C9"/>
    <w:rsid w:val="009258A2"/>
    <w:rsid w:val="009263DD"/>
    <w:rsid w:val="00926B02"/>
    <w:rsid w:val="00926BA9"/>
    <w:rsid w:val="00926D09"/>
    <w:rsid w:val="00926E82"/>
    <w:rsid w:val="009277EF"/>
    <w:rsid w:val="0092780C"/>
    <w:rsid w:val="009278B2"/>
    <w:rsid w:val="00927BE3"/>
    <w:rsid w:val="00927D24"/>
    <w:rsid w:val="0093070E"/>
    <w:rsid w:val="00930C94"/>
    <w:rsid w:val="009311D6"/>
    <w:rsid w:val="0093129C"/>
    <w:rsid w:val="009319B9"/>
    <w:rsid w:val="00931C11"/>
    <w:rsid w:val="009321CC"/>
    <w:rsid w:val="009321EA"/>
    <w:rsid w:val="00932220"/>
    <w:rsid w:val="009322DD"/>
    <w:rsid w:val="00932671"/>
    <w:rsid w:val="009328CC"/>
    <w:rsid w:val="00932FCA"/>
    <w:rsid w:val="0093348C"/>
    <w:rsid w:val="00934A82"/>
    <w:rsid w:val="00934A83"/>
    <w:rsid w:val="00934DE2"/>
    <w:rsid w:val="00935119"/>
    <w:rsid w:val="0093560E"/>
    <w:rsid w:val="0093572C"/>
    <w:rsid w:val="00935850"/>
    <w:rsid w:val="00935D22"/>
    <w:rsid w:val="00935E8A"/>
    <w:rsid w:val="00936510"/>
    <w:rsid w:val="00936CA2"/>
    <w:rsid w:val="00937846"/>
    <w:rsid w:val="00937DB2"/>
    <w:rsid w:val="00937EEE"/>
    <w:rsid w:val="00940213"/>
    <w:rsid w:val="009404CA"/>
    <w:rsid w:val="00940DF4"/>
    <w:rsid w:val="009410CD"/>
    <w:rsid w:val="00941DD1"/>
    <w:rsid w:val="0094222F"/>
    <w:rsid w:val="0094232D"/>
    <w:rsid w:val="00942380"/>
    <w:rsid w:val="009427C2"/>
    <w:rsid w:val="00942825"/>
    <w:rsid w:val="00942BD6"/>
    <w:rsid w:val="00942CD0"/>
    <w:rsid w:val="00943221"/>
    <w:rsid w:val="00943545"/>
    <w:rsid w:val="009436EF"/>
    <w:rsid w:val="0094376B"/>
    <w:rsid w:val="00943BF0"/>
    <w:rsid w:val="00943EDE"/>
    <w:rsid w:val="009444D2"/>
    <w:rsid w:val="0094457B"/>
    <w:rsid w:val="009446E0"/>
    <w:rsid w:val="009448E4"/>
    <w:rsid w:val="009449A4"/>
    <w:rsid w:val="00944EF6"/>
    <w:rsid w:val="00944F1A"/>
    <w:rsid w:val="009451C5"/>
    <w:rsid w:val="009452BE"/>
    <w:rsid w:val="00945475"/>
    <w:rsid w:val="009459D8"/>
    <w:rsid w:val="00945ED9"/>
    <w:rsid w:val="00946479"/>
    <w:rsid w:val="009466FD"/>
    <w:rsid w:val="00946F28"/>
    <w:rsid w:val="0094727A"/>
    <w:rsid w:val="009472C1"/>
    <w:rsid w:val="009473A3"/>
    <w:rsid w:val="0094784B"/>
    <w:rsid w:val="00947A83"/>
    <w:rsid w:val="00950504"/>
    <w:rsid w:val="00950574"/>
    <w:rsid w:val="009505DE"/>
    <w:rsid w:val="00950D5A"/>
    <w:rsid w:val="00951056"/>
    <w:rsid w:val="00951703"/>
    <w:rsid w:val="00951B51"/>
    <w:rsid w:val="00951D7B"/>
    <w:rsid w:val="0095316C"/>
    <w:rsid w:val="00953E8F"/>
    <w:rsid w:val="0095423C"/>
    <w:rsid w:val="009543CB"/>
    <w:rsid w:val="00954E46"/>
    <w:rsid w:val="00954EF4"/>
    <w:rsid w:val="009551C0"/>
    <w:rsid w:val="00955241"/>
    <w:rsid w:val="00955861"/>
    <w:rsid w:val="00955F63"/>
    <w:rsid w:val="00956442"/>
    <w:rsid w:val="00956E46"/>
    <w:rsid w:val="00957209"/>
    <w:rsid w:val="009572D4"/>
    <w:rsid w:val="009574BA"/>
    <w:rsid w:val="009574EE"/>
    <w:rsid w:val="009575B7"/>
    <w:rsid w:val="00957C28"/>
    <w:rsid w:val="0096048F"/>
    <w:rsid w:val="009606F8"/>
    <w:rsid w:val="00960874"/>
    <w:rsid w:val="00963DAC"/>
    <w:rsid w:val="00963FAE"/>
    <w:rsid w:val="00964663"/>
    <w:rsid w:val="00964842"/>
    <w:rsid w:val="00964968"/>
    <w:rsid w:val="00966180"/>
    <w:rsid w:val="009665F4"/>
    <w:rsid w:val="00966B0A"/>
    <w:rsid w:val="00966D48"/>
    <w:rsid w:val="00966F2A"/>
    <w:rsid w:val="009675E9"/>
    <w:rsid w:val="00967F90"/>
    <w:rsid w:val="0097070F"/>
    <w:rsid w:val="0097147C"/>
    <w:rsid w:val="00971A8D"/>
    <w:rsid w:val="00971E77"/>
    <w:rsid w:val="00972578"/>
    <w:rsid w:val="00972D63"/>
    <w:rsid w:val="00972E08"/>
    <w:rsid w:val="0097363D"/>
    <w:rsid w:val="0097365F"/>
    <w:rsid w:val="00973703"/>
    <w:rsid w:val="00973EA2"/>
    <w:rsid w:val="00973F46"/>
    <w:rsid w:val="00974944"/>
    <w:rsid w:val="00974BE0"/>
    <w:rsid w:val="00974C8E"/>
    <w:rsid w:val="00974DDC"/>
    <w:rsid w:val="009751BE"/>
    <w:rsid w:val="0097537F"/>
    <w:rsid w:val="00975B58"/>
    <w:rsid w:val="00975CA4"/>
    <w:rsid w:val="00975E66"/>
    <w:rsid w:val="00975F2A"/>
    <w:rsid w:val="00976BA5"/>
    <w:rsid w:val="00976BCA"/>
    <w:rsid w:val="0097711E"/>
    <w:rsid w:val="0097717C"/>
    <w:rsid w:val="0097737E"/>
    <w:rsid w:val="0097782D"/>
    <w:rsid w:val="00977C5C"/>
    <w:rsid w:val="0098082E"/>
    <w:rsid w:val="00980A02"/>
    <w:rsid w:val="00980B79"/>
    <w:rsid w:val="00980C4D"/>
    <w:rsid w:val="00980CEC"/>
    <w:rsid w:val="00981235"/>
    <w:rsid w:val="00981B9A"/>
    <w:rsid w:val="009830D5"/>
    <w:rsid w:val="00983405"/>
    <w:rsid w:val="00983A9A"/>
    <w:rsid w:val="00983B37"/>
    <w:rsid w:val="009846BA"/>
    <w:rsid w:val="00984DC5"/>
    <w:rsid w:val="00984F81"/>
    <w:rsid w:val="009851EB"/>
    <w:rsid w:val="00985367"/>
    <w:rsid w:val="009853D5"/>
    <w:rsid w:val="009868B7"/>
    <w:rsid w:val="00987596"/>
    <w:rsid w:val="00987D08"/>
    <w:rsid w:val="009907C9"/>
    <w:rsid w:val="00990A88"/>
    <w:rsid w:val="00990AC6"/>
    <w:rsid w:val="00990C7A"/>
    <w:rsid w:val="00991081"/>
    <w:rsid w:val="00991A0E"/>
    <w:rsid w:val="00991E63"/>
    <w:rsid w:val="0099207C"/>
    <w:rsid w:val="009924B2"/>
    <w:rsid w:val="00992BF2"/>
    <w:rsid w:val="009931E0"/>
    <w:rsid w:val="0099331B"/>
    <w:rsid w:val="00993AB1"/>
    <w:rsid w:val="00993DFC"/>
    <w:rsid w:val="00994782"/>
    <w:rsid w:val="0099493B"/>
    <w:rsid w:val="00994DB4"/>
    <w:rsid w:val="009953D6"/>
    <w:rsid w:val="00995ADF"/>
    <w:rsid w:val="00995C95"/>
    <w:rsid w:val="00996DE3"/>
    <w:rsid w:val="00996E09"/>
    <w:rsid w:val="00996EA3"/>
    <w:rsid w:val="00997E8A"/>
    <w:rsid w:val="00997EC1"/>
    <w:rsid w:val="009A005F"/>
    <w:rsid w:val="009A0239"/>
    <w:rsid w:val="009A0FB2"/>
    <w:rsid w:val="009A112C"/>
    <w:rsid w:val="009A1C08"/>
    <w:rsid w:val="009A21EB"/>
    <w:rsid w:val="009A285A"/>
    <w:rsid w:val="009A2B90"/>
    <w:rsid w:val="009A32D2"/>
    <w:rsid w:val="009A33D6"/>
    <w:rsid w:val="009A33E9"/>
    <w:rsid w:val="009A3657"/>
    <w:rsid w:val="009A46FD"/>
    <w:rsid w:val="009A4C63"/>
    <w:rsid w:val="009A4C9B"/>
    <w:rsid w:val="009A528A"/>
    <w:rsid w:val="009A58AC"/>
    <w:rsid w:val="009A59E8"/>
    <w:rsid w:val="009A5D33"/>
    <w:rsid w:val="009A6225"/>
    <w:rsid w:val="009A68F4"/>
    <w:rsid w:val="009A6B0D"/>
    <w:rsid w:val="009A7535"/>
    <w:rsid w:val="009A7BB7"/>
    <w:rsid w:val="009A7E57"/>
    <w:rsid w:val="009B086A"/>
    <w:rsid w:val="009B09A1"/>
    <w:rsid w:val="009B0D22"/>
    <w:rsid w:val="009B1736"/>
    <w:rsid w:val="009B193D"/>
    <w:rsid w:val="009B1A53"/>
    <w:rsid w:val="009B21FC"/>
    <w:rsid w:val="009B25FD"/>
    <w:rsid w:val="009B2A77"/>
    <w:rsid w:val="009B3186"/>
    <w:rsid w:val="009B3363"/>
    <w:rsid w:val="009B3581"/>
    <w:rsid w:val="009B395D"/>
    <w:rsid w:val="009B3D88"/>
    <w:rsid w:val="009B3F7F"/>
    <w:rsid w:val="009B4023"/>
    <w:rsid w:val="009B40C1"/>
    <w:rsid w:val="009B4114"/>
    <w:rsid w:val="009B47A3"/>
    <w:rsid w:val="009B4F52"/>
    <w:rsid w:val="009B5178"/>
    <w:rsid w:val="009B5913"/>
    <w:rsid w:val="009B5A65"/>
    <w:rsid w:val="009B5CA0"/>
    <w:rsid w:val="009B62A8"/>
    <w:rsid w:val="009B67DE"/>
    <w:rsid w:val="009B6BD7"/>
    <w:rsid w:val="009B7048"/>
    <w:rsid w:val="009B70EC"/>
    <w:rsid w:val="009B72F3"/>
    <w:rsid w:val="009B7E59"/>
    <w:rsid w:val="009B7FBD"/>
    <w:rsid w:val="009C0432"/>
    <w:rsid w:val="009C09CF"/>
    <w:rsid w:val="009C0E5F"/>
    <w:rsid w:val="009C1439"/>
    <w:rsid w:val="009C1A26"/>
    <w:rsid w:val="009C1A5F"/>
    <w:rsid w:val="009C1E67"/>
    <w:rsid w:val="009C2827"/>
    <w:rsid w:val="009C31B8"/>
    <w:rsid w:val="009C4C16"/>
    <w:rsid w:val="009C5A9C"/>
    <w:rsid w:val="009C5DFD"/>
    <w:rsid w:val="009C61E4"/>
    <w:rsid w:val="009C6964"/>
    <w:rsid w:val="009C6E61"/>
    <w:rsid w:val="009C6F32"/>
    <w:rsid w:val="009C723F"/>
    <w:rsid w:val="009C7299"/>
    <w:rsid w:val="009C72AB"/>
    <w:rsid w:val="009C7520"/>
    <w:rsid w:val="009C7954"/>
    <w:rsid w:val="009C7DA4"/>
    <w:rsid w:val="009D02FE"/>
    <w:rsid w:val="009D07AC"/>
    <w:rsid w:val="009D0E6F"/>
    <w:rsid w:val="009D19B4"/>
    <w:rsid w:val="009D1D54"/>
    <w:rsid w:val="009D22EA"/>
    <w:rsid w:val="009D2BA4"/>
    <w:rsid w:val="009D335F"/>
    <w:rsid w:val="009D38BF"/>
    <w:rsid w:val="009D3A48"/>
    <w:rsid w:val="009D3C5F"/>
    <w:rsid w:val="009D40B3"/>
    <w:rsid w:val="009D4F61"/>
    <w:rsid w:val="009D531A"/>
    <w:rsid w:val="009D578B"/>
    <w:rsid w:val="009D6658"/>
    <w:rsid w:val="009D67B2"/>
    <w:rsid w:val="009D6B5F"/>
    <w:rsid w:val="009D72FA"/>
    <w:rsid w:val="009D78B3"/>
    <w:rsid w:val="009D7BEA"/>
    <w:rsid w:val="009E02DF"/>
    <w:rsid w:val="009E0FD8"/>
    <w:rsid w:val="009E11B5"/>
    <w:rsid w:val="009E1622"/>
    <w:rsid w:val="009E17D9"/>
    <w:rsid w:val="009E18D5"/>
    <w:rsid w:val="009E1F99"/>
    <w:rsid w:val="009E21CC"/>
    <w:rsid w:val="009E22B1"/>
    <w:rsid w:val="009E29B4"/>
    <w:rsid w:val="009E2B6F"/>
    <w:rsid w:val="009E382A"/>
    <w:rsid w:val="009E41D2"/>
    <w:rsid w:val="009E4550"/>
    <w:rsid w:val="009E48CD"/>
    <w:rsid w:val="009E4B7B"/>
    <w:rsid w:val="009E4FBA"/>
    <w:rsid w:val="009E5377"/>
    <w:rsid w:val="009E54C0"/>
    <w:rsid w:val="009E553E"/>
    <w:rsid w:val="009E5F0A"/>
    <w:rsid w:val="009E61A8"/>
    <w:rsid w:val="009E63F8"/>
    <w:rsid w:val="009E6659"/>
    <w:rsid w:val="009E6867"/>
    <w:rsid w:val="009E6D7C"/>
    <w:rsid w:val="009E739B"/>
    <w:rsid w:val="009E73C3"/>
    <w:rsid w:val="009E7D1B"/>
    <w:rsid w:val="009F0D1C"/>
    <w:rsid w:val="009F0D44"/>
    <w:rsid w:val="009F128B"/>
    <w:rsid w:val="009F1513"/>
    <w:rsid w:val="009F235D"/>
    <w:rsid w:val="009F2AFD"/>
    <w:rsid w:val="009F2CE0"/>
    <w:rsid w:val="009F31A9"/>
    <w:rsid w:val="009F3BC5"/>
    <w:rsid w:val="009F3C17"/>
    <w:rsid w:val="009F3EDE"/>
    <w:rsid w:val="009F4611"/>
    <w:rsid w:val="009F48DC"/>
    <w:rsid w:val="009F4D54"/>
    <w:rsid w:val="009F6307"/>
    <w:rsid w:val="009F65E7"/>
    <w:rsid w:val="009F67F2"/>
    <w:rsid w:val="009F6AB9"/>
    <w:rsid w:val="009F6DED"/>
    <w:rsid w:val="009F6F23"/>
    <w:rsid w:val="009F7853"/>
    <w:rsid w:val="009F7979"/>
    <w:rsid w:val="00A0041E"/>
    <w:rsid w:val="00A004CF"/>
    <w:rsid w:val="00A00DF2"/>
    <w:rsid w:val="00A01779"/>
    <w:rsid w:val="00A01C89"/>
    <w:rsid w:val="00A022B6"/>
    <w:rsid w:val="00A02C23"/>
    <w:rsid w:val="00A02E44"/>
    <w:rsid w:val="00A03157"/>
    <w:rsid w:val="00A03441"/>
    <w:rsid w:val="00A0358F"/>
    <w:rsid w:val="00A03A90"/>
    <w:rsid w:val="00A050A7"/>
    <w:rsid w:val="00A0701B"/>
    <w:rsid w:val="00A070C6"/>
    <w:rsid w:val="00A0737C"/>
    <w:rsid w:val="00A073DC"/>
    <w:rsid w:val="00A07A1B"/>
    <w:rsid w:val="00A10384"/>
    <w:rsid w:val="00A103DC"/>
    <w:rsid w:val="00A10E03"/>
    <w:rsid w:val="00A10E3D"/>
    <w:rsid w:val="00A11000"/>
    <w:rsid w:val="00A11413"/>
    <w:rsid w:val="00A11C68"/>
    <w:rsid w:val="00A12737"/>
    <w:rsid w:val="00A1339B"/>
    <w:rsid w:val="00A13C7B"/>
    <w:rsid w:val="00A142D4"/>
    <w:rsid w:val="00A14C29"/>
    <w:rsid w:val="00A14E54"/>
    <w:rsid w:val="00A15252"/>
    <w:rsid w:val="00A15A97"/>
    <w:rsid w:val="00A15ED5"/>
    <w:rsid w:val="00A1610E"/>
    <w:rsid w:val="00A1786A"/>
    <w:rsid w:val="00A17F19"/>
    <w:rsid w:val="00A20449"/>
    <w:rsid w:val="00A20E43"/>
    <w:rsid w:val="00A2149B"/>
    <w:rsid w:val="00A21587"/>
    <w:rsid w:val="00A2180B"/>
    <w:rsid w:val="00A21872"/>
    <w:rsid w:val="00A21CE2"/>
    <w:rsid w:val="00A21D4D"/>
    <w:rsid w:val="00A2215B"/>
    <w:rsid w:val="00A227AF"/>
    <w:rsid w:val="00A236D7"/>
    <w:rsid w:val="00A23AFA"/>
    <w:rsid w:val="00A24080"/>
    <w:rsid w:val="00A2447C"/>
    <w:rsid w:val="00A249FB"/>
    <w:rsid w:val="00A24A26"/>
    <w:rsid w:val="00A25545"/>
    <w:rsid w:val="00A25600"/>
    <w:rsid w:val="00A25821"/>
    <w:rsid w:val="00A2589E"/>
    <w:rsid w:val="00A25A92"/>
    <w:rsid w:val="00A26013"/>
    <w:rsid w:val="00A26AE9"/>
    <w:rsid w:val="00A27190"/>
    <w:rsid w:val="00A27534"/>
    <w:rsid w:val="00A27745"/>
    <w:rsid w:val="00A30258"/>
    <w:rsid w:val="00A30A5D"/>
    <w:rsid w:val="00A30A67"/>
    <w:rsid w:val="00A3125C"/>
    <w:rsid w:val="00A3137A"/>
    <w:rsid w:val="00A31A33"/>
    <w:rsid w:val="00A3242D"/>
    <w:rsid w:val="00A326C4"/>
    <w:rsid w:val="00A32C9A"/>
    <w:rsid w:val="00A3339D"/>
    <w:rsid w:val="00A33544"/>
    <w:rsid w:val="00A3378C"/>
    <w:rsid w:val="00A33896"/>
    <w:rsid w:val="00A33A29"/>
    <w:rsid w:val="00A33AA8"/>
    <w:rsid w:val="00A33F8C"/>
    <w:rsid w:val="00A341C6"/>
    <w:rsid w:val="00A3453C"/>
    <w:rsid w:val="00A34764"/>
    <w:rsid w:val="00A34DB2"/>
    <w:rsid w:val="00A35C89"/>
    <w:rsid w:val="00A368BB"/>
    <w:rsid w:val="00A37552"/>
    <w:rsid w:val="00A3769E"/>
    <w:rsid w:val="00A400D0"/>
    <w:rsid w:val="00A40A35"/>
    <w:rsid w:val="00A40AD4"/>
    <w:rsid w:val="00A40DD6"/>
    <w:rsid w:val="00A40F52"/>
    <w:rsid w:val="00A421D0"/>
    <w:rsid w:val="00A4276C"/>
    <w:rsid w:val="00A42FA0"/>
    <w:rsid w:val="00A4302B"/>
    <w:rsid w:val="00A43A14"/>
    <w:rsid w:val="00A43AAD"/>
    <w:rsid w:val="00A449AB"/>
    <w:rsid w:val="00A44F8E"/>
    <w:rsid w:val="00A45A60"/>
    <w:rsid w:val="00A4675C"/>
    <w:rsid w:val="00A4694C"/>
    <w:rsid w:val="00A46C74"/>
    <w:rsid w:val="00A46CC9"/>
    <w:rsid w:val="00A46CF2"/>
    <w:rsid w:val="00A46DA5"/>
    <w:rsid w:val="00A4717F"/>
    <w:rsid w:val="00A47284"/>
    <w:rsid w:val="00A473DB"/>
    <w:rsid w:val="00A478BE"/>
    <w:rsid w:val="00A50742"/>
    <w:rsid w:val="00A508DF"/>
    <w:rsid w:val="00A50A5E"/>
    <w:rsid w:val="00A50BEA"/>
    <w:rsid w:val="00A51073"/>
    <w:rsid w:val="00A51A6E"/>
    <w:rsid w:val="00A5256A"/>
    <w:rsid w:val="00A53027"/>
    <w:rsid w:val="00A53740"/>
    <w:rsid w:val="00A53D23"/>
    <w:rsid w:val="00A53EAE"/>
    <w:rsid w:val="00A54648"/>
    <w:rsid w:val="00A54EA2"/>
    <w:rsid w:val="00A54F9D"/>
    <w:rsid w:val="00A55C80"/>
    <w:rsid w:val="00A566CC"/>
    <w:rsid w:val="00A56842"/>
    <w:rsid w:val="00A56C49"/>
    <w:rsid w:val="00A5704B"/>
    <w:rsid w:val="00A572E2"/>
    <w:rsid w:val="00A575BF"/>
    <w:rsid w:val="00A57BA0"/>
    <w:rsid w:val="00A57EE8"/>
    <w:rsid w:val="00A601C4"/>
    <w:rsid w:val="00A60254"/>
    <w:rsid w:val="00A606F2"/>
    <w:rsid w:val="00A60FB8"/>
    <w:rsid w:val="00A611F0"/>
    <w:rsid w:val="00A612B3"/>
    <w:rsid w:val="00A619C3"/>
    <w:rsid w:val="00A61A60"/>
    <w:rsid w:val="00A61BE0"/>
    <w:rsid w:val="00A6256B"/>
    <w:rsid w:val="00A63037"/>
    <w:rsid w:val="00A63086"/>
    <w:rsid w:val="00A63481"/>
    <w:rsid w:val="00A65702"/>
    <w:rsid w:val="00A65B09"/>
    <w:rsid w:val="00A65B25"/>
    <w:rsid w:val="00A65C60"/>
    <w:rsid w:val="00A66501"/>
    <w:rsid w:val="00A66CC0"/>
    <w:rsid w:val="00A66D81"/>
    <w:rsid w:val="00A679E2"/>
    <w:rsid w:val="00A67E8C"/>
    <w:rsid w:val="00A67EA9"/>
    <w:rsid w:val="00A70709"/>
    <w:rsid w:val="00A70E58"/>
    <w:rsid w:val="00A70ECE"/>
    <w:rsid w:val="00A710E0"/>
    <w:rsid w:val="00A719AA"/>
    <w:rsid w:val="00A71E41"/>
    <w:rsid w:val="00A72A8D"/>
    <w:rsid w:val="00A72B10"/>
    <w:rsid w:val="00A72F30"/>
    <w:rsid w:val="00A72FBE"/>
    <w:rsid w:val="00A734C4"/>
    <w:rsid w:val="00A736BD"/>
    <w:rsid w:val="00A75070"/>
    <w:rsid w:val="00A75A45"/>
    <w:rsid w:val="00A76130"/>
    <w:rsid w:val="00A7623C"/>
    <w:rsid w:val="00A76C21"/>
    <w:rsid w:val="00A76E40"/>
    <w:rsid w:val="00A77129"/>
    <w:rsid w:val="00A80798"/>
    <w:rsid w:val="00A80B87"/>
    <w:rsid w:val="00A8197B"/>
    <w:rsid w:val="00A819FB"/>
    <w:rsid w:val="00A81A3C"/>
    <w:rsid w:val="00A81C71"/>
    <w:rsid w:val="00A82453"/>
    <w:rsid w:val="00A82649"/>
    <w:rsid w:val="00A82A4D"/>
    <w:rsid w:val="00A83372"/>
    <w:rsid w:val="00A83B61"/>
    <w:rsid w:val="00A84265"/>
    <w:rsid w:val="00A84723"/>
    <w:rsid w:val="00A84DC9"/>
    <w:rsid w:val="00A84E13"/>
    <w:rsid w:val="00A85352"/>
    <w:rsid w:val="00A853D6"/>
    <w:rsid w:val="00A855E3"/>
    <w:rsid w:val="00A85818"/>
    <w:rsid w:val="00A85AE0"/>
    <w:rsid w:val="00A86198"/>
    <w:rsid w:val="00A861D5"/>
    <w:rsid w:val="00A865F8"/>
    <w:rsid w:val="00A86FD0"/>
    <w:rsid w:val="00A8725B"/>
    <w:rsid w:val="00A875F9"/>
    <w:rsid w:val="00A877BC"/>
    <w:rsid w:val="00A87E01"/>
    <w:rsid w:val="00A87F7A"/>
    <w:rsid w:val="00A909EF"/>
    <w:rsid w:val="00A90BE5"/>
    <w:rsid w:val="00A918CB"/>
    <w:rsid w:val="00A92645"/>
    <w:rsid w:val="00A92B7B"/>
    <w:rsid w:val="00A93172"/>
    <w:rsid w:val="00A93C39"/>
    <w:rsid w:val="00A94436"/>
    <w:rsid w:val="00A9474B"/>
    <w:rsid w:val="00A94B24"/>
    <w:rsid w:val="00A94D3F"/>
    <w:rsid w:val="00A94FCB"/>
    <w:rsid w:val="00A950A9"/>
    <w:rsid w:val="00A95736"/>
    <w:rsid w:val="00A95B63"/>
    <w:rsid w:val="00A95F8E"/>
    <w:rsid w:val="00A964D1"/>
    <w:rsid w:val="00A96DF5"/>
    <w:rsid w:val="00A96E83"/>
    <w:rsid w:val="00A97F79"/>
    <w:rsid w:val="00AA1091"/>
    <w:rsid w:val="00AA1A08"/>
    <w:rsid w:val="00AA1EA0"/>
    <w:rsid w:val="00AA2DAD"/>
    <w:rsid w:val="00AA2EA3"/>
    <w:rsid w:val="00AA304D"/>
    <w:rsid w:val="00AA3373"/>
    <w:rsid w:val="00AA34FB"/>
    <w:rsid w:val="00AA4F48"/>
    <w:rsid w:val="00AA5025"/>
    <w:rsid w:val="00AA6121"/>
    <w:rsid w:val="00AA65E7"/>
    <w:rsid w:val="00AA6CDF"/>
    <w:rsid w:val="00AA71DE"/>
    <w:rsid w:val="00AA7433"/>
    <w:rsid w:val="00AB0967"/>
    <w:rsid w:val="00AB1DC8"/>
    <w:rsid w:val="00AB242E"/>
    <w:rsid w:val="00AB2502"/>
    <w:rsid w:val="00AB2718"/>
    <w:rsid w:val="00AB2772"/>
    <w:rsid w:val="00AB3361"/>
    <w:rsid w:val="00AB3921"/>
    <w:rsid w:val="00AB3D9E"/>
    <w:rsid w:val="00AB43C9"/>
    <w:rsid w:val="00AB48E2"/>
    <w:rsid w:val="00AB4B6E"/>
    <w:rsid w:val="00AB4DCD"/>
    <w:rsid w:val="00AB5443"/>
    <w:rsid w:val="00AB7385"/>
    <w:rsid w:val="00AB7C9D"/>
    <w:rsid w:val="00AC07EA"/>
    <w:rsid w:val="00AC093A"/>
    <w:rsid w:val="00AC0CBB"/>
    <w:rsid w:val="00AC1742"/>
    <w:rsid w:val="00AC1FB3"/>
    <w:rsid w:val="00AC2A30"/>
    <w:rsid w:val="00AC30FC"/>
    <w:rsid w:val="00AC4565"/>
    <w:rsid w:val="00AC4E85"/>
    <w:rsid w:val="00AC54BB"/>
    <w:rsid w:val="00AC552B"/>
    <w:rsid w:val="00AC66D7"/>
    <w:rsid w:val="00AC67B6"/>
    <w:rsid w:val="00AC7AC2"/>
    <w:rsid w:val="00AD06A0"/>
    <w:rsid w:val="00AD0E3B"/>
    <w:rsid w:val="00AD11A1"/>
    <w:rsid w:val="00AD1F04"/>
    <w:rsid w:val="00AD2152"/>
    <w:rsid w:val="00AD27E4"/>
    <w:rsid w:val="00AD294D"/>
    <w:rsid w:val="00AD305E"/>
    <w:rsid w:val="00AD39D2"/>
    <w:rsid w:val="00AD3AFA"/>
    <w:rsid w:val="00AD40E4"/>
    <w:rsid w:val="00AD4CB9"/>
    <w:rsid w:val="00AD51F3"/>
    <w:rsid w:val="00AD548F"/>
    <w:rsid w:val="00AD5766"/>
    <w:rsid w:val="00AD5C91"/>
    <w:rsid w:val="00AD5DDF"/>
    <w:rsid w:val="00AD67A1"/>
    <w:rsid w:val="00AD6E26"/>
    <w:rsid w:val="00AD7110"/>
    <w:rsid w:val="00AD7591"/>
    <w:rsid w:val="00AD7E7E"/>
    <w:rsid w:val="00AE1550"/>
    <w:rsid w:val="00AE16BF"/>
    <w:rsid w:val="00AE2303"/>
    <w:rsid w:val="00AE2F95"/>
    <w:rsid w:val="00AE307E"/>
    <w:rsid w:val="00AE37CB"/>
    <w:rsid w:val="00AE44F9"/>
    <w:rsid w:val="00AE4AF5"/>
    <w:rsid w:val="00AE4DEA"/>
    <w:rsid w:val="00AE5163"/>
    <w:rsid w:val="00AE566A"/>
    <w:rsid w:val="00AE597F"/>
    <w:rsid w:val="00AE5D02"/>
    <w:rsid w:val="00AE6202"/>
    <w:rsid w:val="00AE6986"/>
    <w:rsid w:val="00AE6F93"/>
    <w:rsid w:val="00AE78A0"/>
    <w:rsid w:val="00AF17A4"/>
    <w:rsid w:val="00AF182B"/>
    <w:rsid w:val="00AF2F6A"/>
    <w:rsid w:val="00AF3661"/>
    <w:rsid w:val="00AF3ECE"/>
    <w:rsid w:val="00AF42D3"/>
    <w:rsid w:val="00AF4AEF"/>
    <w:rsid w:val="00AF4D75"/>
    <w:rsid w:val="00AF4F31"/>
    <w:rsid w:val="00AF6899"/>
    <w:rsid w:val="00AF6B66"/>
    <w:rsid w:val="00AF71D9"/>
    <w:rsid w:val="00AF7839"/>
    <w:rsid w:val="00B00128"/>
    <w:rsid w:val="00B001B9"/>
    <w:rsid w:val="00B0058F"/>
    <w:rsid w:val="00B00F46"/>
    <w:rsid w:val="00B01F9B"/>
    <w:rsid w:val="00B0204B"/>
    <w:rsid w:val="00B021F6"/>
    <w:rsid w:val="00B025A3"/>
    <w:rsid w:val="00B02714"/>
    <w:rsid w:val="00B029E2"/>
    <w:rsid w:val="00B02D39"/>
    <w:rsid w:val="00B03303"/>
    <w:rsid w:val="00B03B98"/>
    <w:rsid w:val="00B0423F"/>
    <w:rsid w:val="00B044B3"/>
    <w:rsid w:val="00B04A48"/>
    <w:rsid w:val="00B05448"/>
    <w:rsid w:val="00B05611"/>
    <w:rsid w:val="00B05819"/>
    <w:rsid w:val="00B05A77"/>
    <w:rsid w:val="00B05E38"/>
    <w:rsid w:val="00B061A0"/>
    <w:rsid w:val="00B0709C"/>
    <w:rsid w:val="00B072C8"/>
    <w:rsid w:val="00B07662"/>
    <w:rsid w:val="00B07D60"/>
    <w:rsid w:val="00B101A8"/>
    <w:rsid w:val="00B101E0"/>
    <w:rsid w:val="00B102F0"/>
    <w:rsid w:val="00B10411"/>
    <w:rsid w:val="00B104A3"/>
    <w:rsid w:val="00B106BF"/>
    <w:rsid w:val="00B11152"/>
    <w:rsid w:val="00B1225A"/>
    <w:rsid w:val="00B125E8"/>
    <w:rsid w:val="00B12AC0"/>
    <w:rsid w:val="00B134C1"/>
    <w:rsid w:val="00B13A4D"/>
    <w:rsid w:val="00B144F6"/>
    <w:rsid w:val="00B1453B"/>
    <w:rsid w:val="00B14A1E"/>
    <w:rsid w:val="00B14F50"/>
    <w:rsid w:val="00B1528F"/>
    <w:rsid w:val="00B153C5"/>
    <w:rsid w:val="00B1566C"/>
    <w:rsid w:val="00B15A77"/>
    <w:rsid w:val="00B16B58"/>
    <w:rsid w:val="00B16FC6"/>
    <w:rsid w:val="00B17862"/>
    <w:rsid w:val="00B17EE4"/>
    <w:rsid w:val="00B200FD"/>
    <w:rsid w:val="00B2044C"/>
    <w:rsid w:val="00B2077D"/>
    <w:rsid w:val="00B21600"/>
    <w:rsid w:val="00B216B7"/>
    <w:rsid w:val="00B22458"/>
    <w:rsid w:val="00B2252B"/>
    <w:rsid w:val="00B227CD"/>
    <w:rsid w:val="00B22AAB"/>
    <w:rsid w:val="00B22BDF"/>
    <w:rsid w:val="00B2335C"/>
    <w:rsid w:val="00B23B26"/>
    <w:rsid w:val="00B23D11"/>
    <w:rsid w:val="00B2417C"/>
    <w:rsid w:val="00B24193"/>
    <w:rsid w:val="00B24C38"/>
    <w:rsid w:val="00B25074"/>
    <w:rsid w:val="00B2516F"/>
    <w:rsid w:val="00B253B4"/>
    <w:rsid w:val="00B25539"/>
    <w:rsid w:val="00B2582C"/>
    <w:rsid w:val="00B25839"/>
    <w:rsid w:val="00B264E9"/>
    <w:rsid w:val="00B26D2B"/>
    <w:rsid w:val="00B27121"/>
    <w:rsid w:val="00B27666"/>
    <w:rsid w:val="00B27743"/>
    <w:rsid w:val="00B302CC"/>
    <w:rsid w:val="00B30C3E"/>
    <w:rsid w:val="00B30EC2"/>
    <w:rsid w:val="00B31F5D"/>
    <w:rsid w:val="00B3263B"/>
    <w:rsid w:val="00B32DD2"/>
    <w:rsid w:val="00B339ED"/>
    <w:rsid w:val="00B33F64"/>
    <w:rsid w:val="00B34090"/>
    <w:rsid w:val="00B3474A"/>
    <w:rsid w:val="00B34B83"/>
    <w:rsid w:val="00B35131"/>
    <w:rsid w:val="00B352E5"/>
    <w:rsid w:val="00B377B5"/>
    <w:rsid w:val="00B37BA1"/>
    <w:rsid w:val="00B40D6C"/>
    <w:rsid w:val="00B411D9"/>
    <w:rsid w:val="00B4150B"/>
    <w:rsid w:val="00B4195D"/>
    <w:rsid w:val="00B41C27"/>
    <w:rsid w:val="00B41E66"/>
    <w:rsid w:val="00B41E92"/>
    <w:rsid w:val="00B41ED0"/>
    <w:rsid w:val="00B423B6"/>
    <w:rsid w:val="00B429FB"/>
    <w:rsid w:val="00B42B08"/>
    <w:rsid w:val="00B42BA1"/>
    <w:rsid w:val="00B43430"/>
    <w:rsid w:val="00B43E11"/>
    <w:rsid w:val="00B43FFF"/>
    <w:rsid w:val="00B44554"/>
    <w:rsid w:val="00B44C17"/>
    <w:rsid w:val="00B44CD2"/>
    <w:rsid w:val="00B44DEC"/>
    <w:rsid w:val="00B45731"/>
    <w:rsid w:val="00B4576E"/>
    <w:rsid w:val="00B45871"/>
    <w:rsid w:val="00B45BE8"/>
    <w:rsid w:val="00B45D51"/>
    <w:rsid w:val="00B4610B"/>
    <w:rsid w:val="00B467DB"/>
    <w:rsid w:val="00B46E06"/>
    <w:rsid w:val="00B47382"/>
    <w:rsid w:val="00B47702"/>
    <w:rsid w:val="00B47AAA"/>
    <w:rsid w:val="00B47F70"/>
    <w:rsid w:val="00B47FA9"/>
    <w:rsid w:val="00B50243"/>
    <w:rsid w:val="00B50D09"/>
    <w:rsid w:val="00B50D3E"/>
    <w:rsid w:val="00B51288"/>
    <w:rsid w:val="00B51420"/>
    <w:rsid w:val="00B51878"/>
    <w:rsid w:val="00B518B1"/>
    <w:rsid w:val="00B525DB"/>
    <w:rsid w:val="00B52831"/>
    <w:rsid w:val="00B531E3"/>
    <w:rsid w:val="00B536BE"/>
    <w:rsid w:val="00B537C0"/>
    <w:rsid w:val="00B53E55"/>
    <w:rsid w:val="00B5407C"/>
    <w:rsid w:val="00B54160"/>
    <w:rsid w:val="00B548BA"/>
    <w:rsid w:val="00B54A98"/>
    <w:rsid w:val="00B55432"/>
    <w:rsid w:val="00B5549F"/>
    <w:rsid w:val="00B5567F"/>
    <w:rsid w:val="00B55A82"/>
    <w:rsid w:val="00B55AA1"/>
    <w:rsid w:val="00B55CFB"/>
    <w:rsid w:val="00B55D49"/>
    <w:rsid w:val="00B5601C"/>
    <w:rsid w:val="00B56EEE"/>
    <w:rsid w:val="00B56F94"/>
    <w:rsid w:val="00B571B8"/>
    <w:rsid w:val="00B57E97"/>
    <w:rsid w:val="00B60CA7"/>
    <w:rsid w:val="00B610FF"/>
    <w:rsid w:val="00B61228"/>
    <w:rsid w:val="00B615D7"/>
    <w:rsid w:val="00B61707"/>
    <w:rsid w:val="00B61766"/>
    <w:rsid w:val="00B61BDC"/>
    <w:rsid w:val="00B61E17"/>
    <w:rsid w:val="00B61F80"/>
    <w:rsid w:val="00B62029"/>
    <w:rsid w:val="00B627BC"/>
    <w:rsid w:val="00B62C60"/>
    <w:rsid w:val="00B630D7"/>
    <w:rsid w:val="00B63294"/>
    <w:rsid w:val="00B63477"/>
    <w:rsid w:val="00B63557"/>
    <w:rsid w:val="00B643BA"/>
    <w:rsid w:val="00B6541A"/>
    <w:rsid w:val="00B65EF8"/>
    <w:rsid w:val="00B66754"/>
    <w:rsid w:val="00B6784C"/>
    <w:rsid w:val="00B67EB0"/>
    <w:rsid w:val="00B67EBC"/>
    <w:rsid w:val="00B70652"/>
    <w:rsid w:val="00B70768"/>
    <w:rsid w:val="00B70CDC"/>
    <w:rsid w:val="00B70F4C"/>
    <w:rsid w:val="00B71EF0"/>
    <w:rsid w:val="00B72812"/>
    <w:rsid w:val="00B728F8"/>
    <w:rsid w:val="00B72C29"/>
    <w:rsid w:val="00B72C98"/>
    <w:rsid w:val="00B72CBA"/>
    <w:rsid w:val="00B73B5E"/>
    <w:rsid w:val="00B73D17"/>
    <w:rsid w:val="00B747A8"/>
    <w:rsid w:val="00B74F02"/>
    <w:rsid w:val="00B74F0A"/>
    <w:rsid w:val="00B751C5"/>
    <w:rsid w:val="00B753D9"/>
    <w:rsid w:val="00B754EE"/>
    <w:rsid w:val="00B75E3B"/>
    <w:rsid w:val="00B76D18"/>
    <w:rsid w:val="00B76E24"/>
    <w:rsid w:val="00B7703A"/>
    <w:rsid w:val="00B7740F"/>
    <w:rsid w:val="00B77603"/>
    <w:rsid w:val="00B7777A"/>
    <w:rsid w:val="00B778B4"/>
    <w:rsid w:val="00B802A0"/>
    <w:rsid w:val="00B802CB"/>
    <w:rsid w:val="00B80A90"/>
    <w:rsid w:val="00B8189E"/>
    <w:rsid w:val="00B81E37"/>
    <w:rsid w:val="00B82465"/>
    <w:rsid w:val="00B82691"/>
    <w:rsid w:val="00B8286C"/>
    <w:rsid w:val="00B82EF4"/>
    <w:rsid w:val="00B8483D"/>
    <w:rsid w:val="00B84C59"/>
    <w:rsid w:val="00B85892"/>
    <w:rsid w:val="00B85897"/>
    <w:rsid w:val="00B85977"/>
    <w:rsid w:val="00B861E9"/>
    <w:rsid w:val="00B86A2D"/>
    <w:rsid w:val="00B87160"/>
    <w:rsid w:val="00B9026E"/>
    <w:rsid w:val="00B90AF1"/>
    <w:rsid w:val="00B920BB"/>
    <w:rsid w:val="00B922C9"/>
    <w:rsid w:val="00B92891"/>
    <w:rsid w:val="00B92AD3"/>
    <w:rsid w:val="00B9336E"/>
    <w:rsid w:val="00B93E71"/>
    <w:rsid w:val="00B9405A"/>
    <w:rsid w:val="00B94728"/>
    <w:rsid w:val="00B95BB9"/>
    <w:rsid w:val="00B96276"/>
    <w:rsid w:val="00B96353"/>
    <w:rsid w:val="00B96598"/>
    <w:rsid w:val="00B9682D"/>
    <w:rsid w:val="00B96B55"/>
    <w:rsid w:val="00B974B1"/>
    <w:rsid w:val="00BA0527"/>
    <w:rsid w:val="00BA06DA"/>
    <w:rsid w:val="00BA06F7"/>
    <w:rsid w:val="00BA09FB"/>
    <w:rsid w:val="00BA0A00"/>
    <w:rsid w:val="00BA0AE6"/>
    <w:rsid w:val="00BA1012"/>
    <w:rsid w:val="00BA139F"/>
    <w:rsid w:val="00BA144C"/>
    <w:rsid w:val="00BA18B0"/>
    <w:rsid w:val="00BA1E13"/>
    <w:rsid w:val="00BA20B4"/>
    <w:rsid w:val="00BA2415"/>
    <w:rsid w:val="00BA2CB0"/>
    <w:rsid w:val="00BA31B3"/>
    <w:rsid w:val="00BA3528"/>
    <w:rsid w:val="00BA368C"/>
    <w:rsid w:val="00BA375F"/>
    <w:rsid w:val="00BA37AE"/>
    <w:rsid w:val="00BA38CB"/>
    <w:rsid w:val="00BA3A2D"/>
    <w:rsid w:val="00BA3ACB"/>
    <w:rsid w:val="00BA3DA5"/>
    <w:rsid w:val="00BA3F97"/>
    <w:rsid w:val="00BA411B"/>
    <w:rsid w:val="00BA6452"/>
    <w:rsid w:val="00BA6659"/>
    <w:rsid w:val="00BA7533"/>
    <w:rsid w:val="00BA76FA"/>
    <w:rsid w:val="00BA7BBB"/>
    <w:rsid w:val="00BB01C9"/>
    <w:rsid w:val="00BB04A1"/>
    <w:rsid w:val="00BB06AB"/>
    <w:rsid w:val="00BB0F47"/>
    <w:rsid w:val="00BB1020"/>
    <w:rsid w:val="00BB11CB"/>
    <w:rsid w:val="00BB1CEC"/>
    <w:rsid w:val="00BB24C6"/>
    <w:rsid w:val="00BB3088"/>
    <w:rsid w:val="00BB3329"/>
    <w:rsid w:val="00BB4010"/>
    <w:rsid w:val="00BB42F1"/>
    <w:rsid w:val="00BB4AE1"/>
    <w:rsid w:val="00BB4E93"/>
    <w:rsid w:val="00BB574A"/>
    <w:rsid w:val="00BB5F09"/>
    <w:rsid w:val="00BB613F"/>
    <w:rsid w:val="00BB6344"/>
    <w:rsid w:val="00BB65FE"/>
    <w:rsid w:val="00BB6B1A"/>
    <w:rsid w:val="00BC0353"/>
    <w:rsid w:val="00BC0F81"/>
    <w:rsid w:val="00BC1EB1"/>
    <w:rsid w:val="00BC2719"/>
    <w:rsid w:val="00BC29C6"/>
    <w:rsid w:val="00BC2FA6"/>
    <w:rsid w:val="00BC2FDE"/>
    <w:rsid w:val="00BC3238"/>
    <w:rsid w:val="00BC361A"/>
    <w:rsid w:val="00BC39E3"/>
    <w:rsid w:val="00BC3CBC"/>
    <w:rsid w:val="00BC41E0"/>
    <w:rsid w:val="00BC436D"/>
    <w:rsid w:val="00BC439F"/>
    <w:rsid w:val="00BC457A"/>
    <w:rsid w:val="00BC4C04"/>
    <w:rsid w:val="00BC5BBE"/>
    <w:rsid w:val="00BC6257"/>
    <w:rsid w:val="00BC63C0"/>
    <w:rsid w:val="00BC6A66"/>
    <w:rsid w:val="00BC6E87"/>
    <w:rsid w:val="00BC7567"/>
    <w:rsid w:val="00BC779C"/>
    <w:rsid w:val="00BC7DE6"/>
    <w:rsid w:val="00BC7FC3"/>
    <w:rsid w:val="00BD02F2"/>
    <w:rsid w:val="00BD040B"/>
    <w:rsid w:val="00BD0680"/>
    <w:rsid w:val="00BD06B6"/>
    <w:rsid w:val="00BD0ABE"/>
    <w:rsid w:val="00BD1098"/>
    <w:rsid w:val="00BD118D"/>
    <w:rsid w:val="00BD12E3"/>
    <w:rsid w:val="00BD17FD"/>
    <w:rsid w:val="00BD1E74"/>
    <w:rsid w:val="00BD2FD9"/>
    <w:rsid w:val="00BD3605"/>
    <w:rsid w:val="00BD3A60"/>
    <w:rsid w:val="00BD4F38"/>
    <w:rsid w:val="00BD554B"/>
    <w:rsid w:val="00BD55EF"/>
    <w:rsid w:val="00BD5A88"/>
    <w:rsid w:val="00BD5C51"/>
    <w:rsid w:val="00BD5C5D"/>
    <w:rsid w:val="00BD62BA"/>
    <w:rsid w:val="00BD6377"/>
    <w:rsid w:val="00BD6B08"/>
    <w:rsid w:val="00BD6C10"/>
    <w:rsid w:val="00BD7140"/>
    <w:rsid w:val="00BD737F"/>
    <w:rsid w:val="00BD7C29"/>
    <w:rsid w:val="00BE04EA"/>
    <w:rsid w:val="00BE06EC"/>
    <w:rsid w:val="00BE1801"/>
    <w:rsid w:val="00BE2DED"/>
    <w:rsid w:val="00BE30CC"/>
    <w:rsid w:val="00BE34E6"/>
    <w:rsid w:val="00BE3892"/>
    <w:rsid w:val="00BE3DFD"/>
    <w:rsid w:val="00BE489E"/>
    <w:rsid w:val="00BE49CD"/>
    <w:rsid w:val="00BE49E0"/>
    <w:rsid w:val="00BE4C21"/>
    <w:rsid w:val="00BE4CDA"/>
    <w:rsid w:val="00BE50FC"/>
    <w:rsid w:val="00BE5314"/>
    <w:rsid w:val="00BE5808"/>
    <w:rsid w:val="00BE5A54"/>
    <w:rsid w:val="00BE5FA7"/>
    <w:rsid w:val="00BE600A"/>
    <w:rsid w:val="00BE62EE"/>
    <w:rsid w:val="00BE631D"/>
    <w:rsid w:val="00BE66C6"/>
    <w:rsid w:val="00BE7534"/>
    <w:rsid w:val="00BF04B4"/>
    <w:rsid w:val="00BF0AB0"/>
    <w:rsid w:val="00BF0B36"/>
    <w:rsid w:val="00BF152F"/>
    <w:rsid w:val="00BF16FA"/>
    <w:rsid w:val="00BF1834"/>
    <w:rsid w:val="00BF1C5F"/>
    <w:rsid w:val="00BF22A7"/>
    <w:rsid w:val="00BF255A"/>
    <w:rsid w:val="00BF2584"/>
    <w:rsid w:val="00BF2766"/>
    <w:rsid w:val="00BF3ED9"/>
    <w:rsid w:val="00BF41A4"/>
    <w:rsid w:val="00BF433B"/>
    <w:rsid w:val="00BF4F9B"/>
    <w:rsid w:val="00BF54F2"/>
    <w:rsid w:val="00BF55AA"/>
    <w:rsid w:val="00BF57DD"/>
    <w:rsid w:val="00BF610E"/>
    <w:rsid w:val="00BF7C93"/>
    <w:rsid w:val="00BF7E9A"/>
    <w:rsid w:val="00C007B5"/>
    <w:rsid w:val="00C00EFE"/>
    <w:rsid w:val="00C013F0"/>
    <w:rsid w:val="00C02FEE"/>
    <w:rsid w:val="00C03056"/>
    <w:rsid w:val="00C0362C"/>
    <w:rsid w:val="00C0372C"/>
    <w:rsid w:val="00C03D4F"/>
    <w:rsid w:val="00C04100"/>
    <w:rsid w:val="00C045E7"/>
    <w:rsid w:val="00C04D1D"/>
    <w:rsid w:val="00C04F5D"/>
    <w:rsid w:val="00C054D4"/>
    <w:rsid w:val="00C05A83"/>
    <w:rsid w:val="00C06052"/>
    <w:rsid w:val="00C062B8"/>
    <w:rsid w:val="00C07122"/>
    <w:rsid w:val="00C101D2"/>
    <w:rsid w:val="00C106E5"/>
    <w:rsid w:val="00C1086D"/>
    <w:rsid w:val="00C10B23"/>
    <w:rsid w:val="00C10EB4"/>
    <w:rsid w:val="00C119FA"/>
    <w:rsid w:val="00C120FF"/>
    <w:rsid w:val="00C12501"/>
    <w:rsid w:val="00C1350A"/>
    <w:rsid w:val="00C13514"/>
    <w:rsid w:val="00C13B52"/>
    <w:rsid w:val="00C13C47"/>
    <w:rsid w:val="00C13D12"/>
    <w:rsid w:val="00C1405C"/>
    <w:rsid w:val="00C14780"/>
    <w:rsid w:val="00C15558"/>
    <w:rsid w:val="00C1603E"/>
    <w:rsid w:val="00C162E7"/>
    <w:rsid w:val="00C16884"/>
    <w:rsid w:val="00C17321"/>
    <w:rsid w:val="00C17A07"/>
    <w:rsid w:val="00C17C3A"/>
    <w:rsid w:val="00C20D46"/>
    <w:rsid w:val="00C2109F"/>
    <w:rsid w:val="00C217AC"/>
    <w:rsid w:val="00C21A05"/>
    <w:rsid w:val="00C21A88"/>
    <w:rsid w:val="00C21FCF"/>
    <w:rsid w:val="00C2211D"/>
    <w:rsid w:val="00C2227E"/>
    <w:rsid w:val="00C2240B"/>
    <w:rsid w:val="00C23B37"/>
    <w:rsid w:val="00C23C5E"/>
    <w:rsid w:val="00C23FFC"/>
    <w:rsid w:val="00C243C5"/>
    <w:rsid w:val="00C24A69"/>
    <w:rsid w:val="00C24E02"/>
    <w:rsid w:val="00C255C0"/>
    <w:rsid w:val="00C25C90"/>
    <w:rsid w:val="00C25E12"/>
    <w:rsid w:val="00C26798"/>
    <w:rsid w:val="00C269BA"/>
    <w:rsid w:val="00C26B6F"/>
    <w:rsid w:val="00C26D5A"/>
    <w:rsid w:val="00C27834"/>
    <w:rsid w:val="00C30937"/>
    <w:rsid w:val="00C30F17"/>
    <w:rsid w:val="00C3180C"/>
    <w:rsid w:val="00C31881"/>
    <w:rsid w:val="00C31D74"/>
    <w:rsid w:val="00C31DCF"/>
    <w:rsid w:val="00C31FE4"/>
    <w:rsid w:val="00C32E46"/>
    <w:rsid w:val="00C337A7"/>
    <w:rsid w:val="00C33812"/>
    <w:rsid w:val="00C33ACA"/>
    <w:rsid w:val="00C33E29"/>
    <w:rsid w:val="00C33E88"/>
    <w:rsid w:val="00C34096"/>
    <w:rsid w:val="00C347B8"/>
    <w:rsid w:val="00C3482B"/>
    <w:rsid w:val="00C34D64"/>
    <w:rsid w:val="00C34D6D"/>
    <w:rsid w:val="00C365DB"/>
    <w:rsid w:val="00C36685"/>
    <w:rsid w:val="00C368F8"/>
    <w:rsid w:val="00C36C4A"/>
    <w:rsid w:val="00C36D4C"/>
    <w:rsid w:val="00C36E7A"/>
    <w:rsid w:val="00C37327"/>
    <w:rsid w:val="00C37346"/>
    <w:rsid w:val="00C37942"/>
    <w:rsid w:val="00C40192"/>
    <w:rsid w:val="00C40311"/>
    <w:rsid w:val="00C40A6F"/>
    <w:rsid w:val="00C4170D"/>
    <w:rsid w:val="00C41A3A"/>
    <w:rsid w:val="00C41CC1"/>
    <w:rsid w:val="00C41D03"/>
    <w:rsid w:val="00C424D2"/>
    <w:rsid w:val="00C42A4F"/>
    <w:rsid w:val="00C43904"/>
    <w:rsid w:val="00C43907"/>
    <w:rsid w:val="00C43992"/>
    <w:rsid w:val="00C4466E"/>
    <w:rsid w:val="00C4481D"/>
    <w:rsid w:val="00C44C5F"/>
    <w:rsid w:val="00C44EDB"/>
    <w:rsid w:val="00C453FF"/>
    <w:rsid w:val="00C45484"/>
    <w:rsid w:val="00C4639F"/>
    <w:rsid w:val="00C46811"/>
    <w:rsid w:val="00C469B6"/>
    <w:rsid w:val="00C46A75"/>
    <w:rsid w:val="00C46D6C"/>
    <w:rsid w:val="00C47448"/>
    <w:rsid w:val="00C50470"/>
    <w:rsid w:val="00C513A9"/>
    <w:rsid w:val="00C5285E"/>
    <w:rsid w:val="00C52ADD"/>
    <w:rsid w:val="00C53BED"/>
    <w:rsid w:val="00C53C31"/>
    <w:rsid w:val="00C5458A"/>
    <w:rsid w:val="00C55098"/>
    <w:rsid w:val="00C5595C"/>
    <w:rsid w:val="00C55C7C"/>
    <w:rsid w:val="00C5616A"/>
    <w:rsid w:val="00C5650A"/>
    <w:rsid w:val="00C569AA"/>
    <w:rsid w:val="00C56C58"/>
    <w:rsid w:val="00C57552"/>
    <w:rsid w:val="00C5799E"/>
    <w:rsid w:val="00C57A05"/>
    <w:rsid w:val="00C60297"/>
    <w:rsid w:val="00C60434"/>
    <w:rsid w:val="00C605F3"/>
    <w:rsid w:val="00C61AB9"/>
    <w:rsid w:val="00C61CF9"/>
    <w:rsid w:val="00C61D60"/>
    <w:rsid w:val="00C62086"/>
    <w:rsid w:val="00C6238F"/>
    <w:rsid w:val="00C62A17"/>
    <w:rsid w:val="00C62DD5"/>
    <w:rsid w:val="00C63090"/>
    <w:rsid w:val="00C63392"/>
    <w:rsid w:val="00C6375C"/>
    <w:rsid w:val="00C63798"/>
    <w:rsid w:val="00C63DC6"/>
    <w:rsid w:val="00C642A8"/>
    <w:rsid w:val="00C65E56"/>
    <w:rsid w:val="00C65EB3"/>
    <w:rsid w:val="00C66076"/>
    <w:rsid w:val="00C661CE"/>
    <w:rsid w:val="00C66E93"/>
    <w:rsid w:val="00C66F2E"/>
    <w:rsid w:val="00C67F1C"/>
    <w:rsid w:val="00C7022B"/>
    <w:rsid w:val="00C70438"/>
    <w:rsid w:val="00C718F3"/>
    <w:rsid w:val="00C71CB0"/>
    <w:rsid w:val="00C71F96"/>
    <w:rsid w:val="00C726EE"/>
    <w:rsid w:val="00C7272A"/>
    <w:rsid w:val="00C72A06"/>
    <w:rsid w:val="00C73044"/>
    <w:rsid w:val="00C7305E"/>
    <w:rsid w:val="00C734C6"/>
    <w:rsid w:val="00C735E6"/>
    <w:rsid w:val="00C73838"/>
    <w:rsid w:val="00C73CA8"/>
    <w:rsid w:val="00C73E48"/>
    <w:rsid w:val="00C74F3F"/>
    <w:rsid w:val="00C74FAB"/>
    <w:rsid w:val="00C7648C"/>
    <w:rsid w:val="00C768BB"/>
    <w:rsid w:val="00C76E8D"/>
    <w:rsid w:val="00C77652"/>
    <w:rsid w:val="00C77CE1"/>
    <w:rsid w:val="00C77F2A"/>
    <w:rsid w:val="00C800FD"/>
    <w:rsid w:val="00C80141"/>
    <w:rsid w:val="00C80186"/>
    <w:rsid w:val="00C80549"/>
    <w:rsid w:val="00C80CC6"/>
    <w:rsid w:val="00C80E99"/>
    <w:rsid w:val="00C813F5"/>
    <w:rsid w:val="00C814E0"/>
    <w:rsid w:val="00C81668"/>
    <w:rsid w:val="00C81936"/>
    <w:rsid w:val="00C81D40"/>
    <w:rsid w:val="00C81E82"/>
    <w:rsid w:val="00C8277E"/>
    <w:rsid w:val="00C83591"/>
    <w:rsid w:val="00C83FF6"/>
    <w:rsid w:val="00C848FE"/>
    <w:rsid w:val="00C85674"/>
    <w:rsid w:val="00C86250"/>
    <w:rsid w:val="00C867A7"/>
    <w:rsid w:val="00C86CAD"/>
    <w:rsid w:val="00C87010"/>
    <w:rsid w:val="00C901C3"/>
    <w:rsid w:val="00C90207"/>
    <w:rsid w:val="00C902B9"/>
    <w:rsid w:val="00C90308"/>
    <w:rsid w:val="00C9133F"/>
    <w:rsid w:val="00C91F58"/>
    <w:rsid w:val="00C92009"/>
    <w:rsid w:val="00C92436"/>
    <w:rsid w:val="00C92622"/>
    <w:rsid w:val="00C92F12"/>
    <w:rsid w:val="00C92F40"/>
    <w:rsid w:val="00C93439"/>
    <w:rsid w:val="00C934E9"/>
    <w:rsid w:val="00C9375E"/>
    <w:rsid w:val="00C93C0E"/>
    <w:rsid w:val="00C93EA9"/>
    <w:rsid w:val="00C957BF"/>
    <w:rsid w:val="00C962CB"/>
    <w:rsid w:val="00C966E2"/>
    <w:rsid w:val="00C977F0"/>
    <w:rsid w:val="00C97D5E"/>
    <w:rsid w:val="00C97E9F"/>
    <w:rsid w:val="00CA0A23"/>
    <w:rsid w:val="00CA132D"/>
    <w:rsid w:val="00CA1C62"/>
    <w:rsid w:val="00CA1D31"/>
    <w:rsid w:val="00CA1E38"/>
    <w:rsid w:val="00CA2A75"/>
    <w:rsid w:val="00CA2EA9"/>
    <w:rsid w:val="00CA325F"/>
    <w:rsid w:val="00CA32E8"/>
    <w:rsid w:val="00CA3950"/>
    <w:rsid w:val="00CA3E53"/>
    <w:rsid w:val="00CA444A"/>
    <w:rsid w:val="00CA4D5F"/>
    <w:rsid w:val="00CA4E70"/>
    <w:rsid w:val="00CA4F91"/>
    <w:rsid w:val="00CA5350"/>
    <w:rsid w:val="00CA5A83"/>
    <w:rsid w:val="00CA6579"/>
    <w:rsid w:val="00CA6849"/>
    <w:rsid w:val="00CA6B16"/>
    <w:rsid w:val="00CA76E0"/>
    <w:rsid w:val="00CA78B8"/>
    <w:rsid w:val="00CB0892"/>
    <w:rsid w:val="00CB1A45"/>
    <w:rsid w:val="00CB222E"/>
    <w:rsid w:val="00CB2AE3"/>
    <w:rsid w:val="00CB30CA"/>
    <w:rsid w:val="00CB39B1"/>
    <w:rsid w:val="00CB3B3C"/>
    <w:rsid w:val="00CB41BB"/>
    <w:rsid w:val="00CB41E1"/>
    <w:rsid w:val="00CB4B16"/>
    <w:rsid w:val="00CB4E2C"/>
    <w:rsid w:val="00CB5330"/>
    <w:rsid w:val="00CB541A"/>
    <w:rsid w:val="00CB551F"/>
    <w:rsid w:val="00CB5B89"/>
    <w:rsid w:val="00CB5D7E"/>
    <w:rsid w:val="00CB62B0"/>
    <w:rsid w:val="00CB64A3"/>
    <w:rsid w:val="00CB6AF9"/>
    <w:rsid w:val="00CB6FDA"/>
    <w:rsid w:val="00CB7045"/>
    <w:rsid w:val="00CB7050"/>
    <w:rsid w:val="00CB72A7"/>
    <w:rsid w:val="00CB72E0"/>
    <w:rsid w:val="00CB72FA"/>
    <w:rsid w:val="00CC03B2"/>
    <w:rsid w:val="00CC0741"/>
    <w:rsid w:val="00CC0AA9"/>
    <w:rsid w:val="00CC0B29"/>
    <w:rsid w:val="00CC119E"/>
    <w:rsid w:val="00CC11E0"/>
    <w:rsid w:val="00CC142A"/>
    <w:rsid w:val="00CC1634"/>
    <w:rsid w:val="00CC1778"/>
    <w:rsid w:val="00CC190E"/>
    <w:rsid w:val="00CC1CCF"/>
    <w:rsid w:val="00CC20C9"/>
    <w:rsid w:val="00CC2185"/>
    <w:rsid w:val="00CC297A"/>
    <w:rsid w:val="00CC2BA3"/>
    <w:rsid w:val="00CC3F2D"/>
    <w:rsid w:val="00CC3FE4"/>
    <w:rsid w:val="00CC48CC"/>
    <w:rsid w:val="00CC4984"/>
    <w:rsid w:val="00CC4D79"/>
    <w:rsid w:val="00CC560D"/>
    <w:rsid w:val="00CC62C5"/>
    <w:rsid w:val="00CC710F"/>
    <w:rsid w:val="00CC7489"/>
    <w:rsid w:val="00CC77DA"/>
    <w:rsid w:val="00CC7AB1"/>
    <w:rsid w:val="00CC7D5E"/>
    <w:rsid w:val="00CD085E"/>
    <w:rsid w:val="00CD0BA2"/>
    <w:rsid w:val="00CD0FB4"/>
    <w:rsid w:val="00CD11A7"/>
    <w:rsid w:val="00CD151D"/>
    <w:rsid w:val="00CD244F"/>
    <w:rsid w:val="00CD3958"/>
    <w:rsid w:val="00CD3A5A"/>
    <w:rsid w:val="00CD3E3F"/>
    <w:rsid w:val="00CD3E4A"/>
    <w:rsid w:val="00CD4026"/>
    <w:rsid w:val="00CD47D3"/>
    <w:rsid w:val="00CD4FEA"/>
    <w:rsid w:val="00CD599A"/>
    <w:rsid w:val="00CD5AE1"/>
    <w:rsid w:val="00CD5E2E"/>
    <w:rsid w:val="00CD6512"/>
    <w:rsid w:val="00CD6538"/>
    <w:rsid w:val="00CD6BBB"/>
    <w:rsid w:val="00CD705D"/>
    <w:rsid w:val="00CD7454"/>
    <w:rsid w:val="00CD7C48"/>
    <w:rsid w:val="00CD7C9F"/>
    <w:rsid w:val="00CE0254"/>
    <w:rsid w:val="00CE0672"/>
    <w:rsid w:val="00CE0795"/>
    <w:rsid w:val="00CE0D0D"/>
    <w:rsid w:val="00CE0D83"/>
    <w:rsid w:val="00CE11CC"/>
    <w:rsid w:val="00CE1903"/>
    <w:rsid w:val="00CE21EC"/>
    <w:rsid w:val="00CE2CAE"/>
    <w:rsid w:val="00CE2CFB"/>
    <w:rsid w:val="00CE3454"/>
    <w:rsid w:val="00CE35A3"/>
    <w:rsid w:val="00CE35A8"/>
    <w:rsid w:val="00CE372E"/>
    <w:rsid w:val="00CE3B38"/>
    <w:rsid w:val="00CE3FE1"/>
    <w:rsid w:val="00CE4942"/>
    <w:rsid w:val="00CE4AF2"/>
    <w:rsid w:val="00CE4B43"/>
    <w:rsid w:val="00CE5A22"/>
    <w:rsid w:val="00CE5B82"/>
    <w:rsid w:val="00CE6038"/>
    <w:rsid w:val="00CE62FD"/>
    <w:rsid w:val="00CE6928"/>
    <w:rsid w:val="00CE74F7"/>
    <w:rsid w:val="00CE79C8"/>
    <w:rsid w:val="00CF063F"/>
    <w:rsid w:val="00CF0BBE"/>
    <w:rsid w:val="00CF0E7A"/>
    <w:rsid w:val="00CF1A70"/>
    <w:rsid w:val="00CF1F5D"/>
    <w:rsid w:val="00CF290C"/>
    <w:rsid w:val="00CF2C2E"/>
    <w:rsid w:val="00CF2EDB"/>
    <w:rsid w:val="00CF3302"/>
    <w:rsid w:val="00CF37BB"/>
    <w:rsid w:val="00CF42EE"/>
    <w:rsid w:val="00CF4B8A"/>
    <w:rsid w:val="00CF4DEB"/>
    <w:rsid w:val="00CF57EA"/>
    <w:rsid w:val="00CF6521"/>
    <w:rsid w:val="00CF67F2"/>
    <w:rsid w:val="00CF6A81"/>
    <w:rsid w:val="00CF7A0A"/>
    <w:rsid w:val="00CF7A93"/>
    <w:rsid w:val="00CF7BAC"/>
    <w:rsid w:val="00CF7E37"/>
    <w:rsid w:val="00D0084F"/>
    <w:rsid w:val="00D00CF0"/>
    <w:rsid w:val="00D00DFC"/>
    <w:rsid w:val="00D013E5"/>
    <w:rsid w:val="00D025F9"/>
    <w:rsid w:val="00D02AF9"/>
    <w:rsid w:val="00D030F2"/>
    <w:rsid w:val="00D03501"/>
    <w:rsid w:val="00D03774"/>
    <w:rsid w:val="00D04373"/>
    <w:rsid w:val="00D04411"/>
    <w:rsid w:val="00D047CE"/>
    <w:rsid w:val="00D04F9D"/>
    <w:rsid w:val="00D05352"/>
    <w:rsid w:val="00D05885"/>
    <w:rsid w:val="00D05A54"/>
    <w:rsid w:val="00D05A65"/>
    <w:rsid w:val="00D0656A"/>
    <w:rsid w:val="00D067CA"/>
    <w:rsid w:val="00D06EA0"/>
    <w:rsid w:val="00D073CC"/>
    <w:rsid w:val="00D1009B"/>
    <w:rsid w:val="00D104A7"/>
    <w:rsid w:val="00D10784"/>
    <w:rsid w:val="00D10D45"/>
    <w:rsid w:val="00D110DD"/>
    <w:rsid w:val="00D11BE8"/>
    <w:rsid w:val="00D12033"/>
    <w:rsid w:val="00D124A2"/>
    <w:rsid w:val="00D127C8"/>
    <w:rsid w:val="00D13F2B"/>
    <w:rsid w:val="00D140E5"/>
    <w:rsid w:val="00D14F9F"/>
    <w:rsid w:val="00D15373"/>
    <w:rsid w:val="00D15E29"/>
    <w:rsid w:val="00D16374"/>
    <w:rsid w:val="00D168E6"/>
    <w:rsid w:val="00D1777B"/>
    <w:rsid w:val="00D17B9D"/>
    <w:rsid w:val="00D20196"/>
    <w:rsid w:val="00D20902"/>
    <w:rsid w:val="00D20BFF"/>
    <w:rsid w:val="00D2135A"/>
    <w:rsid w:val="00D21A64"/>
    <w:rsid w:val="00D21E91"/>
    <w:rsid w:val="00D2242A"/>
    <w:rsid w:val="00D225CF"/>
    <w:rsid w:val="00D2275E"/>
    <w:rsid w:val="00D2283B"/>
    <w:rsid w:val="00D2327C"/>
    <w:rsid w:val="00D232A4"/>
    <w:rsid w:val="00D2336F"/>
    <w:rsid w:val="00D23918"/>
    <w:rsid w:val="00D23DF1"/>
    <w:rsid w:val="00D253A4"/>
    <w:rsid w:val="00D255F7"/>
    <w:rsid w:val="00D25620"/>
    <w:rsid w:val="00D262E4"/>
    <w:rsid w:val="00D2646D"/>
    <w:rsid w:val="00D2653B"/>
    <w:rsid w:val="00D26719"/>
    <w:rsid w:val="00D27204"/>
    <w:rsid w:val="00D2759A"/>
    <w:rsid w:val="00D300CD"/>
    <w:rsid w:val="00D30677"/>
    <w:rsid w:val="00D32D6B"/>
    <w:rsid w:val="00D33187"/>
    <w:rsid w:val="00D336C6"/>
    <w:rsid w:val="00D34C09"/>
    <w:rsid w:val="00D35DC0"/>
    <w:rsid w:val="00D36226"/>
    <w:rsid w:val="00D36433"/>
    <w:rsid w:val="00D3731E"/>
    <w:rsid w:val="00D37BBE"/>
    <w:rsid w:val="00D4022D"/>
    <w:rsid w:val="00D40258"/>
    <w:rsid w:val="00D40B80"/>
    <w:rsid w:val="00D4100D"/>
    <w:rsid w:val="00D41C81"/>
    <w:rsid w:val="00D41EE4"/>
    <w:rsid w:val="00D41FA2"/>
    <w:rsid w:val="00D42264"/>
    <w:rsid w:val="00D429EC"/>
    <w:rsid w:val="00D42C4E"/>
    <w:rsid w:val="00D42F2F"/>
    <w:rsid w:val="00D43F40"/>
    <w:rsid w:val="00D44103"/>
    <w:rsid w:val="00D44146"/>
    <w:rsid w:val="00D44408"/>
    <w:rsid w:val="00D4513C"/>
    <w:rsid w:val="00D45149"/>
    <w:rsid w:val="00D4600D"/>
    <w:rsid w:val="00D460EE"/>
    <w:rsid w:val="00D46102"/>
    <w:rsid w:val="00D464C0"/>
    <w:rsid w:val="00D4693E"/>
    <w:rsid w:val="00D46BCA"/>
    <w:rsid w:val="00D46D02"/>
    <w:rsid w:val="00D46FCB"/>
    <w:rsid w:val="00D47E0F"/>
    <w:rsid w:val="00D5049E"/>
    <w:rsid w:val="00D50E13"/>
    <w:rsid w:val="00D51C9F"/>
    <w:rsid w:val="00D51D75"/>
    <w:rsid w:val="00D52352"/>
    <w:rsid w:val="00D52D9B"/>
    <w:rsid w:val="00D53D37"/>
    <w:rsid w:val="00D5433F"/>
    <w:rsid w:val="00D54636"/>
    <w:rsid w:val="00D54A48"/>
    <w:rsid w:val="00D5503C"/>
    <w:rsid w:val="00D55747"/>
    <w:rsid w:val="00D559E2"/>
    <w:rsid w:val="00D55D66"/>
    <w:rsid w:val="00D55FDA"/>
    <w:rsid w:val="00D569A4"/>
    <w:rsid w:val="00D56BBE"/>
    <w:rsid w:val="00D577ED"/>
    <w:rsid w:val="00D578C6"/>
    <w:rsid w:val="00D57AF5"/>
    <w:rsid w:val="00D57C06"/>
    <w:rsid w:val="00D57FEF"/>
    <w:rsid w:val="00D60195"/>
    <w:rsid w:val="00D6032F"/>
    <w:rsid w:val="00D6080B"/>
    <w:rsid w:val="00D6188A"/>
    <w:rsid w:val="00D620F2"/>
    <w:rsid w:val="00D623FF"/>
    <w:rsid w:val="00D62C8C"/>
    <w:rsid w:val="00D62DC8"/>
    <w:rsid w:val="00D63722"/>
    <w:rsid w:val="00D63C8F"/>
    <w:rsid w:val="00D63CA3"/>
    <w:rsid w:val="00D63EF8"/>
    <w:rsid w:val="00D6401A"/>
    <w:rsid w:val="00D6434D"/>
    <w:rsid w:val="00D64843"/>
    <w:rsid w:val="00D64964"/>
    <w:rsid w:val="00D65528"/>
    <w:rsid w:val="00D65C45"/>
    <w:rsid w:val="00D66022"/>
    <w:rsid w:val="00D667F7"/>
    <w:rsid w:val="00D66817"/>
    <w:rsid w:val="00D66E2C"/>
    <w:rsid w:val="00D66EFD"/>
    <w:rsid w:val="00D675E6"/>
    <w:rsid w:val="00D675F4"/>
    <w:rsid w:val="00D70B1F"/>
    <w:rsid w:val="00D70DF7"/>
    <w:rsid w:val="00D70EB8"/>
    <w:rsid w:val="00D70FAD"/>
    <w:rsid w:val="00D712A7"/>
    <w:rsid w:val="00D717E1"/>
    <w:rsid w:val="00D7197D"/>
    <w:rsid w:val="00D723D6"/>
    <w:rsid w:val="00D72645"/>
    <w:rsid w:val="00D7298A"/>
    <w:rsid w:val="00D74171"/>
    <w:rsid w:val="00D74261"/>
    <w:rsid w:val="00D7470E"/>
    <w:rsid w:val="00D74CB9"/>
    <w:rsid w:val="00D74FA0"/>
    <w:rsid w:val="00D75402"/>
    <w:rsid w:val="00D75A83"/>
    <w:rsid w:val="00D76609"/>
    <w:rsid w:val="00D76925"/>
    <w:rsid w:val="00D7781B"/>
    <w:rsid w:val="00D77BD2"/>
    <w:rsid w:val="00D80080"/>
    <w:rsid w:val="00D80567"/>
    <w:rsid w:val="00D80570"/>
    <w:rsid w:val="00D809D5"/>
    <w:rsid w:val="00D80ED6"/>
    <w:rsid w:val="00D823E0"/>
    <w:rsid w:val="00D824DA"/>
    <w:rsid w:val="00D826CD"/>
    <w:rsid w:val="00D82A60"/>
    <w:rsid w:val="00D82F3F"/>
    <w:rsid w:val="00D83E92"/>
    <w:rsid w:val="00D84753"/>
    <w:rsid w:val="00D8486F"/>
    <w:rsid w:val="00D84C16"/>
    <w:rsid w:val="00D850E4"/>
    <w:rsid w:val="00D858E2"/>
    <w:rsid w:val="00D85B47"/>
    <w:rsid w:val="00D85ECC"/>
    <w:rsid w:val="00D876AB"/>
    <w:rsid w:val="00D87760"/>
    <w:rsid w:val="00D87D1C"/>
    <w:rsid w:val="00D908C9"/>
    <w:rsid w:val="00D90B83"/>
    <w:rsid w:val="00D90E3F"/>
    <w:rsid w:val="00D91001"/>
    <w:rsid w:val="00D9106A"/>
    <w:rsid w:val="00D92017"/>
    <w:rsid w:val="00D92909"/>
    <w:rsid w:val="00D92DF7"/>
    <w:rsid w:val="00D92E5C"/>
    <w:rsid w:val="00D92F79"/>
    <w:rsid w:val="00D933ED"/>
    <w:rsid w:val="00D93595"/>
    <w:rsid w:val="00D93640"/>
    <w:rsid w:val="00D93782"/>
    <w:rsid w:val="00D941AB"/>
    <w:rsid w:val="00D94424"/>
    <w:rsid w:val="00D9445F"/>
    <w:rsid w:val="00D950E6"/>
    <w:rsid w:val="00D95813"/>
    <w:rsid w:val="00D95B59"/>
    <w:rsid w:val="00D9651F"/>
    <w:rsid w:val="00D96AC9"/>
    <w:rsid w:val="00D96B14"/>
    <w:rsid w:val="00D96C64"/>
    <w:rsid w:val="00D976FA"/>
    <w:rsid w:val="00DA0937"/>
    <w:rsid w:val="00DA0F59"/>
    <w:rsid w:val="00DA2371"/>
    <w:rsid w:val="00DA23A0"/>
    <w:rsid w:val="00DA27A0"/>
    <w:rsid w:val="00DA305D"/>
    <w:rsid w:val="00DA3415"/>
    <w:rsid w:val="00DA41CE"/>
    <w:rsid w:val="00DA4230"/>
    <w:rsid w:val="00DA47A4"/>
    <w:rsid w:val="00DA4D01"/>
    <w:rsid w:val="00DA4D74"/>
    <w:rsid w:val="00DA4E7B"/>
    <w:rsid w:val="00DA4E92"/>
    <w:rsid w:val="00DA5887"/>
    <w:rsid w:val="00DA5B16"/>
    <w:rsid w:val="00DA68CE"/>
    <w:rsid w:val="00DA6B1D"/>
    <w:rsid w:val="00DA6D1A"/>
    <w:rsid w:val="00DA72AE"/>
    <w:rsid w:val="00DA7A31"/>
    <w:rsid w:val="00DA7A32"/>
    <w:rsid w:val="00DB041B"/>
    <w:rsid w:val="00DB107B"/>
    <w:rsid w:val="00DB1181"/>
    <w:rsid w:val="00DB16C3"/>
    <w:rsid w:val="00DB206B"/>
    <w:rsid w:val="00DB3309"/>
    <w:rsid w:val="00DB34AC"/>
    <w:rsid w:val="00DB35ED"/>
    <w:rsid w:val="00DB3C59"/>
    <w:rsid w:val="00DB4099"/>
    <w:rsid w:val="00DB42FF"/>
    <w:rsid w:val="00DB4889"/>
    <w:rsid w:val="00DB5333"/>
    <w:rsid w:val="00DB601F"/>
    <w:rsid w:val="00DB6A41"/>
    <w:rsid w:val="00DB6EF7"/>
    <w:rsid w:val="00DB7A41"/>
    <w:rsid w:val="00DB7CAF"/>
    <w:rsid w:val="00DB7CE1"/>
    <w:rsid w:val="00DC026F"/>
    <w:rsid w:val="00DC04A5"/>
    <w:rsid w:val="00DC0832"/>
    <w:rsid w:val="00DC1136"/>
    <w:rsid w:val="00DC1207"/>
    <w:rsid w:val="00DC138C"/>
    <w:rsid w:val="00DC13E3"/>
    <w:rsid w:val="00DC16D5"/>
    <w:rsid w:val="00DC2159"/>
    <w:rsid w:val="00DC2297"/>
    <w:rsid w:val="00DC243E"/>
    <w:rsid w:val="00DC25DF"/>
    <w:rsid w:val="00DC2D0B"/>
    <w:rsid w:val="00DC3466"/>
    <w:rsid w:val="00DC3548"/>
    <w:rsid w:val="00DC36DD"/>
    <w:rsid w:val="00DC3E56"/>
    <w:rsid w:val="00DC4079"/>
    <w:rsid w:val="00DC40DC"/>
    <w:rsid w:val="00DC4EA3"/>
    <w:rsid w:val="00DC53FE"/>
    <w:rsid w:val="00DC5CAB"/>
    <w:rsid w:val="00DC6734"/>
    <w:rsid w:val="00DC6CB6"/>
    <w:rsid w:val="00DC76C3"/>
    <w:rsid w:val="00DC77DA"/>
    <w:rsid w:val="00DC7BEF"/>
    <w:rsid w:val="00DD0B79"/>
    <w:rsid w:val="00DD0C58"/>
    <w:rsid w:val="00DD1056"/>
    <w:rsid w:val="00DD1393"/>
    <w:rsid w:val="00DD145C"/>
    <w:rsid w:val="00DD168A"/>
    <w:rsid w:val="00DD19A5"/>
    <w:rsid w:val="00DD1AB9"/>
    <w:rsid w:val="00DD208C"/>
    <w:rsid w:val="00DD238C"/>
    <w:rsid w:val="00DD2600"/>
    <w:rsid w:val="00DD2C08"/>
    <w:rsid w:val="00DD33FB"/>
    <w:rsid w:val="00DD356F"/>
    <w:rsid w:val="00DD3C5D"/>
    <w:rsid w:val="00DD3DEB"/>
    <w:rsid w:val="00DD3DF7"/>
    <w:rsid w:val="00DD424D"/>
    <w:rsid w:val="00DD4390"/>
    <w:rsid w:val="00DD5380"/>
    <w:rsid w:val="00DD563B"/>
    <w:rsid w:val="00DD5D7C"/>
    <w:rsid w:val="00DD698B"/>
    <w:rsid w:val="00DD6C13"/>
    <w:rsid w:val="00DD6DF1"/>
    <w:rsid w:val="00DD769E"/>
    <w:rsid w:val="00DD7C5B"/>
    <w:rsid w:val="00DD7FAA"/>
    <w:rsid w:val="00DE0284"/>
    <w:rsid w:val="00DE0D67"/>
    <w:rsid w:val="00DE1111"/>
    <w:rsid w:val="00DE1B49"/>
    <w:rsid w:val="00DE1D6B"/>
    <w:rsid w:val="00DE223E"/>
    <w:rsid w:val="00DE257E"/>
    <w:rsid w:val="00DE2680"/>
    <w:rsid w:val="00DE4265"/>
    <w:rsid w:val="00DE426F"/>
    <w:rsid w:val="00DE458D"/>
    <w:rsid w:val="00DE4FCE"/>
    <w:rsid w:val="00DE5824"/>
    <w:rsid w:val="00DE5B8F"/>
    <w:rsid w:val="00DE5F48"/>
    <w:rsid w:val="00DE5FE5"/>
    <w:rsid w:val="00DE6566"/>
    <w:rsid w:val="00DE65F0"/>
    <w:rsid w:val="00DE6754"/>
    <w:rsid w:val="00DE707A"/>
    <w:rsid w:val="00DE7694"/>
    <w:rsid w:val="00DE787B"/>
    <w:rsid w:val="00DF032E"/>
    <w:rsid w:val="00DF05F1"/>
    <w:rsid w:val="00DF0953"/>
    <w:rsid w:val="00DF15AE"/>
    <w:rsid w:val="00DF212A"/>
    <w:rsid w:val="00DF24F6"/>
    <w:rsid w:val="00DF2F07"/>
    <w:rsid w:val="00DF31E0"/>
    <w:rsid w:val="00DF3B64"/>
    <w:rsid w:val="00DF4205"/>
    <w:rsid w:val="00DF480B"/>
    <w:rsid w:val="00DF4AE1"/>
    <w:rsid w:val="00DF4BC6"/>
    <w:rsid w:val="00DF4EDE"/>
    <w:rsid w:val="00DF52FB"/>
    <w:rsid w:val="00DF5C36"/>
    <w:rsid w:val="00DF5FA5"/>
    <w:rsid w:val="00DF6086"/>
    <w:rsid w:val="00DF624E"/>
    <w:rsid w:val="00DF73BA"/>
    <w:rsid w:val="00DF7449"/>
    <w:rsid w:val="00E00C21"/>
    <w:rsid w:val="00E00C9C"/>
    <w:rsid w:val="00E00E7E"/>
    <w:rsid w:val="00E0165D"/>
    <w:rsid w:val="00E017A2"/>
    <w:rsid w:val="00E01AF0"/>
    <w:rsid w:val="00E020B8"/>
    <w:rsid w:val="00E0229B"/>
    <w:rsid w:val="00E0377F"/>
    <w:rsid w:val="00E03A36"/>
    <w:rsid w:val="00E04C7C"/>
    <w:rsid w:val="00E0500C"/>
    <w:rsid w:val="00E0519D"/>
    <w:rsid w:val="00E05A29"/>
    <w:rsid w:val="00E05E9B"/>
    <w:rsid w:val="00E072A7"/>
    <w:rsid w:val="00E07AE0"/>
    <w:rsid w:val="00E07BF2"/>
    <w:rsid w:val="00E07D41"/>
    <w:rsid w:val="00E07F06"/>
    <w:rsid w:val="00E101B0"/>
    <w:rsid w:val="00E1020A"/>
    <w:rsid w:val="00E10DC8"/>
    <w:rsid w:val="00E112FA"/>
    <w:rsid w:val="00E11511"/>
    <w:rsid w:val="00E1153A"/>
    <w:rsid w:val="00E119E8"/>
    <w:rsid w:val="00E130BC"/>
    <w:rsid w:val="00E134B7"/>
    <w:rsid w:val="00E13892"/>
    <w:rsid w:val="00E13C43"/>
    <w:rsid w:val="00E1433B"/>
    <w:rsid w:val="00E1450E"/>
    <w:rsid w:val="00E145E9"/>
    <w:rsid w:val="00E14610"/>
    <w:rsid w:val="00E14B07"/>
    <w:rsid w:val="00E14C80"/>
    <w:rsid w:val="00E15048"/>
    <w:rsid w:val="00E155BA"/>
    <w:rsid w:val="00E15762"/>
    <w:rsid w:val="00E15799"/>
    <w:rsid w:val="00E157A8"/>
    <w:rsid w:val="00E15ACB"/>
    <w:rsid w:val="00E16188"/>
    <w:rsid w:val="00E164DF"/>
    <w:rsid w:val="00E16A25"/>
    <w:rsid w:val="00E171AA"/>
    <w:rsid w:val="00E17400"/>
    <w:rsid w:val="00E17408"/>
    <w:rsid w:val="00E17541"/>
    <w:rsid w:val="00E17932"/>
    <w:rsid w:val="00E17E7C"/>
    <w:rsid w:val="00E20562"/>
    <w:rsid w:val="00E2059D"/>
    <w:rsid w:val="00E20759"/>
    <w:rsid w:val="00E20B9F"/>
    <w:rsid w:val="00E214B6"/>
    <w:rsid w:val="00E21631"/>
    <w:rsid w:val="00E216C6"/>
    <w:rsid w:val="00E217AA"/>
    <w:rsid w:val="00E219D7"/>
    <w:rsid w:val="00E21A3B"/>
    <w:rsid w:val="00E21AF3"/>
    <w:rsid w:val="00E224E1"/>
    <w:rsid w:val="00E22B66"/>
    <w:rsid w:val="00E22CFE"/>
    <w:rsid w:val="00E22E44"/>
    <w:rsid w:val="00E2362D"/>
    <w:rsid w:val="00E23BAE"/>
    <w:rsid w:val="00E25EE7"/>
    <w:rsid w:val="00E260B4"/>
    <w:rsid w:val="00E26150"/>
    <w:rsid w:val="00E26219"/>
    <w:rsid w:val="00E263FA"/>
    <w:rsid w:val="00E267BD"/>
    <w:rsid w:val="00E2694C"/>
    <w:rsid w:val="00E26AFF"/>
    <w:rsid w:val="00E26B84"/>
    <w:rsid w:val="00E26CAA"/>
    <w:rsid w:val="00E26F3A"/>
    <w:rsid w:val="00E26FB9"/>
    <w:rsid w:val="00E2789D"/>
    <w:rsid w:val="00E27916"/>
    <w:rsid w:val="00E27CC9"/>
    <w:rsid w:val="00E27D6F"/>
    <w:rsid w:val="00E27EA2"/>
    <w:rsid w:val="00E27F2E"/>
    <w:rsid w:val="00E30D2B"/>
    <w:rsid w:val="00E31287"/>
    <w:rsid w:val="00E32464"/>
    <w:rsid w:val="00E32EA7"/>
    <w:rsid w:val="00E3366A"/>
    <w:rsid w:val="00E33D8E"/>
    <w:rsid w:val="00E3417F"/>
    <w:rsid w:val="00E34CFA"/>
    <w:rsid w:val="00E34FE6"/>
    <w:rsid w:val="00E358A7"/>
    <w:rsid w:val="00E372F7"/>
    <w:rsid w:val="00E37591"/>
    <w:rsid w:val="00E37949"/>
    <w:rsid w:val="00E400DD"/>
    <w:rsid w:val="00E406D6"/>
    <w:rsid w:val="00E4112F"/>
    <w:rsid w:val="00E4141D"/>
    <w:rsid w:val="00E41AE1"/>
    <w:rsid w:val="00E41DC2"/>
    <w:rsid w:val="00E41E26"/>
    <w:rsid w:val="00E421D5"/>
    <w:rsid w:val="00E4226A"/>
    <w:rsid w:val="00E42D50"/>
    <w:rsid w:val="00E42E50"/>
    <w:rsid w:val="00E42E90"/>
    <w:rsid w:val="00E430A7"/>
    <w:rsid w:val="00E43168"/>
    <w:rsid w:val="00E43309"/>
    <w:rsid w:val="00E440C4"/>
    <w:rsid w:val="00E4498C"/>
    <w:rsid w:val="00E44D8B"/>
    <w:rsid w:val="00E44E86"/>
    <w:rsid w:val="00E457CA"/>
    <w:rsid w:val="00E45BE2"/>
    <w:rsid w:val="00E468A1"/>
    <w:rsid w:val="00E46BCB"/>
    <w:rsid w:val="00E46CC6"/>
    <w:rsid w:val="00E4727F"/>
    <w:rsid w:val="00E473C8"/>
    <w:rsid w:val="00E4767E"/>
    <w:rsid w:val="00E47808"/>
    <w:rsid w:val="00E47902"/>
    <w:rsid w:val="00E47A3B"/>
    <w:rsid w:val="00E47B20"/>
    <w:rsid w:val="00E5042B"/>
    <w:rsid w:val="00E5050A"/>
    <w:rsid w:val="00E5051F"/>
    <w:rsid w:val="00E50B8A"/>
    <w:rsid w:val="00E51770"/>
    <w:rsid w:val="00E5193E"/>
    <w:rsid w:val="00E51E2F"/>
    <w:rsid w:val="00E51E65"/>
    <w:rsid w:val="00E51F2D"/>
    <w:rsid w:val="00E522FE"/>
    <w:rsid w:val="00E5238C"/>
    <w:rsid w:val="00E5276A"/>
    <w:rsid w:val="00E52830"/>
    <w:rsid w:val="00E52B74"/>
    <w:rsid w:val="00E52D51"/>
    <w:rsid w:val="00E54976"/>
    <w:rsid w:val="00E54BA5"/>
    <w:rsid w:val="00E54C25"/>
    <w:rsid w:val="00E5506C"/>
    <w:rsid w:val="00E556A6"/>
    <w:rsid w:val="00E556E1"/>
    <w:rsid w:val="00E563F5"/>
    <w:rsid w:val="00E56A3B"/>
    <w:rsid w:val="00E56A90"/>
    <w:rsid w:val="00E570DA"/>
    <w:rsid w:val="00E57F0C"/>
    <w:rsid w:val="00E60209"/>
    <w:rsid w:val="00E60653"/>
    <w:rsid w:val="00E60678"/>
    <w:rsid w:val="00E60A8D"/>
    <w:rsid w:val="00E60F8F"/>
    <w:rsid w:val="00E619E0"/>
    <w:rsid w:val="00E61CE8"/>
    <w:rsid w:val="00E6241E"/>
    <w:rsid w:val="00E632F3"/>
    <w:rsid w:val="00E638D5"/>
    <w:rsid w:val="00E64552"/>
    <w:rsid w:val="00E645FE"/>
    <w:rsid w:val="00E64680"/>
    <w:rsid w:val="00E64E63"/>
    <w:rsid w:val="00E65176"/>
    <w:rsid w:val="00E65E11"/>
    <w:rsid w:val="00E65F79"/>
    <w:rsid w:val="00E664F5"/>
    <w:rsid w:val="00E668A3"/>
    <w:rsid w:val="00E67A5B"/>
    <w:rsid w:val="00E70352"/>
    <w:rsid w:val="00E704E6"/>
    <w:rsid w:val="00E70657"/>
    <w:rsid w:val="00E70D23"/>
    <w:rsid w:val="00E710F1"/>
    <w:rsid w:val="00E717EC"/>
    <w:rsid w:val="00E719F8"/>
    <w:rsid w:val="00E71E82"/>
    <w:rsid w:val="00E71F0A"/>
    <w:rsid w:val="00E7292C"/>
    <w:rsid w:val="00E7327E"/>
    <w:rsid w:val="00E7360D"/>
    <w:rsid w:val="00E73BFC"/>
    <w:rsid w:val="00E7418D"/>
    <w:rsid w:val="00E74371"/>
    <w:rsid w:val="00E745EB"/>
    <w:rsid w:val="00E74753"/>
    <w:rsid w:val="00E7480D"/>
    <w:rsid w:val="00E74E5C"/>
    <w:rsid w:val="00E752D8"/>
    <w:rsid w:val="00E7546B"/>
    <w:rsid w:val="00E75943"/>
    <w:rsid w:val="00E7615E"/>
    <w:rsid w:val="00E763AD"/>
    <w:rsid w:val="00E77227"/>
    <w:rsid w:val="00E77430"/>
    <w:rsid w:val="00E775D6"/>
    <w:rsid w:val="00E77815"/>
    <w:rsid w:val="00E77DFC"/>
    <w:rsid w:val="00E77EAC"/>
    <w:rsid w:val="00E800A3"/>
    <w:rsid w:val="00E80495"/>
    <w:rsid w:val="00E8058B"/>
    <w:rsid w:val="00E805D0"/>
    <w:rsid w:val="00E80716"/>
    <w:rsid w:val="00E80914"/>
    <w:rsid w:val="00E809BF"/>
    <w:rsid w:val="00E81B8F"/>
    <w:rsid w:val="00E81EB9"/>
    <w:rsid w:val="00E821AA"/>
    <w:rsid w:val="00E8247F"/>
    <w:rsid w:val="00E82489"/>
    <w:rsid w:val="00E829D0"/>
    <w:rsid w:val="00E82E0F"/>
    <w:rsid w:val="00E82F9A"/>
    <w:rsid w:val="00E8354B"/>
    <w:rsid w:val="00E8369A"/>
    <w:rsid w:val="00E83A8F"/>
    <w:rsid w:val="00E83B18"/>
    <w:rsid w:val="00E83EF4"/>
    <w:rsid w:val="00E83F1F"/>
    <w:rsid w:val="00E84435"/>
    <w:rsid w:val="00E84F86"/>
    <w:rsid w:val="00E8513C"/>
    <w:rsid w:val="00E8545C"/>
    <w:rsid w:val="00E85593"/>
    <w:rsid w:val="00E85E38"/>
    <w:rsid w:val="00E85F41"/>
    <w:rsid w:val="00E85FCA"/>
    <w:rsid w:val="00E8623B"/>
    <w:rsid w:val="00E86348"/>
    <w:rsid w:val="00E86781"/>
    <w:rsid w:val="00E86DED"/>
    <w:rsid w:val="00E86F33"/>
    <w:rsid w:val="00E87B24"/>
    <w:rsid w:val="00E87B32"/>
    <w:rsid w:val="00E90045"/>
    <w:rsid w:val="00E90106"/>
    <w:rsid w:val="00E90B41"/>
    <w:rsid w:val="00E9107B"/>
    <w:rsid w:val="00E9111A"/>
    <w:rsid w:val="00E911D0"/>
    <w:rsid w:val="00E917AC"/>
    <w:rsid w:val="00E920BA"/>
    <w:rsid w:val="00E924E6"/>
    <w:rsid w:val="00E931EA"/>
    <w:rsid w:val="00E93853"/>
    <w:rsid w:val="00E9717B"/>
    <w:rsid w:val="00E975B2"/>
    <w:rsid w:val="00E97EF9"/>
    <w:rsid w:val="00EA026E"/>
    <w:rsid w:val="00EA02B5"/>
    <w:rsid w:val="00EA05AD"/>
    <w:rsid w:val="00EA064A"/>
    <w:rsid w:val="00EA0FEA"/>
    <w:rsid w:val="00EA1317"/>
    <w:rsid w:val="00EA13EB"/>
    <w:rsid w:val="00EA147E"/>
    <w:rsid w:val="00EA1824"/>
    <w:rsid w:val="00EA1D2D"/>
    <w:rsid w:val="00EA1FC7"/>
    <w:rsid w:val="00EA23E0"/>
    <w:rsid w:val="00EA2674"/>
    <w:rsid w:val="00EA29EF"/>
    <w:rsid w:val="00EA33E4"/>
    <w:rsid w:val="00EA35B5"/>
    <w:rsid w:val="00EA4E30"/>
    <w:rsid w:val="00EA4E3A"/>
    <w:rsid w:val="00EA52E5"/>
    <w:rsid w:val="00EA5DDD"/>
    <w:rsid w:val="00EA681B"/>
    <w:rsid w:val="00EA6C6C"/>
    <w:rsid w:val="00EA6EE9"/>
    <w:rsid w:val="00EA7099"/>
    <w:rsid w:val="00EA71EA"/>
    <w:rsid w:val="00EA729F"/>
    <w:rsid w:val="00EA737A"/>
    <w:rsid w:val="00EA7879"/>
    <w:rsid w:val="00EA7925"/>
    <w:rsid w:val="00EA7A12"/>
    <w:rsid w:val="00EA7E52"/>
    <w:rsid w:val="00EA7F23"/>
    <w:rsid w:val="00EB06DE"/>
    <w:rsid w:val="00EB090A"/>
    <w:rsid w:val="00EB1FF5"/>
    <w:rsid w:val="00EB28DB"/>
    <w:rsid w:val="00EB2AF6"/>
    <w:rsid w:val="00EB2DCE"/>
    <w:rsid w:val="00EB2E0D"/>
    <w:rsid w:val="00EB33DA"/>
    <w:rsid w:val="00EB41B1"/>
    <w:rsid w:val="00EB447C"/>
    <w:rsid w:val="00EB4D9F"/>
    <w:rsid w:val="00EB4E16"/>
    <w:rsid w:val="00EB521F"/>
    <w:rsid w:val="00EB56CC"/>
    <w:rsid w:val="00EB58F1"/>
    <w:rsid w:val="00EB5B66"/>
    <w:rsid w:val="00EB5DFF"/>
    <w:rsid w:val="00EB5F63"/>
    <w:rsid w:val="00EB61F3"/>
    <w:rsid w:val="00EB62A3"/>
    <w:rsid w:val="00EB6413"/>
    <w:rsid w:val="00EB700D"/>
    <w:rsid w:val="00EB750B"/>
    <w:rsid w:val="00EB7B52"/>
    <w:rsid w:val="00EB7C1F"/>
    <w:rsid w:val="00EB7D60"/>
    <w:rsid w:val="00EB7EA1"/>
    <w:rsid w:val="00EC0198"/>
    <w:rsid w:val="00EC0245"/>
    <w:rsid w:val="00EC0AD3"/>
    <w:rsid w:val="00EC0B93"/>
    <w:rsid w:val="00EC0C1E"/>
    <w:rsid w:val="00EC1002"/>
    <w:rsid w:val="00EC143A"/>
    <w:rsid w:val="00EC16D5"/>
    <w:rsid w:val="00EC19C0"/>
    <w:rsid w:val="00EC1F27"/>
    <w:rsid w:val="00EC27AA"/>
    <w:rsid w:val="00EC325F"/>
    <w:rsid w:val="00EC3695"/>
    <w:rsid w:val="00EC37BF"/>
    <w:rsid w:val="00EC38DE"/>
    <w:rsid w:val="00EC4935"/>
    <w:rsid w:val="00EC5028"/>
    <w:rsid w:val="00EC5D54"/>
    <w:rsid w:val="00EC646B"/>
    <w:rsid w:val="00EC6492"/>
    <w:rsid w:val="00EC689A"/>
    <w:rsid w:val="00EC7443"/>
    <w:rsid w:val="00ED031C"/>
    <w:rsid w:val="00ED0538"/>
    <w:rsid w:val="00ED0746"/>
    <w:rsid w:val="00ED11BA"/>
    <w:rsid w:val="00ED15F8"/>
    <w:rsid w:val="00ED163E"/>
    <w:rsid w:val="00ED2291"/>
    <w:rsid w:val="00ED2624"/>
    <w:rsid w:val="00ED2893"/>
    <w:rsid w:val="00ED2DCB"/>
    <w:rsid w:val="00ED353A"/>
    <w:rsid w:val="00ED35A9"/>
    <w:rsid w:val="00ED3B28"/>
    <w:rsid w:val="00ED3FCC"/>
    <w:rsid w:val="00ED43BA"/>
    <w:rsid w:val="00ED50FA"/>
    <w:rsid w:val="00ED5698"/>
    <w:rsid w:val="00ED587D"/>
    <w:rsid w:val="00ED58C0"/>
    <w:rsid w:val="00ED6094"/>
    <w:rsid w:val="00ED6AD5"/>
    <w:rsid w:val="00ED6B6D"/>
    <w:rsid w:val="00ED6E48"/>
    <w:rsid w:val="00ED7DC2"/>
    <w:rsid w:val="00ED7E8A"/>
    <w:rsid w:val="00EE0127"/>
    <w:rsid w:val="00EE053B"/>
    <w:rsid w:val="00EE05D8"/>
    <w:rsid w:val="00EE0D5B"/>
    <w:rsid w:val="00EE1071"/>
    <w:rsid w:val="00EE1442"/>
    <w:rsid w:val="00EE1893"/>
    <w:rsid w:val="00EE1CCA"/>
    <w:rsid w:val="00EE25A8"/>
    <w:rsid w:val="00EE30DA"/>
    <w:rsid w:val="00EE3C69"/>
    <w:rsid w:val="00EE428C"/>
    <w:rsid w:val="00EE4B82"/>
    <w:rsid w:val="00EE4C86"/>
    <w:rsid w:val="00EE4FDD"/>
    <w:rsid w:val="00EE5B2C"/>
    <w:rsid w:val="00EE6B8C"/>
    <w:rsid w:val="00EE6BED"/>
    <w:rsid w:val="00EE6D39"/>
    <w:rsid w:val="00EE71DB"/>
    <w:rsid w:val="00EE7A01"/>
    <w:rsid w:val="00EE7E41"/>
    <w:rsid w:val="00EF0E53"/>
    <w:rsid w:val="00EF0ECA"/>
    <w:rsid w:val="00EF1961"/>
    <w:rsid w:val="00EF2A27"/>
    <w:rsid w:val="00EF3571"/>
    <w:rsid w:val="00EF4191"/>
    <w:rsid w:val="00EF5283"/>
    <w:rsid w:val="00EF5612"/>
    <w:rsid w:val="00EF5847"/>
    <w:rsid w:val="00EF72FC"/>
    <w:rsid w:val="00EF7E86"/>
    <w:rsid w:val="00EF7F5B"/>
    <w:rsid w:val="00F01626"/>
    <w:rsid w:val="00F01827"/>
    <w:rsid w:val="00F01A05"/>
    <w:rsid w:val="00F0201E"/>
    <w:rsid w:val="00F02A46"/>
    <w:rsid w:val="00F0352B"/>
    <w:rsid w:val="00F03B4C"/>
    <w:rsid w:val="00F03D89"/>
    <w:rsid w:val="00F04016"/>
    <w:rsid w:val="00F04569"/>
    <w:rsid w:val="00F045A7"/>
    <w:rsid w:val="00F04EEF"/>
    <w:rsid w:val="00F0525B"/>
    <w:rsid w:val="00F05AE2"/>
    <w:rsid w:val="00F063F2"/>
    <w:rsid w:val="00F06491"/>
    <w:rsid w:val="00F06C3D"/>
    <w:rsid w:val="00F07A55"/>
    <w:rsid w:val="00F108A9"/>
    <w:rsid w:val="00F10A6D"/>
    <w:rsid w:val="00F10EE3"/>
    <w:rsid w:val="00F1161D"/>
    <w:rsid w:val="00F119CD"/>
    <w:rsid w:val="00F1202F"/>
    <w:rsid w:val="00F120FF"/>
    <w:rsid w:val="00F124D3"/>
    <w:rsid w:val="00F128F0"/>
    <w:rsid w:val="00F12CF0"/>
    <w:rsid w:val="00F12FEB"/>
    <w:rsid w:val="00F131C1"/>
    <w:rsid w:val="00F13452"/>
    <w:rsid w:val="00F135FD"/>
    <w:rsid w:val="00F13A51"/>
    <w:rsid w:val="00F14028"/>
    <w:rsid w:val="00F1459C"/>
    <w:rsid w:val="00F146B5"/>
    <w:rsid w:val="00F14D24"/>
    <w:rsid w:val="00F15028"/>
    <w:rsid w:val="00F15425"/>
    <w:rsid w:val="00F154F8"/>
    <w:rsid w:val="00F15996"/>
    <w:rsid w:val="00F159CB"/>
    <w:rsid w:val="00F15A76"/>
    <w:rsid w:val="00F15F61"/>
    <w:rsid w:val="00F15FDC"/>
    <w:rsid w:val="00F163B4"/>
    <w:rsid w:val="00F16E11"/>
    <w:rsid w:val="00F171A3"/>
    <w:rsid w:val="00F175A6"/>
    <w:rsid w:val="00F1773A"/>
    <w:rsid w:val="00F20055"/>
    <w:rsid w:val="00F207CC"/>
    <w:rsid w:val="00F20827"/>
    <w:rsid w:val="00F208E3"/>
    <w:rsid w:val="00F21378"/>
    <w:rsid w:val="00F21750"/>
    <w:rsid w:val="00F2192B"/>
    <w:rsid w:val="00F21BC9"/>
    <w:rsid w:val="00F22904"/>
    <w:rsid w:val="00F22C59"/>
    <w:rsid w:val="00F2394B"/>
    <w:rsid w:val="00F23C68"/>
    <w:rsid w:val="00F24CB6"/>
    <w:rsid w:val="00F25051"/>
    <w:rsid w:val="00F25704"/>
    <w:rsid w:val="00F25740"/>
    <w:rsid w:val="00F25888"/>
    <w:rsid w:val="00F25A71"/>
    <w:rsid w:val="00F265EB"/>
    <w:rsid w:val="00F26C81"/>
    <w:rsid w:val="00F27252"/>
    <w:rsid w:val="00F278E0"/>
    <w:rsid w:val="00F30186"/>
    <w:rsid w:val="00F30CCF"/>
    <w:rsid w:val="00F3113E"/>
    <w:rsid w:val="00F31327"/>
    <w:rsid w:val="00F3137F"/>
    <w:rsid w:val="00F3151D"/>
    <w:rsid w:val="00F3163A"/>
    <w:rsid w:val="00F3167E"/>
    <w:rsid w:val="00F31D42"/>
    <w:rsid w:val="00F32C22"/>
    <w:rsid w:val="00F3338C"/>
    <w:rsid w:val="00F33403"/>
    <w:rsid w:val="00F33D2D"/>
    <w:rsid w:val="00F33E4E"/>
    <w:rsid w:val="00F34489"/>
    <w:rsid w:val="00F346B4"/>
    <w:rsid w:val="00F350B9"/>
    <w:rsid w:val="00F3543D"/>
    <w:rsid w:val="00F35464"/>
    <w:rsid w:val="00F35519"/>
    <w:rsid w:val="00F35726"/>
    <w:rsid w:val="00F35A32"/>
    <w:rsid w:val="00F35B97"/>
    <w:rsid w:val="00F35C73"/>
    <w:rsid w:val="00F361CB"/>
    <w:rsid w:val="00F36BD8"/>
    <w:rsid w:val="00F37909"/>
    <w:rsid w:val="00F37AD5"/>
    <w:rsid w:val="00F37FB6"/>
    <w:rsid w:val="00F405F0"/>
    <w:rsid w:val="00F40CFC"/>
    <w:rsid w:val="00F40E36"/>
    <w:rsid w:val="00F414B4"/>
    <w:rsid w:val="00F4166C"/>
    <w:rsid w:val="00F41726"/>
    <w:rsid w:val="00F41C75"/>
    <w:rsid w:val="00F42098"/>
    <w:rsid w:val="00F421AC"/>
    <w:rsid w:val="00F42700"/>
    <w:rsid w:val="00F43171"/>
    <w:rsid w:val="00F43638"/>
    <w:rsid w:val="00F43981"/>
    <w:rsid w:val="00F43A31"/>
    <w:rsid w:val="00F43D5B"/>
    <w:rsid w:val="00F43DC8"/>
    <w:rsid w:val="00F4410D"/>
    <w:rsid w:val="00F44565"/>
    <w:rsid w:val="00F455AB"/>
    <w:rsid w:val="00F4565F"/>
    <w:rsid w:val="00F467C1"/>
    <w:rsid w:val="00F46980"/>
    <w:rsid w:val="00F4709C"/>
    <w:rsid w:val="00F472F6"/>
    <w:rsid w:val="00F47448"/>
    <w:rsid w:val="00F4774C"/>
    <w:rsid w:val="00F4799D"/>
    <w:rsid w:val="00F504D9"/>
    <w:rsid w:val="00F5087A"/>
    <w:rsid w:val="00F50ACB"/>
    <w:rsid w:val="00F518E0"/>
    <w:rsid w:val="00F5195B"/>
    <w:rsid w:val="00F51B7C"/>
    <w:rsid w:val="00F52450"/>
    <w:rsid w:val="00F52768"/>
    <w:rsid w:val="00F52968"/>
    <w:rsid w:val="00F52969"/>
    <w:rsid w:val="00F5296E"/>
    <w:rsid w:val="00F52F4F"/>
    <w:rsid w:val="00F53544"/>
    <w:rsid w:val="00F5354D"/>
    <w:rsid w:val="00F53A38"/>
    <w:rsid w:val="00F548EF"/>
    <w:rsid w:val="00F54C1A"/>
    <w:rsid w:val="00F54C33"/>
    <w:rsid w:val="00F56187"/>
    <w:rsid w:val="00F56BEA"/>
    <w:rsid w:val="00F56EB0"/>
    <w:rsid w:val="00F577D5"/>
    <w:rsid w:val="00F57C42"/>
    <w:rsid w:val="00F6022D"/>
    <w:rsid w:val="00F602EB"/>
    <w:rsid w:val="00F6064B"/>
    <w:rsid w:val="00F60BC9"/>
    <w:rsid w:val="00F60C9D"/>
    <w:rsid w:val="00F60CF9"/>
    <w:rsid w:val="00F60F1D"/>
    <w:rsid w:val="00F612ED"/>
    <w:rsid w:val="00F6159E"/>
    <w:rsid w:val="00F61F0F"/>
    <w:rsid w:val="00F621B2"/>
    <w:rsid w:val="00F627CC"/>
    <w:rsid w:val="00F63206"/>
    <w:rsid w:val="00F63858"/>
    <w:rsid w:val="00F63903"/>
    <w:rsid w:val="00F63F20"/>
    <w:rsid w:val="00F642BE"/>
    <w:rsid w:val="00F64391"/>
    <w:rsid w:val="00F64433"/>
    <w:rsid w:val="00F6457C"/>
    <w:rsid w:val="00F64A9F"/>
    <w:rsid w:val="00F64CA6"/>
    <w:rsid w:val="00F65785"/>
    <w:rsid w:val="00F657FF"/>
    <w:rsid w:val="00F658C4"/>
    <w:rsid w:val="00F65C29"/>
    <w:rsid w:val="00F65E3C"/>
    <w:rsid w:val="00F668C3"/>
    <w:rsid w:val="00F66C32"/>
    <w:rsid w:val="00F66D39"/>
    <w:rsid w:val="00F66ECC"/>
    <w:rsid w:val="00F66F3A"/>
    <w:rsid w:val="00F675AC"/>
    <w:rsid w:val="00F67AEE"/>
    <w:rsid w:val="00F67C23"/>
    <w:rsid w:val="00F67CF5"/>
    <w:rsid w:val="00F70398"/>
    <w:rsid w:val="00F7096D"/>
    <w:rsid w:val="00F70D85"/>
    <w:rsid w:val="00F70E51"/>
    <w:rsid w:val="00F7197D"/>
    <w:rsid w:val="00F71A6B"/>
    <w:rsid w:val="00F71B58"/>
    <w:rsid w:val="00F71CA2"/>
    <w:rsid w:val="00F71DAF"/>
    <w:rsid w:val="00F723B2"/>
    <w:rsid w:val="00F72BEF"/>
    <w:rsid w:val="00F730CA"/>
    <w:rsid w:val="00F742E8"/>
    <w:rsid w:val="00F74AF3"/>
    <w:rsid w:val="00F75A1B"/>
    <w:rsid w:val="00F761DC"/>
    <w:rsid w:val="00F76A03"/>
    <w:rsid w:val="00F76DF5"/>
    <w:rsid w:val="00F77303"/>
    <w:rsid w:val="00F77526"/>
    <w:rsid w:val="00F777C0"/>
    <w:rsid w:val="00F777C3"/>
    <w:rsid w:val="00F7789A"/>
    <w:rsid w:val="00F779E8"/>
    <w:rsid w:val="00F77B03"/>
    <w:rsid w:val="00F80289"/>
    <w:rsid w:val="00F80449"/>
    <w:rsid w:val="00F80632"/>
    <w:rsid w:val="00F80763"/>
    <w:rsid w:val="00F80A1E"/>
    <w:rsid w:val="00F80A77"/>
    <w:rsid w:val="00F813EA"/>
    <w:rsid w:val="00F822F1"/>
    <w:rsid w:val="00F8253E"/>
    <w:rsid w:val="00F82904"/>
    <w:rsid w:val="00F830DA"/>
    <w:rsid w:val="00F8344C"/>
    <w:rsid w:val="00F837EA"/>
    <w:rsid w:val="00F8430E"/>
    <w:rsid w:val="00F84F35"/>
    <w:rsid w:val="00F8521F"/>
    <w:rsid w:val="00F853EB"/>
    <w:rsid w:val="00F85A82"/>
    <w:rsid w:val="00F85D87"/>
    <w:rsid w:val="00F864B2"/>
    <w:rsid w:val="00F86AF1"/>
    <w:rsid w:val="00F86D98"/>
    <w:rsid w:val="00F87930"/>
    <w:rsid w:val="00F87C48"/>
    <w:rsid w:val="00F902FE"/>
    <w:rsid w:val="00F90355"/>
    <w:rsid w:val="00F91CFF"/>
    <w:rsid w:val="00F9346D"/>
    <w:rsid w:val="00F93925"/>
    <w:rsid w:val="00F93C40"/>
    <w:rsid w:val="00F93EF4"/>
    <w:rsid w:val="00F9489C"/>
    <w:rsid w:val="00F95555"/>
    <w:rsid w:val="00F95794"/>
    <w:rsid w:val="00F9585D"/>
    <w:rsid w:val="00F95DEB"/>
    <w:rsid w:val="00F961F6"/>
    <w:rsid w:val="00F963A5"/>
    <w:rsid w:val="00F96436"/>
    <w:rsid w:val="00F9708E"/>
    <w:rsid w:val="00F9745B"/>
    <w:rsid w:val="00FA088A"/>
    <w:rsid w:val="00FA104C"/>
    <w:rsid w:val="00FA185B"/>
    <w:rsid w:val="00FA1F2C"/>
    <w:rsid w:val="00FA2635"/>
    <w:rsid w:val="00FA271F"/>
    <w:rsid w:val="00FA3364"/>
    <w:rsid w:val="00FA3751"/>
    <w:rsid w:val="00FA38BF"/>
    <w:rsid w:val="00FA3A35"/>
    <w:rsid w:val="00FA3A71"/>
    <w:rsid w:val="00FA41CF"/>
    <w:rsid w:val="00FA4323"/>
    <w:rsid w:val="00FA4EEE"/>
    <w:rsid w:val="00FA4F25"/>
    <w:rsid w:val="00FA54E5"/>
    <w:rsid w:val="00FA5A31"/>
    <w:rsid w:val="00FA5C1B"/>
    <w:rsid w:val="00FA5FDA"/>
    <w:rsid w:val="00FA6091"/>
    <w:rsid w:val="00FA6C02"/>
    <w:rsid w:val="00FA7444"/>
    <w:rsid w:val="00FA7A41"/>
    <w:rsid w:val="00FB06FA"/>
    <w:rsid w:val="00FB1164"/>
    <w:rsid w:val="00FB1C47"/>
    <w:rsid w:val="00FB270D"/>
    <w:rsid w:val="00FB3841"/>
    <w:rsid w:val="00FB39DF"/>
    <w:rsid w:val="00FB3F28"/>
    <w:rsid w:val="00FB4031"/>
    <w:rsid w:val="00FB44F8"/>
    <w:rsid w:val="00FB4EA2"/>
    <w:rsid w:val="00FB5296"/>
    <w:rsid w:val="00FB574D"/>
    <w:rsid w:val="00FB5DAC"/>
    <w:rsid w:val="00FB6B0F"/>
    <w:rsid w:val="00FB75B9"/>
    <w:rsid w:val="00FC015E"/>
    <w:rsid w:val="00FC0838"/>
    <w:rsid w:val="00FC12FB"/>
    <w:rsid w:val="00FC1C81"/>
    <w:rsid w:val="00FC1EE0"/>
    <w:rsid w:val="00FC2163"/>
    <w:rsid w:val="00FC359F"/>
    <w:rsid w:val="00FC3618"/>
    <w:rsid w:val="00FC3EBA"/>
    <w:rsid w:val="00FC44D2"/>
    <w:rsid w:val="00FC518A"/>
    <w:rsid w:val="00FC551C"/>
    <w:rsid w:val="00FC5760"/>
    <w:rsid w:val="00FC5A77"/>
    <w:rsid w:val="00FC6266"/>
    <w:rsid w:val="00FC63B5"/>
    <w:rsid w:val="00FC6CC5"/>
    <w:rsid w:val="00FC7328"/>
    <w:rsid w:val="00FC7803"/>
    <w:rsid w:val="00FC78BD"/>
    <w:rsid w:val="00FD077B"/>
    <w:rsid w:val="00FD0970"/>
    <w:rsid w:val="00FD0BF7"/>
    <w:rsid w:val="00FD0F54"/>
    <w:rsid w:val="00FD15AE"/>
    <w:rsid w:val="00FD162B"/>
    <w:rsid w:val="00FD1631"/>
    <w:rsid w:val="00FD1CF4"/>
    <w:rsid w:val="00FD2592"/>
    <w:rsid w:val="00FD2876"/>
    <w:rsid w:val="00FD2CB8"/>
    <w:rsid w:val="00FD37C1"/>
    <w:rsid w:val="00FD3910"/>
    <w:rsid w:val="00FD4392"/>
    <w:rsid w:val="00FD477E"/>
    <w:rsid w:val="00FD4F32"/>
    <w:rsid w:val="00FD4F77"/>
    <w:rsid w:val="00FD4F9B"/>
    <w:rsid w:val="00FD5205"/>
    <w:rsid w:val="00FD5608"/>
    <w:rsid w:val="00FD59D3"/>
    <w:rsid w:val="00FD5B1E"/>
    <w:rsid w:val="00FD6FFD"/>
    <w:rsid w:val="00FD762C"/>
    <w:rsid w:val="00FD7EE9"/>
    <w:rsid w:val="00FE01AB"/>
    <w:rsid w:val="00FE0994"/>
    <w:rsid w:val="00FE11CA"/>
    <w:rsid w:val="00FE1C34"/>
    <w:rsid w:val="00FE1D89"/>
    <w:rsid w:val="00FE1F7A"/>
    <w:rsid w:val="00FE2473"/>
    <w:rsid w:val="00FE2B8E"/>
    <w:rsid w:val="00FE2D9F"/>
    <w:rsid w:val="00FE2DF6"/>
    <w:rsid w:val="00FE3652"/>
    <w:rsid w:val="00FE3911"/>
    <w:rsid w:val="00FE3BAC"/>
    <w:rsid w:val="00FE42E7"/>
    <w:rsid w:val="00FE5A0C"/>
    <w:rsid w:val="00FE5D6F"/>
    <w:rsid w:val="00FE70E1"/>
    <w:rsid w:val="00FE7559"/>
    <w:rsid w:val="00FE7659"/>
    <w:rsid w:val="00FE79CC"/>
    <w:rsid w:val="00FE7C30"/>
    <w:rsid w:val="00FE7EA0"/>
    <w:rsid w:val="00FF0B5E"/>
    <w:rsid w:val="00FF0C20"/>
    <w:rsid w:val="00FF11A9"/>
    <w:rsid w:val="00FF12EE"/>
    <w:rsid w:val="00FF1A8D"/>
    <w:rsid w:val="00FF287F"/>
    <w:rsid w:val="00FF2FD0"/>
    <w:rsid w:val="00FF3B4A"/>
    <w:rsid w:val="00FF3EB1"/>
    <w:rsid w:val="00FF3FA9"/>
    <w:rsid w:val="00FF4177"/>
    <w:rsid w:val="00FF4569"/>
    <w:rsid w:val="00FF48B7"/>
    <w:rsid w:val="00FF49EE"/>
    <w:rsid w:val="00FF5038"/>
    <w:rsid w:val="00FF511D"/>
    <w:rsid w:val="00FF5148"/>
    <w:rsid w:val="00FF55E7"/>
    <w:rsid w:val="00FF6189"/>
    <w:rsid w:val="00FF65CB"/>
    <w:rsid w:val="00FF6EA0"/>
    <w:rsid w:val="00FF7131"/>
    <w:rsid w:val="00FF7298"/>
    <w:rsid w:val="00FF7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5DFF"/>
    <w:rPr>
      <w:sz w:val="24"/>
      <w:szCs w:val="24"/>
      <w:lang w:eastAsia="ru-RU"/>
    </w:rPr>
  </w:style>
  <w:style w:type="paragraph" w:styleId="1">
    <w:name w:val="heading 1"/>
    <w:basedOn w:val="a0"/>
    <w:next w:val="a0"/>
    <w:link w:val="10"/>
    <w:qFormat/>
    <w:rsid w:val="00495574"/>
    <w:pPr>
      <w:keepNext/>
      <w:jc w:val="center"/>
      <w:outlineLvl w:val="0"/>
    </w:pPr>
    <w:rPr>
      <w:b/>
    </w:rPr>
  </w:style>
  <w:style w:type="paragraph" w:styleId="2">
    <w:name w:val="heading 2"/>
    <w:basedOn w:val="a0"/>
    <w:next w:val="a0"/>
    <w:link w:val="20"/>
    <w:qFormat/>
    <w:rsid w:val="00495574"/>
    <w:pPr>
      <w:keepNext/>
      <w:outlineLvl w:val="1"/>
    </w:pPr>
    <w:rPr>
      <w:sz w:val="28"/>
      <w:u w:val="single"/>
    </w:rPr>
  </w:style>
  <w:style w:type="paragraph" w:styleId="3">
    <w:name w:val="heading 3"/>
    <w:basedOn w:val="a0"/>
    <w:next w:val="a0"/>
    <w:link w:val="30"/>
    <w:uiPriority w:val="9"/>
    <w:qFormat/>
    <w:rsid w:val="00495574"/>
    <w:pPr>
      <w:keepNext/>
      <w:jc w:val="center"/>
      <w:outlineLvl w:val="2"/>
    </w:pPr>
    <w:rPr>
      <w:b/>
      <w:bCs/>
      <w:sz w:val="20"/>
    </w:rPr>
  </w:style>
  <w:style w:type="paragraph" w:styleId="4">
    <w:name w:val="heading 4"/>
    <w:basedOn w:val="a0"/>
    <w:next w:val="a0"/>
    <w:link w:val="40"/>
    <w:qFormat/>
    <w:rsid w:val="00495574"/>
    <w:pPr>
      <w:keepNext/>
      <w:ind w:left="1155"/>
      <w:jc w:val="right"/>
      <w:outlineLvl w:val="3"/>
    </w:pPr>
    <w:rPr>
      <w:b/>
      <w:bCs/>
      <w:color w:val="FF0000"/>
      <w:szCs w:val="17"/>
    </w:rPr>
  </w:style>
  <w:style w:type="paragraph" w:styleId="5">
    <w:name w:val="heading 5"/>
    <w:basedOn w:val="a0"/>
    <w:next w:val="a0"/>
    <w:link w:val="50"/>
    <w:qFormat/>
    <w:rsid w:val="004D3CBF"/>
    <w:pPr>
      <w:keepNext/>
      <w:ind w:right="-303"/>
      <w:jc w:val="center"/>
      <w:outlineLvl w:val="4"/>
    </w:pPr>
    <w:rPr>
      <w:b/>
      <w:sz w:val="28"/>
      <w:szCs w:val="28"/>
      <w:lang w:eastAsia="en-US"/>
    </w:rPr>
  </w:style>
  <w:style w:type="paragraph" w:styleId="6">
    <w:name w:val="heading 6"/>
    <w:basedOn w:val="a0"/>
    <w:next w:val="a0"/>
    <w:link w:val="60"/>
    <w:qFormat/>
    <w:rsid w:val="004D3CBF"/>
    <w:pPr>
      <w:keepNext/>
      <w:spacing w:before="60"/>
      <w:jc w:val="center"/>
      <w:outlineLvl w:val="5"/>
    </w:pPr>
    <w:rPr>
      <w:b/>
      <w:bCs/>
      <w:sz w:val="32"/>
      <w:lang w:eastAsia="en-US"/>
    </w:rPr>
  </w:style>
  <w:style w:type="paragraph" w:styleId="7">
    <w:name w:val="heading 7"/>
    <w:basedOn w:val="a0"/>
    <w:next w:val="a0"/>
    <w:link w:val="70"/>
    <w:qFormat/>
    <w:rsid w:val="004D3CBF"/>
    <w:pPr>
      <w:keepNext/>
      <w:tabs>
        <w:tab w:val="left" w:pos="6840"/>
        <w:tab w:val="left" w:pos="7020"/>
      </w:tabs>
      <w:jc w:val="center"/>
      <w:outlineLvl w:val="6"/>
    </w:pPr>
    <w:rPr>
      <w:b/>
      <w:bCs/>
      <w:lang w:eastAsia="en-US"/>
    </w:rPr>
  </w:style>
  <w:style w:type="paragraph" w:styleId="8">
    <w:name w:val="heading 8"/>
    <w:basedOn w:val="a0"/>
    <w:next w:val="a0"/>
    <w:link w:val="80"/>
    <w:qFormat/>
    <w:rsid w:val="004D3CBF"/>
    <w:pPr>
      <w:keepNext/>
      <w:widowControl w:val="0"/>
      <w:ind w:firstLine="539"/>
      <w:jc w:val="both"/>
      <w:outlineLvl w:val="7"/>
    </w:pPr>
    <w:rPr>
      <w:szCs w:val="22"/>
      <w:u w:val="single"/>
      <w:lang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Îáû÷íûé"/>
    <w:rsid w:val="00495574"/>
    <w:pPr>
      <w:overflowPunct w:val="0"/>
      <w:autoSpaceDE w:val="0"/>
      <w:autoSpaceDN w:val="0"/>
      <w:adjustRightInd w:val="0"/>
    </w:pPr>
    <w:rPr>
      <w:lang w:val="en-US" w:eastAsia="ru-RU"/>
    </w:rPr>
  </w:style>
  <w:style w:type="paragraph" w:customStyle="1" w:styleId="11">
    <w:name w:val="Название1"/>
    <w:basedOn w:val="a0"/>
    <w:qFormat/>
    <w:rsid w:val="00495574"/>
    <w:pPr>
      <w:jc w:val="center"/>
    </w:pPr>
    <w:rPr>
      <w:b/>
      <w:i/>
      <w:sz w:val="28"/>
      <w:szCs w:val="20"/>
    </w:rPr>
  </w:style>
  <w:style w:type="paragraph" w:styleId="21">
    <w:name w:val="Body Text 2"/>
    <w:basedOn w:val="a0"/>
    <w:link w:val="22"/>
    <w:rsid w:val="00495574"/>
    <w:pPr>
      <w:spacing w:before="120"/>
      <w:jc w:val="both"/>
    </w:pPr>
  </w:style>
  <w:style w:type="paragraph" w:styleId="a5">
    <w:name w:val="footer"/>
    <w:basedOn w:val="a0"/>
    <w:link w:val="a6"/>
    <w:uiPriority w:val="99"/>
    <w:rsid w:val="00495574"/>
    <w:pPr>
      <w:tabs>
        <w:tab w:val="center" w:pos="4153"/>
        <w:tab w:val="right" w:pos="8306"/>
      </w:tabs>
    </w:pPr>
    <w:rPr>
      <w:szCs w:val="20"/>
      <w:lang w:val="en-GB"/>
    </w:rPr>
  </w:style>
  <w:style w:type="paragraph" w:styleId="a7">
    <w:name w:val="Body Text Indent"/>
    <w:basedOn w:val="a0"/>
    <w:link w:val="a8"/>
    <w:rsid w:val="00495574"/>
    <w:pPr>
      <w:ind w:left="360"/>
      <w:jc w:val="both"/>
    </w:pPr>
    <w:rPr>
      <w:b/>
      <w:bCs/>
      <w:i/>
      <w:iCs/>
    </w:rPr>
  </w:style>
  <w:style w:type="paragraph" w:styleId="a9">
    <w:name w:val="Balloon Text"/>
    <w:basedOn w:val="a0"/>
    <w:link w:val="aa"/>
    <w:semiHidden/>
    <w:rsid w:val="00495574"/>
    <w:rPr>
      <w:rFonts w:ascii="Tahoma" w:hAnsi="Tahoma" w:cs="Tahoma"/>
      <w:sz w:val="16"/>
      <w:szCs w:val="16"/>
    </w:rPr>
  </w:style>
  <w:style w:type="paragraph" w:styleId="ab">
    <w:name w:val="header"/>
    <w:basedOn w:val="a0"/>
    <w:link w:val="ac"/>
    <w:rsid w:val="00495574"/>
    <w:pPr>
      <w:tabs>
        <w:tab w:val="center" w:pos="4677"/>
        <w:tab w:val="right" w:pos="9355"/>
      </w:tabs>
    </w:pPr>
  </w:style>
  <w:style w:type="character" w:styleId="ad">
    <w:name w:val="page number"/>
    <w:basedOn w:val="a1"/>
    <w:rsid w:val="00495574"/>
  </w:style>
  <w:style w:type="paragraph" w:customStyle="1" w:styleId="Iauiue">
    <w:name w:val="Iau?iue"/>
    <w:rsid w:val="00495574"/>
    <w:pPr>
      <w:overflowPunct w:val="0"/>
      <w:autoSpaceDE w:val="0"/>
      <w:autoSpaceDN w:val="0"/>
      <w:adjustRightInd w:val="0"/>
      <w:textAlignment w:val="baseline"/>
    </w:pPr>
    <w:rPr>
      <w:lang w:val="en-US" w:eastAsia="ru-RU"/>
    </w:rPr>
  </w:style>
  <w:style w:type="character" w:customStyle="1" w:styleId="iiianoaieou">
    <w:name w:val="iiia? no?aieou"/>
    <w:basedOn w:val="a1"/>
    <w:rsid w:val="00495574"/>
  </w:style>
  <w:style w:type="paragraph" w:customStyle="1" w:styleId="ae">
    <w:name w:val="Знак Знак Знак Знак"/>
    <w:basedOn w:val="a0"/>
    <w:rsid w:val="00BC2FDE"/>
    <w:rPr>
      <w:rFonts w:ascii="Verdana" w:hAnsi="Verdana"/>
      <w:sz w:val="20"/>
      <w:szCs w:val="20"/>
      <w:lang w:val="en-US" w:eastAsia="en-US"/>
    </w:rPr>
  </w:style>
  <w:style w:type="paragraph" w:customStyle="1" w:styleId="af">
    <w:name w:val="Знак"/>
    <w:basedOn w:val="a0"/>
    <w:rsid w:val="00462D5F"/>
    <w:rPr>
      <w:rFonts w:ascii="Verdana" w:hAnsi="Verdana" w:cs="Verdana"/>
      <w:sz w:val="20"/>
      <w:szCs w:val="20"/>
      <w:lang w:val="en-US" w:eastAsia="en-US"/>
    </w:rPr>
  </w:style>
  <w:style w:type="character" w:styleId="af0">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1">
    <w:name w:val="Table Grid"/>
    <w:basedOn w:val="a2"/>
    <w:uiPriority w:val="39"/>
    <w:rsid w:val="009F4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0"/>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3">
    <w:name w:val="a"/>
    <w:basedOn w:val="a0"/>
    <w:rsid w:val="00FA38BF"/>
    <w:pPr>
      <w:spacing w:before="100" w:beforeAutospacing="1" w:after="100" w:afterAutospacing="1"/>
    </w:pPr>
  </w:style>
  <w:style w:type="paragraph" w:customStyle="1" w:styleId="af4">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6">
    <w:name w:val="Нижний колонтитул Знак"/>
    <w:link w:val="a5"/>
    <w:uiPriority w:val="99"/>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5">
    <w:name w:val="Знак Знак Знак Знак Знак Знак"/>
    <w:basedOn w:val="a0"/>
    <w:rsid w:val="003F120E"/>
    <w:rPr>
      <w:rFonts w:ascii="Verdana" w:hAnsi="Verdana" w:cs="Verdana"/>
      <w:sz w:val="20"/>
      <w:szCs w:val="20"/>
      <w:lang w:val="en-US" w:eastAsia="en-US"/>
    </w:rPr>
  </w:style>
  <w:style w:type="paragraph" w:styleId="af6">
    <w:name w:val="Normal (Web)"/>
    <w:aliases w:val="Обычный (Web)"/>
    <w:basedOn w:val="a0"/>
    <w:link w:val="af7"/>
    <w:uiPriority w:val="99"/>
    <w:qFormat/>
    <w:rsid w:val="00285D88"/>
    <w:pPr>
      <w:spacing w:before="100" w:beforeAutospacing="1" w:after="100" w:afterAutospacing="1"/>
    </w:pPr>
    <w:rPr>
      <w:lang w:eastAsia="uk-UA"/>
    </w:rPr>
  </w:style>
  <w:style w:type="paragraph" w:styleId="af8">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
    <w:basedOn w:val="a0"/>
    <w:link w:val="af9"/>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a">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c">
    <w:name w:val="Верхний колонтитул Знак"/>
    <w:link w:val="ab"/>
    <w:rsid w:val="002D6492"/>
    <w:rPr>
      <w:sz w:val="24"/>
      <w:szCs w:val="24"/>
    </w:rPr>
  </w:style>
  <w:style w:type="character" w:customStyle="1" w:styleId="50">
    <w:name w:val="Заголовок 5 Знак"/>
    <w:link w:val="5"/>
    <w:rsid w:val="004D3CBF"/>
    <w:rPr>
      <w:b/>
      <w:sz w:val="28"/>
      <w:szCs w:val="28"/>
      <w:lang w:val="uk-UA" w:eastAsia="en-US"/>
    </w:rPr>
  </w:style>
  <w:style w:type="character" w:customStyle="1" w:styleId="60">
    <w:name w:val="Заголовок 6 Знак"/>
    <w:link w:val="6"/>
    <w:rsid w:val="004D3CBF"/>
    <w:rPr>
      <w:b/>
      <w:bCs/>
      <w:sz w:val="32"/>
      <w:szCs w:val="24"/>
      <w:lang w:val="uk-UA" w:eastAsia="en-US"/>
    </w:rPr>
  </w:style>
  <w:style w:type="character" w:customStyle="1" w:styleId="70">
    <w:name w:val="Заголовок 7 Знак"/>
    <w:link w:val="7"/>
    <w:rsid w:val="004D3CBF"/>
    <w:rPr>
      <w:b/>
      <w:bCs/>
      <w:sz w:val="24"/>
      <w:szCs w:val="24"/>
      <w:lang w:eastAsia="en-US"/>
    </w:rPr>
  </w:style>
  <w:style w:type="character" w:customStyle="1" w:styleId="80">
    <w:name w:val="Заголовок 8 Знак"/>
    <w:link w:val="8"/>
    <w:rsid w:val="004D3CBF"/>
    <w:rPr>
      <w:sz w:val="24"/>
      <w:szCs w:val="22"/>
      <w:u w:val="single"/>
      <w:lang w:val="uk-UA" w:eastAsia="en-U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2">
    <w:name w:val="Знак Знак Знак1 Знак"/>
    <w:basedOn w:val="a0"/>
    <w:rsid w:val="004D3CBF"/>
    <w:rPr>
      <w:rFonts w:ascii="Verdana" w:hAnsi="Verdana" w:cs="Verdana"/>
      <w:sz w:val="20"/>
      <w:szCs w:val="20"/>
      <w:lang w:val="en-US" w:eastAsia="en-US"/>
    </w:rPr>
  </w:style>
  <w:style w:type="paragraph" w:styleId="afb">
    <w:name w:val="Body Text"/>
    <w:aliases w:val="ISO,ISO т"/>
    <w:basedOn w:val="a0"/>
    <w:link w:val="afc"/>
    <w:rsid w:val="004D3CBF"/>
    <w:pPr>
      <w:autoSpaceDE w:val="0"/>
      <w:autoSpaceDN w:val="0"/>
      <w:spacing w:after="120"/>
      <w:jc w:val="both"/>
    </w:pPr>
    <w:rPr>
      <w:rFonts w:ascii="Arial" w:hAnsi="Arial"/>
      <w:sz w:val="20"/>
      <w:szCs w:val="20"/>
      <w:lang w:val="en-GB" w:eastAsia="en-US"/>
    </w:rPr>
  </w:style>
  <w:style w:type="character" w:customStyle="1" w:styleId="afc">
    <w:name w:val="Основной текст Знак"/>
    <w:aliases w:val="ISO Знак,ISO т Знак"/>
    <w:link w:val="afb"/>
    <w:rsid w:val="004D3CBF"/>
    <w:rPr>
      <w:rFonts w:ascii="Arial" w:hAnsi="Arial"/>
      <w:lang w:val="en-GB" w:eastAsia="en-US"/>
    </w:rPr>
  </w:style>
  <w:style w:type="paragraph" w:styleId="afd">
    <w:name w:val="Subtitle"/>
    <w:basedOn w:val="a0"/>
    <w:link w:val="afe"/>
    <w:qFormat/>
    <w:rsid w:val="004D3CBF"/>
    <w:pPr>
      <w:spacing w:line="360" w:lineRule="auto"/>
      <w:jc w:val="center"/>
    </w:pPr>
    <w:rPr>
      <w:b/>
      <w:noProof/>
      <w:lang w:val="en-GB" w:eastAsia="en-US"/>
    </w:rPr>
  </w:style>
  <w:style w:type="character" w:customStyle="1" w:styleId="afe">
    <w:name w:val="Подзаголовок Знак"/>
    <w:link w:val="afd"/>
    <w:rsid w:val="004D3CBF"/>
    <w:rPr>
      <w:b/>
      <w:noProof/>
      <w:sz w:val="24"/>
      <w:szCs w:val="24"/>
      <w:lang w:val="en-GB" w:eastAsia="en-US"/>
    </w:rPr>
  </w:style>
  <w:style w:type="paragraph" w:styleId="31">
    <w:name w:val="Body Text 3"/>
    <w:basedOn w:val="a0"/>
    <w:link w:val="32"/>
    <w:rsid w:val="004D3CBF"/>
    <w:pPr>
      <w:spacing w:before="180"/>
      <w:ind w:right="-20"/>
      <w:jc w:val="center"/>
    </w:pPr>
    <w:rPr>
      <w:b/>
      <w:lang w:eastAsia="en-US"/>
    </w:rPr>
  </w:style>
  <w:style w:type="character" w:customStyle="1" w:styleId="32">
    <w:name w:val="Основной текст 3 Знак"/>
    <w:link w:val="31"/>
    <w:rsid w:val="004D3CBF"/>
    <w:rPr>
      <w:b/>
      <w:sz w:val="24"/>
      <w:szCs w:val="24"/>
      <w:lang w:eastAsia="en-US"/>
    </w:rPr>
  </w:style>
  <w:style w:type="paragraph" w:styleId="23">
    <w:name w:val="Body Text Indent 2"/>
    <w:basedOn w:val="a0"/>
    <w:link w:val="24"/>
    <w:rsid w:val="004D3CBF"/>
    <w:pPr>
      <w:ind w:firstLine="700"/>
      <w:jc w:val="both"/>
    </w:pPr>
    <w:rPr>
      <w:lang w:eastAsia="en-US"/>
    </w:rPr>
  </w:style>
  <w:style w:type="character" w:customStyle="1" w:styleId="24">
    <w:name w:val="Основной текст с отступом 2 Знак"/>
    <w:link w:val="23"/>
    <w:rsid w:val="004D3CBF"/>
    <w:rPr>
      <w:sz w:val="24"/>
      <w:szCs w:val="24"/>
      <w:lang w:eastAsia="en-US"/>
    </w:rPr>
  </w:style>
  <w:style w:type="paragraph" w:styleId="33">
    <w:name w:val="Body Text Indent 3"/>
    <w:basedOn w:val="a0"/>
    <w:link w:val="34"/>
    <w:rsid w:val="004D3CBF"/>
    <w:pPr>
      <w:spacing w:before="180"/>
      <w:ind w:firstLine="680"/>
      <w:jc w:val="both"/>
    </w:pPr>
    <w:rPr>
      <w:lang w:eastAsia="en-US"/>
    </w:rPr>
  </w:style>
  <w:style w:type="character" w:customStyle="1" w:styleId="34">
    <w:name w:val="Основной текст с отступом 3 Знак"/>
    <w:link w:val="33"/>
    <w:rsid w:val="004D3CBF"/>
    <w:rPr>
      <w:sz w:val="24"/>
      <w:szCs w:val="24"/>
      <w:lang w:eastAsia="en-US"/>
    </w:rPr>
  </w:style>
  <w:style w:type="paragraph" w:customStyle="1" w:styleId="FR1">
    <w:name w:val="FR1"/>
    <w:rsid w:val="004D3CBF"/>
    <w:pPr>
      <w:widowControl w:val="0"/>
      <w:snapToGrid w:val="0"/>
      <w:ind w:left="40"/>
      <w:jc w:val="both"/>
    </w:pPr>
    <w:rPr>
      <w:lang w:eastAsia="en-US"/>
    </w:rPr>
  </w:style>
  <w:style w:type="paragraph" w:styleId="aff">
    <w:name w:val="Plain Text"/>
    <w:basedOn w:val="a0"/>
    <w:link w:val="aff0"/>
    <w:rsid w:val="004D3CBF"/>
    <w:rPr>
      <w:rFonts w:ascii="Courier New" w:hAnsi="Courier New"/>
      <w:sz w:val="20"/>
      <w:szCs w:val="20"/>
    </w:rPr>
  </w:style>
  <w:style w:type="character" w:customStyle="1" w:styleId="aff0">
    <w:name w:val="Текст Знак"/>
    <w:link w:val="aff"/>
    <w:rsid w:val="004D3CBF"/>
    <w:rPr>
      <w:rFonts w:ascii="Courier New" w:hAnsi="Courier New"/>
    </w:rPr>
  </w:style>
  <w:style w:type="paragraph" w:styleId="aff1">
    <w:name w:val="Block Text"/>
    <w:basedOn w:val="a0"/>
    <w:rsid w:val="004D3CBF"/>
    <w:pPr>
      <w:ind w:left="-567" w:right="-1050"/>
      <w:jc w:val="both"/>
    </w:pPr>
    <w:rPr>
      <w:sz w:val="28"/>
      <w:lang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character" w:styleId="aff2">
    <w:name w:val="FollowedHyperlink"/>
    <w:rsid w:val="004D3CBF"/>
    <w:rPr>
      <w:color w:val="800080"/>
      <w:u w:val="single"/>
    </w:rPr>
  </w:style>
  <w:style w:type="paragraph" w:customStyle="1" w:styleId="aff3">
    <w:name w:val="Öåíòð"/>
    <w:basedOn w:val="a0"/>
    <w:rsid w:val="004D3CBF"/>
    <w:pPr>
      <w:widowControl w:val="0"/>
      <w:spacing w:line="210" w:lineRule="atLeast"/>
      <w:jc w:val="center"/>
    </w:pPr>
    <w:rPr>
      <w:sz w:val="20"/>
      <w:szCs w:val="20"/>
      <w:lang w:val="en-US"/>
    </w:rPr>
  </w:style>
  <w:style w:type="paragraph" w:customStyle="1" w:styleId="aff4">
    <w:name w:val="Знак Знак Знак Знак Знак Знак Знак"/>
    <w:basedOn w:val="a0"/>
    <w:rsid w:val="004D3CBF"/>
    <w:rPr>
      <w:rFonts w:ascii="Verdana" w:hAnsi="Verdana" w:cs="Verdana"/>
      <w:sz w:val="20"/>
      <w:szCs w:val="20"/>
      <w:lang w:val="en-US" w:eastAsia="en-US"/>
    </w:rPr>
  </w:style>
  <w:style w:type="paragraph" w:customStyle="1" w:styleId="111">
    <w:name w:val="Знак Знак Знак Знак1 Знак Знак Знак1"/>
    <w:basedOn w:val="a0"/>
    <w:rsid w:val="004D3CBF"/>
    <w:rPr>
      <w:rFonts w:ascii="Verdana" w:hAnsi="Verdana" w:cs="Verdana"/>
      <w:sz w:val="20"/>
      <w:szCs w:val="20"/>
      <w:lang w:val="en-US" w:eastAsia="en-US"/>
    </w:rPr>
  </w:style>
  <w:style w:type="paragraph" w:styleId="aff5">
    <w:name w:val="No Spacing"/>
    <w:uiPriority w:val="99"/>
    <w:qFormat/>
    <w:rsid w:val="004D3CBF"/>
    <w:rPr>
      <w:sz w:val="28"/>
      <w:lang w:eastAsia="ru-RU"/>
    </w:rPr>
  </w:style>
  <w:style w:type="paragraph" w:styleId="aff6">
    <w:name w:val="List Bullet"/>
    <w:basedOn w:val="aff7"/>
    <w:rsid w:val="004D3CBF"/>
    <w:pPr>
      <w:spacing w:after="120" w:line="280" w:lineRule="exact"/>
      <w:ind w:left="1363"/>
    </w:pPr>
    <w:rPr>
      <w:rFonts w:ascii="Arial Narrow" w:hAnsi="Arial Narrow"/>
      <w:sz w:val="22"/>
      <w:szCs w:val="20"/>
      <w:lang w:val="ru-RU" w:eastAsia="ru-RU"/>
    </w:rPr>
  </w:style>
  <w:style w:type="paragraph" w:styleId="aff7">
    <w:name w:val="List"/>
    <w:basedOn w:val="a0"/>
    <w:rsid w:val="004D3CBF"/>
    <w:pPr>
      <w:ind w:left="283" w:hanging="283"/>
    </w:pPr>
    <w:rPr>
      <w:lang w:val="en-GB" w:eastAsia="en-US"/>
    </w:rPr>
  </w:style>
  <w:style w:type="paragraph" w:customStyle="1" w:styleId="Aaoieeeieiioeooe">
    <w:name w:val="Aa?oiee eieiioeooe"/>
    <w:basedOn w:val="a0"/>
    <w:rsid w:val="004D3CBF"/>
    <w:pPr>
      <w:tabs>
        <w:tab w:val="center" w:pos="4153"/>
        <w:tab w:val="right" w:pos="8306"/>
      </w:tabs>
    </w:pPr>
    <w:rPr>
      <w:sz w:val="20"/>
      <w:szCs w:val="20"/>
    </w:rPr>
  </w:style>
  <w:style w:type="paragraph" w:styleId="aff8">
    <w:name w:val="Title"/>
    <w:basedOn w:val="a0"/>
    <w:next w:val="afb"/>
    <w:link w:val="aff9"/>
    <w:rsid w:val="004D3CBF"/>
    <w:pPr>
      <w:keepNext/>
      <w:suppressAutoHyphens/>
      <w:spacing w:before="240" w:after="120"/>
    </w:pPr>
    <w:rPr>
      <w:rFonts w:ascii="Arial" w:eastAsia="Lucida Sans Unicode" w:hAnsi="Arial" w:cs="Tahoma"/>
      <w:sz w:val="28"/>
      <w:szCs w:val="28"/>
      <w:lang w:eastAsia="ar-SA"/>
    </w:rPr>
  </w:style>
  <w:style w:type="paragraph" w:customStyle="1" w:styleId="DefinitionList">
    <w:name w:val="Definition List"/>
    <w:basedOn w:val="a0"/>
    <w:next w:val="a0"/>
    <w:rsid w:val="004D3CBF"/>
    <w:pPr>
      <w:suppressAutoHyphens/>
      <w:ind w:left="360"/>
    </w:pPr>
    <w:rPr>
      <w:lang w:eastAsia="ar-SA"/>
    </w:rPr>
  </w:style>
  <w:style w:type="paragraph" w:customStyle="1" w:styleId="xl24">
    <w:name w:val="xl24"/>
    <w:basedOn w:val="a0"/>
    <w:rsid w:val="004D3CB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4D3CB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4D3C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4D3C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4D3CB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4D3CB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4D3CB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4D3CBF"/>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4D3CBF"/>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4D3CBF"/>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4D3CB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4D3CBF"/>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4D3CB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4D3CBF"/>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a">
    <w:name w:val="Знак Знак Знак"/>
    <w:basedOn w:val="a0"/>
    <w:rsid w:val="004D3CBF"/>
    <w:rPr>
      <w:rFonts w:ascii="Verdana" w:hAnsi="Verdana" w:cs="Verdana"/>
      <w:sz w:val="20"/>
      <w:szCs w:val="20"/>
      <w:lang w:val="en-US" w:eastAsia="en-US"/>
    </w:rPr>
  </w:style>
  <w:style w:type="paragraph" w:customStyle="1" w:styleId="a">
    <w:name w:val="Нумерация"/>
    <w:basedOn w:val="a0"/>
    <w:rsid w:val="004D3CBF"/>
    <w:pPr>
      <w:numPr>
        <w:numId w:val="1"/>
      </w:numPr>
    </w:pPr>
    <w:rPr>
      <w:sz w:val="28"/>
      <w:szCs w:val="20"/>
    </w:rPr>
  </w:style>
  <w:style w:type="character" w:customStyle="1" w:styleId="spelle">
    <w:name w:val="spelle"/>
    <w:rsid w:val="004D3CBF"/>
  </w:style>
  <w:style w:type="paragraph" w:customStyle="1" w:styleId="a70">
    <w:name w:val="a7"/>
    <w:basedOn w:val="a0"/>
    <w:rsid w:val="004D3CBF"/>
    <w:pPr>
      <w:spacing w:before="100" w:beforeAutospacing="1" w:after="100" w:afterAutospacing="1"/>
    </w:pPr>
  </w:style>
  <w:style w:type="paragraph" w:customStyle="1" w:styleId="13">
    <w:name w:val="Знак1 Знак Знак Знак Знак Знак Знак Знак Знак Знак"/>
    <w:basedOn w:val="a0"/>
    <w:rsid w:val="004D3CBF"/>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4">
    <w:name w:val="Знак Знак Знак Знак1 Знак Знак Знак"/>
    <w:basedOn w:val="a0"/>
    <w:rsid w:val="004D3CBF"/>
    <w:rPr>
      <w:rFonts w:ascii="Verdana" w:hAnsi="Verdana" w:cs="Verdana"/>
      <w:sz w:val="20"/>
      <w:szCs w:val="20"/>
      <w:lang w:val="en-US" w:eastAsia="en-US"/>
    </w:rPr>
  </w:style>
  <w:style w:type="paragraph" w:customStyle="1" w:styleId="112">
    <w:name w:val="Знак Знак Знак Знак1 Знак Знак1 Знак"/>
    <w:basedOn w:val="a0"/>
    <w:rsid w:val="004D3CBF"/>
    <w:rPr>
      <w:rFonts w:ascii="Verdana" w:hAnsi="Verdana" w:cs="Verdana"/>
      <w:sz w:val="20"/>
      <w:szCs w:val="20"/>
      <w:lang w:val="en-US" w:eastAsia="en-US"/>
    </w:rPr>
  </w:style>
  <w:style w:type="paragraph" w:customStyle="1" w:styleId="15">
    <w:name w:val="Знак Знак Знак Знак1"/>
    <w:basedOn w:val="a0"/>
    <w:rsid w:val="004D3CBF"/>
    <w:rPr>
      <w:rFonts w:ascii="Verdana" w:hAnsi="Verdana" w:cs="Verdana"/>
      <w:sz w:val="20"/>
      <w:szCs w:val="20"/>
      <w:lang w:val="en-US" w:eastAsia="en-US"/>
    </w:rPr>
  </w:style>
  <w:style w:type="paragraph" w:customStyle="1" w:styleId="113">
    <w:name w:val="Знак Знак Знак Знак1 Знак Знак1 Знак Знак Знак Знак"/>
    <w:basedOn w:val="a0"/>
    <w:rsid w:val="004D3CBF"/>
    <w:rPr>
      <w:rFonts w:ascii="Verdana" w:hAnsi="Verdana" w:cs="Verdana"/>
      <w:sz w:val="20"/>
      <w:szCs w:val="20"/>
      <w:lang w:val="en-US" w:eastAsia="en-US"/>
    </w:rPr>
  </w:style>
  <w:style w:type="paragraph" w:customStyle="1" w:styleId="16">
    <w:name w:val="Знак Знак Знак Знак Знак Знак1 Знак"/>
    <w:basedOn w:val="a0"/>
    <w:rsid w:val="004D3CBF"/>
    <w:rPr>
      <w:rFonts w:ascii="Verdana" w:hAnsi="Verdana" w:cs="Verdana"/>
      <w:sz w:val="20"/>
      <w:szCs w:val="20"/>
      <w:lang w:val="en-US" w:eastAsia="en-US"/>
    </w:rPr>
  </w:style>
  <w:style w:type="paragraph" w:customStyle="1" w:styleId="17">
    <w:name w:val="Знак1"/>
    <w:basedOn w:val="a0"/>
    <w:rsid w:val="004D3CBF"/>
    <w:rPr>
      <w:rFonts w:ascii="Verdana" w:hAnsi="Verdana" w:cs="Verdana"/>
      <w:sz w:val="20"/>
      <w:szCs w:val="20"/>
      <w:lang w:val="en-US" w:eastAsia="en-US"/>
    </w:rPr>
  </w:style>
  <w:style w:type="paragraph" w:customStyle="1" w:styleId="affb">
    <w:name w:val="Знак Знак Знак Знак Знак Знак"/>
    <w:basedOn w:val="a0"/>
    <w:rsid w:val="004D3CBF"/>
    <w:rPr>
      <w:rFonts w:ascii="Verdana" w:hAnsi="Verdana" w:cs="Verdana"/>
      <w:sz w:val="20"/>
      <w:szCs w:val="20"/>
      <w:lang w:val="en-US" w:eastAsia="en-US"/>
    </w:rPr>
  </w:style>
  <w:style w:type="paragraph" w:customStyle="1" w:styleId="18">
    <w:name w:val="Знак Знак Знак1 Знак"/>
    <w:basedOn w:val="a0"/>
    <w:rsid w:val="004D3CBF"/>
    <w:rPr>
      <w:rFonts w:ascii="Verdana" w:hAnsi="Verdana" w:cs="Verdana"/>
      <w:sz w:val="20"/>
      <w:szCs w:val="20"/>
      <w:lang w:val="en-US" w:eastAsia="en-US"/>
    </w:rPr>
  </w:style>
  <w:style w:type="paragraph" w:customStyle="1" w:styleId="WW-3">
    <w:name w:val="WW-Основной текст 3"/>
    <w:basedOn w:val="a0"/>
    <w:rsid w:val="004D3CBF"/>
    <w:pPr>
      <w:widowControl w:val="0"/>
      <w:suppressAutoHyphens/>
    </w:pPr>
    <w:rPr>
      <w:rFonts w:ascii="Garamond" w:eastAsia="Tahoma" w:hAnsi="Garamond"/>
      <w:szCs w:val="20"/>
    </w:rPr>
  </w:style>
  <w:style w:type="character" w:customStyle="1" w:styleId="blocktitle">
    <w:name w:val="blocktitle"/>
    <w:rsid w:val="004D3CBF"/>
  </w:style>
  <w:style w:type="character" w:styleId="affc">
    <w:name w:val="Strong"/>
    <w:uiPriority w:val="22"/>
    <w:qFormat/>
    <w:rsid w:val="004D3CBF"/>
    <w:rPr>
      <w:b/>
      <w:bCs/>
    </w:rPr>
  </w:style>
  <w:style w:type="character" w:customStyle="1" w:styleId="ts8">
    <w:name w:val="ts8"/>
    <w:rsid w:val="004D3CBF"/>
  </w:style>
  <w:style w:type="character" w:customStyle="1" w:styleId="ts3">
    <w:name w:val="ts3"/>
    <w:rsid w:val="004D3CBF"/>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a">
    <w:name w:val="Знак Знак Знак Знак1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customStyle="1" w:styleId="1b">
    <w:name w:val="заголовок 1"/>
    <w:basedOn w:val="a0"/>
    <w:next w:val="a0"/>
    <w:rsid w:val="004D3CBF"/>
    <w:pPr>
      <w:keepNext/>
    </w:pPr>
    <w:rPr>
      <w:rFonts w:ascii="Arial" w:hAnsi="Arial"/>
      <w:b/>
      <w:caps/>
      <w:sz w:val="18"/>
      <w:szCs w:val="20"/>
    </w:rPr>
  </w:style>
  <w:style w:type="paragraph" w:customStyle="1" w:styleId="25">
    <w:name w:val="заголовок 2"/>
    <w:basedOn w:val="a0"/>
    <w:next w:val="a0"/>
    <w:rsid w:val="004D3CBF"/>
    <w:pPr>
      <w:keepNext/>
      <w:jc w:val="center"/>
    </w:pPr>
    <w:rPr>
      <w:rFonts w:ascii="Arial" w:hAnsi="Arial"/>
      <w:b/>
      <w:caps/>
      <w:sz w:val="18"/>
      <w:szCs w:val="20"/>
    </w:rPr>
  </w:style>
  <w:style w:type="character" w:customStyle="1" w:styleId="41">
    <w:name w:val="Знак Знак4"/>
    <w:rsid w:val="004D3CBF"/>
    <w:rPr>
      <w:rFonts w:ascii="Arial" w:hAnsi="Arial"/>
      <w:b/>
      <w:caps/>
      <w:spacing w:val="20"/>
      <w:sz w:val="18"/>
      <w:lang w:val="ru-RU" w:eastAsia="ru-RU" w:bidi="ar-SA"/>
    </w:rPr>
  </w:style>
  <w:style w:type="character" w:customStyle="1" w:styleId="35">
    <w:name w:val="Знак Знак3"/>
    <w:rsid w:val="004D3CBF"/>
    <w:rPr>
      <w:rFonts w:ascii="Arial" w:hAnsi="Arial"/>
      <w:b/>
      <w:caps/>
      <w:spacing w:val="20"/>
      <w:sz w:val="18"/>
      <w:lang w:val="ru-RU" w:eastAsia="ru-RU" w:bidi="ar-SA"/>
    </w:rPr>
  </w:style>
  <w:style w:type="paragraph" w:customStyle="1" w:styleId="affd">
    <w:name w:val="Òåêñò"/>
    <w:rsid w:val="004D3CBF"/>
    <w:pPr>
      <w:widowControl w:val="0"/>
      <w:spacing w:line="210" w:lineRule="atLeast"/>
      <w:ind w:firstLine="454"/>
      <w:jc w:val="both"/>
    </w:pPr>
    <w:rPr>
      <w:color w:val="000000"/>
      <w:lang w:val="en-US" w:eastAsia="ru-RU"/>
    </w:rPr>
  </w:style>
  <w:style w:type="paragraph" w:customStyle="1" w:styleId="1c">
    <w:name w:val="Знак1 Знак Знак Знак"/>
    <w:basedOn w:val="a0"/>
    <w:rsid w:val="004D3CBF"/>
    <w:rPr>
      <w:rFonts w:ascii="Verdana" w:hAnsi="Verdana" w:cs="Verdana"/>
      <w:sz w:val="20"/>
      <w:szCs w:val="20"/>
      <w:lang w:val="en-US" w:eastAsia="en-US"/>
    </w:rPr>
  </w:style>
  <w:style w:type="character" w:customStyle="1" w:styleId="26">
    <w:name w:val="Знак Знак2"/>
    <w:rsid w:val="004D3CBF"/>
    <w:rPr>
      <w:b/>
      <w:bCs/>
      <w:sz w:val="24"/>
      <w:szCs w:val="24"/>
      <w:lang w:val="uk-UA" w:eastAsia="ru-RU" w:bidi="ar-SA"/>
    </w:rPr>
  </w:style>
  <w:style w:type="character" w:customStyle="1" w:styleId="1d">
    <w:name w:val="Знак Знак1"/>
    <w:rsid w:val="004D3CBF"/>
    <w:rPr>
      <w:b/>
      <w:bCs/>
      <w:i/>
      <w:iCs/>
      <w:sz w:val="32"/>
      <w:szCs w:val="24"/>
      <w:lang w:val="uk-UA" w:eastAsia="ru-RU" w:bidi="ar-SA"/>
    </w:rPr>
  </w:style>
  <w:style w:type="paragraph" w:customStyle="1" w:styleId="affe">
    <w:name w:val="Знак"/>
    <w:basedOn w:val="a0"/>
    <w:rsid w:val="004D3CBF"/>
    <w:rPr>
      <w:rFonts w:ascii="Verdana" w:hAnsi="Verdana" w:cs="Verdana"/>
      <w:sz w:val="20"/>
      <w:szCs w:val="20"/>
      <w:lang w:val="en-US" w:eastAsia="en-US"/>
    </w:rPr>
  </w:style>
  <w:style w:type="character" w:customStyle="1" w:styleId="51">
    <w:name w:val="Знак Знак5"/>
    <w:locked/>
    <w:rsid w:val="004D3CBF"/>
    <w:rPr>
      <w:sz w:val="24"/>
      <w:szCs w:val="24"/>
      <w:lang w:val="ru-RU" w:eastAsia="ru-RU" w:bidi="ar-SA"/>
    </w:rPr>
  </w:style>
  <w:style w:type="paragraph" w:customStyle="1" w:styleId="1e">
    <w:name w:val="Знак1"/>
    <w:basedOn w:val="a0"/>
    <w:rsid w:val="004D3CBF"/>
    <w:rPr>
      <w:rFonts w:ascii="Verdana" w:hAnsi="Verdana" w:cs="Verdana"/>
      <w:sz w:val="20"/>
      <w:szCs w:val="20"/>
      <w:lang w:val="en-US" w:eastAsia="en-US"/>
    </w:rPr>
  </w:style>
  <w:style w:type="paragraph" w:customStyle="1" w:styleId="114">
    <w:name w:val="Знак Знак Знак Знак1 Знак Знак1 Знак Знак Знак Знак"/>
    <w:basedOn w:val="a0"/>
    <w:rsid w:val="004D3CBF"/>
    <w:rPr>
      <w:rFonts w:ascii="Verdana" w:hAnsi="Verdana" w:cs="Verdana"/>
      <w:sz w:val="20"/>
      <w:szCs w:val="20"/>
      <w:lang w:val="en-US" w:eastAsia="en-US"/>
    </w:rPr>
  </w:style>
  <w:style w:type="paragraph" w:customStyle="1" w:styleId="115">
    <w:name w:val="Знак Знак Знак Знак1 Знак Знак1 Знак"/>
    <w:basedOn w:val="a0"/>
    <w:rsid w:val="004D3CBF"/>
    <w:rPr>
      <w:rFonts w:ascii="Verdana" w:hAnsi="Verdana" w:cs="Verdana"/>
      <w:sz w:val="20"/>
      <w:szCs w:val="20"/>
      <w:lang w:val="en-US" w:eastAsia="en-US"/>
    </w:rPr>
  </w:style>
  <w:style w:type="paragraph" w:customStyle="1" w:styleId="1f">
    <w:name w:val="Знак1 Знак Знак Знак"/>
    <w:basedOn w:val="a0"/>
    <w:rsid w:val="004D3CBF"/>
    <w:rPr>
      <w:rFonts w:ascii="Verdana" w:hAnsi="Verdana" w:cs="Verdana"/>
      <w:sz w:val="20"/>
      <w:szCs w:val="20"/>
      <w:lang w:val="en-US" w:eastAsia="en-US"/>
    </w:rPr>
  </w:style>
  <w:style w:type="paragraph" w:customStyle="1" w:styleId="1f0">
    <w:name w:val="Знак1 Знак Знак Знак Знак Знак Знак Знак Знак Знак"/>
    <w:basedOn w:val="a0"/>
    <w:rsid w:val="004D3CBF"/>
    <w:rPr>
      <w:rFonts w:ascii="Verdana" w:hAnsi="Verdana" w:cs="Verdana"/>
      <w:sz w:val="20"/>
      <w:szCs w:val="20"/>
      <w:lang w:val="en-US" w:eastAsia="en-US"/>
    </w:rPr>
  </w:style>
  <w:style w:type="paragraph" w:customStyle="1" w:styleId="116">
    <w:name w:val="Знак Знак Знак Знак1 Знак Знак Знак1 Знак Знак Знак Знак Знак Знак"/>
    <w:basedOn w:val="a0"/>
    <w:rsid w:val="004D3CBF"/>
    <w:rPr>
      <w:rFonts w:ascii="Verdana" w:hAnsi="Verdana" w:cs="Verdana"/>
      <w:sz w:val="20"/>
      <w:szCs w:val="20"/>
      <w:lang w:val="en-US" w:eastAsia="en-US"/>
    </w:rPr>
  </w:style>
  <w:style w:type="character" w:customStyle="1" w:styleId="42">
    <w:name w:val="Знак Знак4"/>
    <w:rsid w:val="004D3CBF"/>
    <w:rPr>
      <w:rFonts w:ascii="Arial" w:hAnsi="Arial" w:cs="Arial" w:hint="default"/>
      <w:b/>
      <w:bCs w:val="0"/>
      <w:caps/>
      <w:spacing w:val="20"/>
      <w:sz w:val="18"/>
      <w:lang w:val="ru-RU" w:eastAsia="ru-RU" w:bidi="ar-SA"/>
    </w:rPr>
  </w:style>
  <w:style w:type="character" w:customStyle="1" w:styleId="36">
    <w:name w:val="Знак Знак3"/>
    <w:rsid w:val="004D3CBF"/>
    <w:rPr>
      <w:rFonts w:ascii="Arial" w:hAnsi="Arial" w:cs="Arial" w:hint="default"/>
      <w:b/>
      <w:bCs w:val="0"/>
      <w:caps/>
      <w:spacing w:val="20"/>
      <w:sz w:val="18"/>
      <w:lang w:val="ru-RU" w:eastAsia="ru-RU" w:bidi="ar-SA"/>
    </w:rPr>
  </w:style>
  <w:style w:type="character" w:customStyle="1" w:styleId="27">
    <w:name w:val="Знак Знак2"/>
    <w:rsid w:val="004D3CBF"/>
    <w:rPr>
      <w:b/>
      <w:bCs/>
      <w:sz w:val="24"/>
      <w:szCs w:val="24"/>
      <w:lang w:val="uk-UA" w:eastAsia="ru-RU" w:bidi="ar-SA"/>
    </w:rPr>
  </w:style>
  <w:style w:type="character" w:customStyle="1" w:styleId="1f1">
    <w:name w:val="Знак Знак1"/>
    <w:rsid w:val="004D3CBF"/>
    <w:rPr>
      <w:b/>
      <w:bCs/>
      <w:i/>
      <w:iCs/>
      <w:sz w:val="32"/>
      <w:szCs w:val="24"/>
      <w:lang w:val="uk-UA" w:eastAsia="ru-RU" w:bidi="ar-SA"/>
    </w:rPr>
  </w:style>
  <w:style w:type="paragraph" w:customStyle="1" w:styleId="afff">
    <w:name w:val="Нормальний текст"/>
    <w:basedOn w:val="a0"/>
    <w:rsid w:val="004D3CBF"/>
    <w:pPr>
      <w:spacing w:before="120"/>
      <w:ind w:firstLine="567"/>
      <w:jc w:val="both"/>
    </w:pPr>
    <w:rPr>
      <w:rFonts w:ascii="Antiqua" w:hAnsi="Antiqua" w:cs="Antiqua"/>
      <w:sz w:val="26"/>
      <w:szCs w:val="26"/>
    </w:rPr>
  </w:style>
  <w:style w:type="paragraph" w:customStyle="1" w:styleId="1f2">
    <w:name w:val="Знак Знак Знак Знак1 Знак Знак Знак Знак Знак Знак Знак Знак Знак Знак Знак Знак Знак Знак Знак"/>
    <w:basedOn w:val="a0"/>
    <w:rsid w:val="004D3CBF"/>
    <w:rPr>
      <w:rFonts w:ascii="Verdana" w:hAnsi="Verdana" w:cs="Verdana"/>
      <w:sz w:val="20"/>
      <w:szCs w:val="20"/>
      <w:lang w:val="en-US" w:eastAsia="en-US"/>
    </w:rPr>
  </w:style>
  <w:style w:type="paragraph" w:styleId="afff0">
    <w:name w:val="caption"/>
    <w:basedOn w:val="a0"/>
    <w:next w:val="a0"/>
    <w:qFormat/>
    <w:rsid w:val="004D3CBF"/>
    <w:rPr>
      <w:sz w:val="28"/>
    </w:rPr>
  </w:style>
  <w:style w:type="paragraph" w:customStyle="1" w:styleId="1f3">
    <w:name w:val="Знак Знак Знак1 Знак Знак Знак Знак Знак Знак"/>
    <w:basedOn w:val="a0"/>
    <w:rsid w:val="004D3CBF"/>
    <w:rPr>
      <w:rFonts w:ascii="Verdana" w:hAnsi="Verdana" w:cs="Verdana"/>
      <w:sz w:val="20"/>
      <w:szCs w:val="20"/>
      <w:lang w:val="en-US" w:eastAsia="en-US"/>
    </w:rPr>
  </w:style>
  <w:style w:type="paragraph" w:customStyle="1" w:styleId="117">
    <w:name w:val="Знак Знак Знак1 Знак Знак Знак Знак Знак Знак Знак Знак Знак Знак Знак1 Знак"/>
    <w:basedOn w:val="a0"/>
    <w:rsid w:val="004D3CBF"/>
    <w:rPr>
      <w:rFonts w:ascii="Verdana" w:hAnsi="Verdana" w:cs="Verdana"/>
      <w:sz w:val="20"/>
      <w:szCs w:val="20"/>
      <w:lang w:val="en-US" w:eastAsia="en-US"/>
    </w:rPr>
  </w:style>
  <w:style w:type="character" w:customStyle="1" w:styleId="22">
    <w:name w:val="Основной текст 2 Знак"/>
    <w:link w:val="21"/>
    <w:locked/>
    <w:rsid w:val="004D3CBF"/>
    <w:rPr>
      <w:sz w:val="24"/>
      <w:szCs w:val="24"/>
      <w:lang w:val="uk-UA"/>
    </w:rPr>
  </w:style>
  <w:style w:type="character" w:styleId="afff1">
    <w:name w:val="annotation reference"/>
    <w:rsid w:val="004D3CBF"/>
    <w:rPr>
      <w:sz w:val="16"/>
      <w:szCs w:val="16"/>
    </w:rPr>
  </w:style>
  <w:style w:type="paragraph" w:styleId="afff2">
    <w:name w:val="annotation text"/>
    <w:basedOn w:val="a0"/>
    <w:link w:val="afff3"/>
    <w:uiPriority w:val="99"/>
    <w:rsid w:val="004D3CBF"/>
    <w:pPr>
      <w:widowControl w:val="0"/>
      <w:autoSpaceDE w:val="0"/>
      <w:autoSpaceDN w:val="0"/>
      <w:adjustRightInd w:val="0"/>
    </w:pPr>
    <w:rPr>
      <w:rFonts w:ascii="Times New Roman CYR" w:hAnsi="Times New Roman CYR"/>
      <w:sz w:val="20"/>
      <w:szCs w:val="20"/>
    </w:rPr>
  </w:style>
  <w:style w:type="character" w:customStyle="1" w:styleId="afff3">
    <w:name w:val="Текст примечания Знак"/>
    <w:link w:val="afff2"/>
    <w:uiPriority w:val="99"/>
    <w:rsid w:val="004D3CBF"/>
    <w:rPr>
      <w:rFonts w:ascii="Times New Roman CYR" w:hAnsi="Times New Roman CYR"/>
    </w:rPr>
  </w:style>
  <w:style w:type="paragraph" w:styleId="afff4">
    <w:name w:val="annotation subject"/>
    <w:basedOn w:val="afff2"/>
    <w:next w:val="afff2"/>
    <w:link w:val="afff5"/>
    <w:rsid w:val="004D3CBF"/>
    <w:rPr>
      <w:b/>
      <w:bCs/>
    </w:rPr>
  </w:style>
  <w:style w:type="character" w:customStyle="1" w:styleId="afff5">
    <w:name w:val="Тема примечания Знак"/>
    <w:link w:val="afff4"/>
    <w:rsid w:val="004D3CBF"/>
    <w:rPr>
      <w:rFonts w:ascii="Times New Roman CYR" w:hAnsi="Times New Roman CYR"/>
      <w:b/>
      <w:bCs/>
    </w:rPr>
  </w:style>
  <w:style w:type="paragraph" w:styleId="afff6">
    <w:name w:val="Revision"/>
    <w:hidden/>
    <w:uiPriority w:val="99"/>
    <w:semiHidden/>
    <w:rsid w:val="004D3CBF"/>
    <w:rPr>
      <w:rFonts w:ascii="Times New Roman CYR" w:hAnsi="Times New Roman CYR"/>
      <w:sz w:val="24"/>
      <w:szCs w:val="24"/>
      <w:lang w:eastAsia="ru-RU"/>
    </w:rPr>
  </w:style>
  <w:style w:type="character" w:customStyle="1" w:styleId="apple-converted-space">
    <w:name w:val="apple-converted-space"/>
    <w:rsid w:val="004D3CBF"/>
  </w:style>
  <w:style w:type="character" w:customStyle="1" w:styleId="rvts0">
    <w:name w:val="rvts0"/>
    <w:uiPriority w:val="99"/>
    <w:rsid w:val="004D3CBF"/>
    <w:rPr>
      <w:rFonts w:cs="Times New Roman"/>
    </w:rPr>
  </w:style>
  <w:style w:type="paragraph" w:customStyle="1" w:styleId="rvps2">
    <w:name w:val="rvps2"/>
    <w:basedOn w:val="a0"/>
    <w:rsid w:val="004D3CBF"/>
    <w:pPr>
      <w:spacing w:before="100" w:beforeAutospacing="1" w:after="100" w:afterAutospacing="1"/>
    </w:pPr>
    <w:rPr>
      <w:rFonts w:eastAsia="Calibri"/>
      <w:lang w:eastAsia="uk-UA"/>
    </w:rPr>
  </w:style>
  <w:style w:type="paragraph" w:styleId="HTML">
    <w:name w:val="HTML Preformatted"/>
    <w:basedOn w:val="a0"/>
    <w:link w:val="HTML0"/>
    <w:uiPriority w:val="99"/>
    <w:unhideWhenUsed/>
    <w:rsid w:val="004D3CBF"/>
    <w:pPr>
      <w:widowControl w:val="0"/>
      <w:autoSpaceDE w:val="0"/>
      <w:autoSpaceDN w:val="0"/>
      <w:adjustRightInd w:val="0"/>
    </w:pPr>
    <w:rPr>
      <w:rFonts w:ascii="Consolas" w:hAnsi="Consolas"/>
      <w:sz w:val="20"/>
      <w:szCs w:val="20"/>
    </w:rPr>
  </w:style>
  <w:style w:type="character" w:customStyle="1" w:styleId="HTML0">
    <w:name w:val="Стандартный HTML Знак"/>
    <w:link w:val="HTML"/>
    <w:uiPriority w:val="99"/>
    <w:rsid w:val="004D3CBF"/>
    <w:rPr>
      <w:rFonts w:ascii="Consolas" w:hAnsi="Consolas"/>
      <w:lang w:val="uk-UA"/>
    </w:rPr>
  </w:style>
  <w:style w:type="paragraph" w:customStyle="1" w:styleId="1f4">
    <w:name w:val="Обычный1"/>
    <w:uiPriority w:val="99"/>
    <w:qFormat/>
    <w:rsid w:val="009E1622"/>
    <w:pPr>
      <w:spacing w:line="276" w:lineRule="auto"/>
    </w:pPr>
    <w:rPr>
      <w:rFonts w:ascii="Arial" w:eastAsia="Arial" w:hAnsi="Arial" w:cs="Arial"/>
      <w:color w:val="000000"/>
      <w:sz w:val="22"/>
      <w:szCs w:val="22"/>
      <w:lang w:val="ru-RU" w:eastAsia="ru-RU"/>
    </w:rPr>
  </w:style>
  <w:style w:type="paragraph" w:customStyle="1" w:styleId="1f5">
    <w:name w:val="Без интервала1"/>
    <w:uiPriority w:val="1"/>
    <w:qFormat/>
    <w:rsid w:val="009E1622"/>
    <w:rPr>
      <w:sz w:val="24"/>
      <w:szCs w:val="24"/>
      <w:lang w:val="ru-RU" w:eastAsia="ru-RU"/>
    </w:rPr>
  </w:style>
  <w:style w:type="paragraph" w:customStyle="1" w:styleId="xfmc1">
    <w:name w:val="xfmc1"/>
    <w:basedOn w:val="a0"/>
    <w:rsid w:val="008E4AEF"/>
    <w:pPr>
      <w:spacing w:before="100" w:beforeAutospacing="1" w:after="100" w:afterAutospacing="1"/>
    </w:pPr>
    <w:rPr>
      <w:rFonts w:eastAsia="Calibri"/>
    </w:rPr>
  </w:style>
  <w:style w:type="character" w:customStyle="1" w:styleId="xfm40946700">
    <w:name w:val="xfm_40946700"/>
    <w:rsid w:val="008E4AEF"/>
  </w:style>
  <w:style w:type="character" w:customStyle="1" w:styleId="af7">
    <w:name w:val="Обычный (веб) Знак"/>
    <w:aliases w:val="Обычный (Web) Знак"/>
    <w:link w:val="af6"/>
    <w:uiPriority w:val="99"/>
    <w:qFormat/>
    <w:locked/>
    <w:rsid w:val="00304955"/>
    <w:rPr>
      <w:sz w:val="24"/>
      <w:szCs w:val="24"/>
      <w:lang w:val="uk-UA" w:eastAsia="uk-UA"/>
    </w:rPr>
  </w:style>
  <w:style w:type="character" w:customStyle="1" w:styleId="af9">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8"/>
    <w:uiPriority w:val="34"/>
    <w:locked/>
    <w:rsid w:val="001D07FA"/>
    <w:rPr>
      <w:rFonts w:ascii="Calibri" w:eastAsia="Calibri" w:hAnsi="Calibri"/>
      <w:sz w:val="22"/>
      <w:szCs w:val="22"/>
      <w:lang w:val="ru-RU" w:eastAsia="en-US"/>
    </w:rPr>
  </w:style>
  <w:style w:type="character" w:customStyle="1" w:styleId="30">
    <w:name w:val="Заголовок 3 Знак"/>
    <w:link w:val="3"/>
    <w:uiPriority w:val="9"/>
    <w:rsid w:val="0084514D"/>
    <w:rPr>
      <w:b/>
      <w:bCs/>
      <w:szCs w:val="24"/>
      <w:lang w:eastAsia="ru-RU"/>
    </w:rPr>
  </w:style>
  <w:style w:type="paragraph" w:customStyle="1" w:styleId="Style7">
    <w:name w:val="Style7"/>
    <w:basedOn w:val="a0"/>
    <w:uiPriority w:val="99"/>
    <w:rsid w:val="00EE4C86"/>
    <w:pPr>
      <w:widowControl w:val="0"/>
      <w:autoSpaceDE w:val="0"/>
      <w:autoSpaceDN w:val="0"/>
      <w:adjustRightInd w:val="0"/>
      <w:spacing w:line="320" w:lineRule="exact"/>
      <w:ind w:firstLine="742"/>
      <w:jc w:val="both"/>
    </w:pPr>
  </w:style>
  <w:style w:type="paragraph" w:customStyle="1" w:styleId="Default">
    <w:name w:val="Default"/>
    <w:rsid w:val="00774BED"/>
    <w:pPr>
      <w:autoSpaceDE w:val="0"/>
      <w:autoSpaceDN w:val="0"/>
      <w:adjustRightInd w:val="0"/>
    </w:pPr>
    <w:rPr>
      <w:color w:val="000000"/>
      <w:sz w:val="24"/>
      <w:szCs w:val="24"/>
      <w:lang w:eastAsia="ru-RU"/>
    </w:rPr>
  </w:style>
  <w:style w:type="numbering" w:customStyle="1" w:styleId="1f6">
    <w:name w:val="Нет списка1"/>
    <w:next w:val="a3"/>
    <w:uiPriority w:val="99"/>
    <w:semiHidden/>
    <w:unhideWhenUsed/>
    <w:rsid w:val="005218F3"/>
  </w:style>
  <w:style w:type="character" w:customStyle="1" w:styleId="10">
    <w:name w:val="Заголовок 1 Знак"/>
    <w:link w:val="1"/>
    <w:rsid w:val="005218F3"/>
    <w:rPr>
      <w:b/>
      <w:sz w:val="24"/>
      <w:szCs w:val="24"/>
      <w:lang w:eastAsia="ru-RU"/>
    </w:rPr>
  </w:style>
  <w:style w:type="character" w:customStyle="1" w:styleId="40">
    <w:name w:val="Заголовок 4 Знак"/>
    <w:link w:val="4"/>
    <w:rsid w:val="005218F3"/>
    <w:rPr>
      <w:b/>
      <w:bCs/>
      <w:color w:val="FF0000"/>
      <w:sz w:val="24"/>
      <w:szCs w:val="17"/>
      <w:lang w:eastAsia="ru-RU"/>
    </w:rPr>
  </w:style>
  <w:style w:type="character" w:customStyle="1" w:styleId="90">
    <w:name w:val="Заголовок 9 Знак"/>
    <w:link w:val="9"/>
    <w:rsid w:val="005218F3"/>
    <w:rPr>
      <w:rFonts w:ascii="Arial" w:hAnsi="Arial" w:cs="Arial"/>
      <w:sz w:val="22"/>
      <w:szCs w:val="22"/>
      <w:lang w:val="ru-RU" w:eastAsia="ru-RU"/>
    </w:rPr>
  </w:style>
  <w:style w:type="numbering" w:customStyle="1" w:styleId="118">
    <w:name w:val="Нет списка11"/>
    <w:next w:val="a3"/>
    <w:semiHidden/>
    <w:rsid w:val="005218F3"/>
  </w:style>
  <w:style w:type="character" w:customStyle="1" w:styleId="a8">
    <w:name w:val="Основной текст с отступом Знак"/>
    <w:link w:val="a7"/>
    <w:rsid w:val="005218F3"/>
    <w:rPr>
      <w:b/>
      <w:bCs/>
      <w:i/>
      <w:iCs/>
      <w:sz w:val="24"/>
      <w:szCs w:val="24"/>
      <w:lang w:eastAsia="ru-RU"/>
    </w:rPr>
  </w:style>
  <w:style w:type="character" w:customStyle="1" w:styleId="aa">
    <w:name w:val="Текст выноски Знак"/>
    <w:link w:val="a9"/>
    <w:semiHidden/>
    <w:rsid w:val="005218F3"/>
    <w:rPr>
      <w:rFonts w:ascii="Tahoma" w:hAnsi="Tahoma" w:cs="Tahoma"/>
      <w:sz w:val="16"/>
      <w:szCs w:val="16"/>
      <w:lang w:val="ru-RU" w:eastAsia="ru-RU"/>
    </w:rPr>
  </w:style>
  <w:style w:type="table" w:customStyle="1" w:styleId="1f7">
    <w:name w:val="Сетка таблицы1"/>
    <w:basedOn w:val="a2"/>
    <w:next w:val="af1"/>
    <w:uiPriority w:val="39"/>
    <w:rsid w:val="005218F3"/>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Знак Знак Знак Знак1 Знак Знак Знак1"/>
    <w:basedOn w:val="a0"/>
    <w:rsid w:val="005218F3"/>
    <w:rPr>
      <w:rFonts w:ascii="Verdana" w:hAnsi="Verdana" w:cs="Verdana"/>
      <w:sz w:val="20"/>
      <w:szCs w:val="20"/>
      <w:lang w:val="en-US" w:eastAsia="en-US"/>
    </w:rPr>
  </w:style>
  <w:style w:type="character" w:customStyle="1" w:styleId="aff9">
    <w:name w:val="Название Знак"/>
    <w:link w:val="aff8"/>
    <w:rsid w:val="005218F3"/>
    <w:rPr>
      <w:rFonts w:ascii="Arial" w:eastAsia="Lucida Sans Unicode" w:hAnsi="Arial" w:cs="Tahoma"/>
      <w:sz w:val="28"/>
      <w:szCs w:val="28"/>
      <w:lang w:eastAsia="ar-SA"/>
    </w:rPr>
  </w:style>
  <w:style w:type="paragraph" w:customStyle="1" w:styleId="afff7">
    <w:name w:val="Знак Знак Знак"/>
    <w:basedOn w:val="a0"/>
    <w:rsid w:val="005218F3"/>
    <w:rPr>
      <w:rFonts w:ascii="Verdana" w:hAnsi="Verdana" w:cs="Verdana"/>
      <w:sz w:val="20"/>
      <w:szCs w:val="20"/>
      <w:lang w:val="en-US" w:eastAsia="en-US"/>
    </w:rPr>
  </w:style>
  <w:style w:type="paragraph" w:customStyle="1" w:styleId="1f8">
    <w:name w:val="Знак Знак Знак Знак1 Знак Знак Знак"/>
    <w:basedOn w:val="a0"/>
    <w:rsid w:val="005218F3"/>
    <w:rPr>
      <w:rFonts w:ascii="Verdana" w:hAnsi="Verdana" w:cs="Verdana"/>
      <w:sz w:val="20"/>
      <w:szCs w:val="20"/>
      <w:lang w:val="en-US" w:eastAsia="en-US"/>
    </w:rPr>
  </w:style>
  <w:style w:type="paragraph" w:customStyle="1" w:styleId="1f9">
    <w:name w:val="Знак Знак Знак Знак1"/>
    <w:basedOn w:val="a0"/>
    <w:rsid w:val="005218F3"/>
    <w:rPr>
      <w:rFonts w:ascii="Verdana" w:hAnsi="Verdana" w:cs="Verdana"/>
      <w:sz w:val="20"/>
      <w:szCs w:val="20"/>
      <w:lang w:val="en-US" w:eastAsia="en-US"/>
    </w:rPr>
  </w:style>
  <w:style w:type="paragraph" w:customStyle="1" w:styleId="1fa">
    <w:name w:val="Знак Знак Знак Знак Знак Знак1 Знак"/>
    <w:basedOn w:val="a0"/>
    <w:rsid w:val="005218F3"/>
    <w:rPr>
      <w:rFonts w:ascii="Verdana" w:hAnsi="Verdana" w:cs="Verdana"/>
      <w:sz w:val="20"/>
      <w:szCs w:val="20"/>
      <w:lang w:val="en-US" w:eastAsia="en-US"/>
    </w:rPr>
  </w:style>
  <w:style w:type="paragraph" w:customStyle="1" w:styleId="1fb">
    <w:name w:val="Знак Знак Знак1 Знак Знак Знак Знак Знак Знак"/>
    <w:basedOn w:val="a0"/>
    <w:rsid w:val="005218F3"/>
    <w:rPr>
      <w:rFonts w:ascii="Verdana" w:hAnsi="Verdana" w:cs="Verdana"/>
      <w:sz w:val="20"/>
      <w:szCs w:val="20"/>
      <w:lang w:val="en-US" w:eastAsia="en-US"/>
    </w:rPr>
  </w:style>
  <w:style w:type="paragraph" w:customStyle="1" w:styleId="11a">
    <w:name w:val="Знак Знак Знак1 Знак Знак Знак Знак Знак Знак Знак Знак Знак Знак Знак1 Знак"/>
    <w:basedOn w:val="a0"/>
    <w:rsid w:val="005218F3"/>
    <w:rPr>
      <w:rFonts w:ascii="Verdana" w:hAnsi="Verdana" w:cs="Verdana"/>
      <w:sz w:val="20"/>
      <w:szCs w:val="20"/>
      <w:lang w:val="en-US" w:eastAsia="en-US"/>
    </w:rPr>
  </w:style>
  <w:style w:type="table" w:customStyle="1" w:styleId="28">
    <w:name w:val="Сетка таблицы2"/>
    <w:basedOn w:val="a2"/>
    <w:next w:val="af1"/>
    <w:uiPriority w:val="39"/>
    <w:rsid w:val="007223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Неразрешенное упоминание1"/>
    <w:uiPriority w:val="99"/>
    <w:semiHidden/>
    <w:unhideWhenUsed/>
    <w:rsid w:val="00566D16"/>
    <w:rPr>
      <w:color w:val="605E5C"/>
      <w:shd w:val="clear" w:color="auto" w:fill="E1DFDD"/>
    </w:rPr>
  </w:style>
  <w:style w:type="paragraph" w:customStyle="1" w:styleId="TableParagraph">
    <w:name w:val="Table Paragraph"/>
    <w:basedOn w:val="a0"/>
    <w:uiPriority w:val="1"/>
    <w:qFormat/>
    <w:rsid w:val="00325281"/>
    <w:pPr>
      <w:widowControl w:val="0"/>
      <w:autoSpaceDE w:val="0"/>
      <w:autoSpaceDN w:val="0"/>
    </w:pPr>
    <w:rPr>
      <w:sz w:val="22"/>
      <w:szCs w:val="22"/>
      <w:lang w:eastAsia="uk-UA" w:bidi="uk-UA"/>
    </w:rPr>
  </w:style>
  <w:style w:type="character" w:customStyle="1" w:styleId="rvts9">
    <w:name w:val="rvts9"/>
    <w:rsid w:val="0094457B"/>
  </w:style>
  <w:style w:type="table" w:customStyle="1" w:styleId="37">
    <w:name w:val="Сетка таблицы3"/>
    <w:basedOn w:val="a2"/>
    <w:next w:val="af1"/>
    <w:uiPriority w:val="39"/>
    <w:rsid w:val="00FA4EEE"/>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pasted0">
    <w:name w:val="contentpasted0"/>
    <w:rsid w:val="002D7C4E"/>
  </w:style>
  <w:style w:type="paragraph" w:customStyle="1" w:styleId="xmsonormal">
    <w:name w:val="x_msonormal"/>
    <w:basedOn w:val="a0"/>
    <w:rsid w:val="00E77815"/>
    <w:rPr>
      <w:rFonts w:eastAsia="Calibri"/>
      <w:lang w:eastAsia="uk-UA"/>
    </w:rPr>
  </w:style>
  <w:style w:type="character" w:customStyle="1" w:styleId="xmsohyperlink">
    <w:name w:val="x_msohyperlink"/>
    <w:rsid w:val="00E77815"/>
    <w:rPr>
      <w:color w:val="0563C1"/>
      <w:u w:val="single"/>
    </w:rPr>
  </w:style>
  <w:style w:type="character" w:customStyle="1" w:styleId="b-search-result-infoterm">
    <w:name w:val="b-search-result-info__term"/>
    <w:basedOn w:val="a1"/>
    <w:rsid w:val="00292A0A"/>
  </w:style>
</w:styles>
</file>

<file path=word/webSettings.xml><?xml version="1.0" encoding="utf-8"?>
<w:webSettings xmlns:r="http://schemas.openxmlformats.org/officeDocument/2006/relationships" xmlns:w="http://schemas.openxmlformats.org/wordprocessingml/2006/main">
  <w:divs>
    <w:div w:id="18437057">
      <w:bodyDiv w:val="1"/>
      <w:marLeft w:val="0"/>
      <w:marRight w:val="0"/>
      <w:marTop w:val="0"/>
      <w:marBottom w:val="0"/>
      <w:divBdr>
        <w:top w:val="none" w:sz="0" w:space="0" w:color="auto"/>
        <w:left w:val="none" w:sz="0" w:space="0" w:color="auto"/>
        <w:bottom w:val="none" w:sz="0" w:space="0" w:color="auto"/>
        <w:right w:val="none" w:sz="0" w:space="0" w:color="auto"/>
      </w:divBdr>
    </w:div>
    <w:div w:id="58288020">
      <w:bodyDiv w:val="1"/>
      <w:marLeft w:val="0"/>
      <w:marRight w:val="0"/>
      <w:marTop w:val="0"/>
      <w:marBottom w:val="0"/>
      <w:divBdr>
        <w:top w:val="none" w:sz="0" w:space="0" w:color="auto"/>
        <w:left w:val="none" w:sz="0" w:space="0" w:color="auto"/>
        <w:bottom w:val="none" w:sz="0" w:space="0" w:color="auto"/>
        <w:right w:val="none" w:sz="0" w:space="0" w:color="auto"/>
      </w:divBdr>
    </w:div>
    <w:div w:id="90129807">
      <w:bodyDiv w:val="1"/>
      <w:marLeft w:val="0"/>
      <w:marRight w:val="0"/>
      <w:marTop w:val="0"/>
      <w:marBottom w:val="0"/>
      <w:divBdr>
        <w:top w:val="none" w:sz="0" w:space="0" w:color="auto"/>
        <w:left w:val="none" w:sz="0" w:space="0" w:color="auto"/>
        <w:bottom w:val="none" w:sz="0" w:space="0" w:color="auto"/>
        <w:right w:val="none" w:sz="0" w:space="0" w:color="auto"/>
      </w:divBdr>
    </w:div>
    <w:div w:id="91708549">
      <w:bodyDiv w:val="1"/>
      <w:marLeft w:val="0"/>
      <w:marRight w:val="0"/>
      <w:marTop w:val="0"/>
      <w:marBottom w:val="0"/>
      <w:divBdr>
        <w:top w:val="none" w:sz="0" w:space="0" w:color="auto"/>
        <w:left w:val="none" w:sz="0" w:space="0" w:color="auto"/>
        <w:bottom w:val="none" w:sz="0" w:space="0" w:color="auto"/>
        <w:right w:val="none" w:sz="0" w:space="0" w:color="auto"/>
      </w:divBdr>
    </w:div>
    <w:div w:id="116224799">
      <w:bodyDiv w:val="1"/>
      <w:marLeft w:val="0"/>
      <w:marRight w:val="0"/>
      <w:marTop w:val="0"/>
      <w:marBottom w:val="0"/>
      <w:divBdr>
        <w:top w:val="none" w:sz="0" w:space="0" w:color="auto"/>
        <w:left w:val="none" w:sz="0" w:space="0" w:color="auto"/>
        <w:bottom w:val="none" w:sz="0" w:space="0" w:color="auto"/>
        <w:right w:val="none" w:sz="0" w:space="0" w:color="auto"/>
      </w:divBdr>
    </w:div>
    <w:div w:id="129369179">
      <w:bodyDiv w:val="1"/>
      <w:marLeft w:val="0"/>
      <w:marRight w:val="0"/>
      <w:marTop w:val="0"/>
      <w:marBottom w:val="0"/>
      <w:divBdr>
        <w:top w:val="none" w:sz="0" w:space="0" w:color="auto"/>
        <w:left w:val="none" w:sz="0" w:space="0" w:color="auto"/>
        <w:bottom w:val="none" w:sz="0" w:space="0" w:color="auto"/>
        <w:right w:val="none" w:sz="0" w:space="0" w:color="auto"/>
      </w:divBdr>
    </w:div>
    <w:div w:id="194196868">
      <w:bodyDiv w:val="1"/>
      <w:marLeft w:val="0"/>
      <w:marRight w:val="0"/>
      <w:marTop w:val="0"/>
      <w:marBottom w:val="0"/>
      <w:divBdr>
        <w:top w:val="none" w:sz="0" w:space="0" w:color="auto"/>
        <w:left w:val="none" w:sz="0" w:space="0" w:color="auto"/>
        <w:bottom w:val="none" w:sz="0" w:space="0" w:color="auto"/>
        <w:right w:val="none" w:sz="0" w:space="0" w:color="auto"/>
      </w:divBdr>
      <w:divsChild>
        <w:div w:id="193081167">
          <w:marLeft w:val="0"/>
          <w:marRight w:val="0"/>
          <w:marTop w:val="0"/>
          <w:marBottom w:val="0"/>
          <w:divBdr>
            <w:top w:val="none" w:sz="0" w:space="0" w:color="auto"/>
            <w:left w:val="none" w:sz="0" w:space="0" w:color="auto"/>
            <w:bottom w:val="none" w:sz="0" w:space="0" w:color="auto"/>
            <w:right w:val="none" w:sz="0" w:space="0" w:color="auto"/>
          </w:divBdr>
        </w:div>
        <w:div w:id="363943392">
          <w:marLeft w:val="0"/>
          <w:marRight w:val="0"/>
          <w:marTop w:val="0"/>
          <w:marBottom w:val="0"/>
          <w:divBdr>
            <w:top w:val="none" w:sz="0" w:space="0" w:color="auto"/>
            <w:left w:val="none" w:sz="0" w:space="0" w:color="auto"/>
            <w:bottom w:val="none" w:sz="0" w:space="0" w:color="auto"/>
            <w:right w:val="none" w:sz="0" w:space="0" w:color="auto"/>
          </w:divBdr>
          <w:divsChild>
            <w:div w:id="1919248178">
              <w:marLeft w:val="0"/>
              <w:marRight w:val="0"/>
              <w:marTop w:val="0"/>
              <w:marBottom w:val="150"/>
              <w:divBdr>
                <w:top w:val="none" w:sz="0" w:space="0" w:color="auto"/>
                <w:left w:val="none" w:sz="0" w:space="0" w:color="auto"/>
                <w:bottom w:val="none" w:sz="0" w:space="0" w:color="auto"/>
                <w:right w:val="none" w:sz="0" w:space="0" w:color="auto"/>
              </w:divBdr>
            </w:div>
          </w:divsChild>
        </w:div>
        <w:div w:id="509754125">
          <w:marLeft w:val="0"/>
          <w:marRight w:val="0"/>
          <w:marTop w:val="0"/>
          <w:marBottom w:val="0"/>
          <w:divBdr>
            <w:top w:val="none" w:sz="0" w:space="0" w:color="auto"/>
            <w:left w:val="none" w:sz="0" w:space="0" w:color="auto"/>
            <w:bottom w:val="none" w:sz="0" w:space="0" w:color="auto"/>
            <w:right w:val="none" w:sz="0" w:space="0" w:color="auto"/>
          </w:divBdr>
        </w:div>
      </w:divsChild>
    </w:div>
    <w:div w:id="196702886">
      <w:bodyDiv w:val="1"/>
      <w:marLeft w:val="0"/>
      <w:marRight w:val="0"/>
      <w:marTop w:val="0"/>
      <w:marBottom w:val="0"/>
      <w:divBdr>
        <w:top w:val="none" w:sz="0" w:space="0" w:color="auto"/>
        <w:left w:val="none" w:sz="0" w:space="0" w:color="auto"/>
        <w:bottom w:val="none" w:sz="0" w:space="0" w:color="auto"/>
        <w:right w:val="none" w:sz="0" w:space="0" w:color="auto"/>
      </w:divBdr>
    </w:div>
    <w:div w:id="209265795">
      <w:bodyDiv w:val="1"/>
      <w:marLeft w:val="0"/>
      <w:marRight w:val="0"/>
      <w:marTop w:val="0"/>
      <w:marBottom w:val="0"/>
      <w:divBdr>
        <w:top w:val="none" w:sz="0" w:space="0" w:color="auto"/>
        <w:left w:val="none" w:sz="0" w:space="0" w:color="auto"/>
        <w:bottom w:val="none" w:sz="0" w:space="0" w:color="auto"/>
        <w:right w:val="none" w:sz="0" w:space="0" w:color="auto"/>
      </w:divBdr>
    </w:div>
    <w:div w:id="224685202">
      <w:bodyDiv w:val="1"/>
      <w:marLeft w:val="0"/>
      <w:marRight w:val="0"/>
      <w:marTop w:val="0"/>
      <w:marBottom w:val="0"/>
      <w:divBdr>
        <w:top w:val="none" w:sz="0" w:space="0" w:color="auto"/>
        <w:left w:val="none" w:sz="0" w:space="0" w:color="auto"/>
        <w:bottom w:val="none" w:sz="0" w:space="0" w:color="auto"/>
        <w:right w:val="none" w:sz="0" w:space="0" w:color="auto"/>
      </w:divBdr>
    </w:div>
    <w:div w:id="232550516">
      <w:bodyDiv w:val="1"/>
      <w:marLeft w:val="0"/>
      <w:marRight w:val="0"/>
      <w:marTop w:val="0"/>
      <w:marBottom w:val="0"/>
      <w:divBdr>
        <w:top w:val="none" w:sz="0" w:space="0" w:color="auto"/>
        <w:left w:val="none" w:sz="0" w:space="0" w:color="auto"/>
        <w:bottom w:val="none" w:sz="0" w:space="0" w:color="auto"/>
        <w:right w:val="none" w:sz="0" w:space="0" w:color="auto"/>
      </w:divBdr>
    </w:div>
    <w:div w:id="232588178">
      <w:bodyDiv w:val="1"/>
      <w:marLeft w:val="0"/>
      <w:marRight w:val="0"/>
      <w:marTop w:val="0"/>
      <w:marBottom w:val="0"/>
      <w:divBdr>
        <w:top w:val="none" w:sz="0" w:space="0" w:color="auto"/>
        <w:left w:val="none" w:sz="0" w:space="0" w:color="auto"/>
        <w:bottom w:val="none" w:sz="0" w:space="0" w:color="auto"/>
        <w:right w:val="none" w:sz="0" w:space="0" w:color="auto"/>
      </w:divBdr>
    </w:div>
    <w:div w:id="241336198">
      <w:bodyDiv w:val="1"/>
      <w:marLeft w:val="0"/>
      <w:marRight w:val="0"/>
      <w:marTop w:val="0"/>
      <w:marBottom w:val="0"/>
      <w:divBdr>
        <w:top w:val="none" w:sz="0" w:space="0" w:color="auto"/>
        <w:left w:val="none" w:sz="0" w:space="0" w:color="auto"/>
        <w:bottom w:val="none" w:sz="0" w:space="0" w:color="auto"/>
        <w:right w:val="none" w:sz="0" w:space="0" w:color="auto"/>
      </w:divBdr>
    </w:div>
    <w:div w:id="262342163">
      <w:bodyDiv w:val="1"/>
      <w:marLeft w:val="0"/>
      <w:marRight w:val="0"/>
      <w:marTop w:val="0"/>
      <w:marBottom w:val="0"/>
      <w:divBdr>
        <w:top w:val="none" w:sz="0" w:space="0" w:color="auto"/>
        <w:left w:val="none" w:sz="0" w:space="0" w:color="auto"/>
        <w:bottom w:val="none" w:sz="0" w:space="0" w:color="auto"/>
        <w:right w:val="none" w:sz="0" w:space="0" w:color="auto"/>
      </w:divBdr>
    </w:div>
    <w:div w:id="286201809">
      <w:bodyDiv w:val="1"/>
      <w:marLeft w:val="0"/>
      <w:marRight w:val="0"/>
      <w:marTop w:val="0"/>
      <w:marBottom w:val="0"/>
      <w:divBdr>
        <w:top w:val="none" w:sz="0" w:space="0" w:color="auto"/>
        <w:left w:val="none" w:sz="0" w:space="0" w:color="auto"/>
        <w:bottom w:val="none" w:sz="0" w:space="0" w:color="auto"/>
        <w:right w:val="none" w:sz="0" w:space="0" w:color="auto"/>
      </w:divBdr>
    </w:div>
    <w:div w:id="318265784">
      <w:bodyDiv w:val="1"/>
      <w:marLeft w:val="0"/>
      <w:marRight w:val="0"/>
      <w:marTop w:val="0"/>
      <w:marBottom w:val="0"/>
      <w:divBdr>
        <w:top w:val="none" w:sz="0" w:space="0" w:color="auto"/>
        <w:left w:val="none" w:sz="0" w:space="0" w:color="auto"/>
        <w:bottom w:val="none" w:sz="0" w:space="0" w:color="auto"/>
        <w:right w:val="none" w:sz="0" w:space="0" w:color="auto"/>
      </w:divBdr>
    </w:div>
    <w:div w:id="328219070">
      <w:bodyDiv w:val="1"/>
      <w:marLeft w:val="0"/>
      <w:marRight w:val="0"/>
      <w:marTop w:val="0"/>
      <w:marBottom w:val="0"/>
      <w:divBdr>
        <w:top w:val="none" w:sz="0" w:space="0" w:color="auto"/>
        <w:left w:val="none" w:sz="0" w:space="0" w:color="auto"/>
        <w:bottom w:val="none" w:sz="0" w:space="0" w:color="auto"/>
        <w:right w:val="none" w:sz="0" w:space="0" w:color="auto"/>
      </w:divBdr>
    </w:div>
    <w:div w:id="352727474">
      <w:bodyDiv w:val="1"/>
      <w:marLeft w:val="0"/>
      <w:marRight w:val="0"/>
      <w:marTop w:val="0"/>
      <w:marBottom w:val="0"/>
      <w:divBdr>
        <w:top w:val="none" w:sz="0" w:space="0" w:color="auto"/>
        <w:left w:val="none" w:sz="0" w:space="0" w:color="auto"/>
        <w:bottom w:val="none" w:sz="0" w:space="0" w:color="auto"/>
        <w:right w:val="none" w:sz="0" w:space="0" w:color="auto"/>
      </w:divBdr>
    </w:div>
    <w:div w:id="358361159">
      <w:bodyDiv w:val="1"/>
      <w:marLeft w:val="0"/>
      <w:marRight w:val="0"/>
      <w:marTop w:val="0"/>
      <w:marBottom w:val="0"/>
      <w:divBdr>
        <w:top w:val="none" w:sz="0" w:space="0" w:color="auto"/>
        <w:left w:val="none" w:sz="0" w:space="0" w:color="auto"/>
        <w:bottom w:val="none" w:sz="0" w:space="0" w:color="auto"/>
        <w:right w:val="none" w:sz="0" w:space="0" w:color="auto"/>
      </w:divBdr>
    </w:div>
    <w:div w:id="387219103">
      <w:bodyDiv w:val="1"/>
      <w:marLeft w:val="0"/>
      <w:marRight w:val="0"/>
      <w:marTop w:val="0"/>
      <w:marBottom w:val="0"/>
      <w:divBdr>
        <w:top w:val="none" w:sz="0" w:space="0" w:color="auto"/>
        <w:left w:val="none" w:sz="0" w:space="0" w:color="auto"/>
        <w:bottom w:val="none" w:sz="0" w:space="0" w:color="auto"/>
        <w:right w:val="none" w:sz="0" w:space="0" w:color="auto"/>
      </w:divBdr>
    </w:div>
    <w:div w:id="392196613">
      <w:bodyDiv w:val="1"/>
      <w:marLeft w:val="0"/>
      <w:marRight w:val="0"/>
      <w:marTop w:val="0"/>
      <w:marBottom w:val="0"/>
      <w:divBdr>
        <w:top w:val="none" w:sz="0" w:space="0" w:color="auto"/>
        <w:left w:val="none" w:sz="0" w:space="0" w:color="auto"/>
        <w:bottom w:val="none" w:sz="0" w:space="0" w:color="auto"/>
        <w:right w:val="none" w:sz="0" w:space="0" w:color="auto"/>
      </w:divBdr>
    </w:div>
    <w:div w:id="409161687">
      <w:bodyDiv w:val="1"/>
      <w:marLeft w:val="0"/>
      <w:marRight w:val="0"/>
      <w:marTop w:val="0"/>
      <w:marBottom w:val="0"/>
      <w:divBdr>
        <w:top w:val="none" w:sz="0" w:space="0" w:color="auto"/>
        <w:left w:val="none" w:sz="0" w:space="0" w:color="auto"/>
        <w:bottom w:val="none" w:sz="0" w:space="0" w:color="auto"/>
        <w:right w:val="none" w:sz="0" w:space="0" w:color="auto"/>
      </w:divBdr>
    </w:div>
    <w:div w:id="411437488">
      <w:bodyDiv w:val="1"/>
      <w:marLeft w:val="0"/>
      <w:marRight w:val="0"/>
      <w:marTop w:val="0"/>
      <w:marBottom w:val="0"/>
      <w:divBdr>
        <w:top w:val="none" w:sz="0" w:space="0" w:color="auto"/>
        <w:left w:val="none" w:sz="0" w:space="0" w:color="auto"/>
        <w:bottom w:val="none" w:sz="0" w:space="0" w:color="auto"/>
        <w:right w:val="none" w:sz="0" w:space="0" w:color="auto"/>
      </w:divBdr>
    </w:div>
    <w:div w:id="415784780">
      <w:bodyDiv w:val="1"/>
      <w:marLeft w:val="0"/>
      <w:marRight w:val="0"/>
      <w:marTop w:val="0"/>
      <w:marBottom w:val="0"/>
      <w:divBdr>
        <w:top w:val="none" w:sz="0" w:space="0" w:color="auto"/>
        <w:left w:val="none" w:sz="0" w:space="0" w:color="auto"/>
        <w:bottom w:val="none" w:sz="0" w:space="0" w:color="auto"/>
        <w:right w:val="none" w:sz="0" w:space="0" w:color="auto"/>
      </w:divBdr>
    </w:div>
    <w:div w:id="437144226">
      <w:bodyDiv w:val="1"/>
      <w:marLeft w:val="0"/>
      <w:marRight w:val="0"/>
      <w:marTop w:val="0"/>
      <w:marBottom w:val="0"/>
      <w:divBdr>
        <w:top w:val="none" w:sz="0" w:space="0" w:color="auto"/>
        <w:left w:val="none" w:sz="0" w:space="0" w:color="auto"/>
        <w:bottom w:val="none" w:sz="0" w:space="0" w:color="auto"/>
        <w:right w:val="none" w:sz="0" w:space="0" w:color="auto"/>
      </w:divBdr>
    </w:div>
    <w:div w:id="446388546">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69514023">
      <w:bodyDiv w:val="1"/>
      <w:marLeft w:val="0"/>
      <w:marRight w:val="0"/>
      <w:marTop w:val="0"/>
      <w:marBottom w:val="0"/>
      <w:divBdr>
        <w:top w:val="none" w:sz="0" w:space="0" w:color="auto"/>
        <w:left w:val="none" w:sz="0" w:space="0" w:color="auto"/>
        <w:bottom w:val="none" w:sz="0" w:space="0" w:color="auto"/>
        <w:right w:val="none" w:sz="0" w:space="0" w:color="auto"/>
      </w:divBdr>
    </w:div>
    <w:div w:id="482043670">
      <w:bodyDiv w:val="1"/>
      <w:marLeft w:val="0"/>
      <w:marRight w:val="0"/>
      <w:marTop w:val="0"/>
      <w:marBottom w:val="0"/>
      <w:divBdr>
        <w:top w:val="none" w:sz="0" w:space="0" w:color="auto"/>
        <w:left w:val="none" w:sz="0" w:space="0" w:color="auto"/>
        <w:bottom w:val="none" w:sz="0" w:space="0" w:color="auto"/>
        <w:right w:val="none" w:sz="0" w:space="0" w:color="auto"/>
      </w:divBdr>
    </w:div>
    <w:div w:id="486557355">
      <w:bodyDiv w:val="1"/>
      <w:marLeft w:val="0"/>
      <w:marRight w:val="0"/>
      <w:marTop w:val="0"/>
      <w:marBottom w:val="0"/>
      <w:divBdr>
        <w:top w:val="none" w:sz="0" w:space="0" w:color="auto"/>
        <w:left w:val="none" w:sz="0" w:space="0" w:color="auto"/>
        <w:bottom w:val="none" w:sz="0" w:space="0" w:color="auto"/>
        <w:right w:val="none" w:sz="0" w:space="0" w:color="auto"/>
      </w:divBdr>
    </w:div>
    <w:div w:id="514153862">
      <w:bodyDiv w:val="1"/>
      <w:marLeft w:val="0"/>
      <w:marRight w:val="0"/>
      <w:marTop w:val="0"/>
      <w:marBottom w:val="0"/>
      <w:divBdr>
        <w:top w:val="none" w:sz="0" w:space="0" w:color="auto"/>
        <w:left w:val="none" w:sz="0" w:space="0" w:color="auto"/>
        <w:bottom w:val="none" w:sz="0" w:space="0" w:color="auto"/>
        <w:right w:val="none" w:sz="0" w:space="0" w:color="auto"/>
      </w:divBdr>
    </w:div>
    <w:div w:id="517892386">
      <w:bodyDiv w:val="1"/>
      <w:marLeft w:val="0"/>
      <w:marRight w:val="0"/>
      <w:marTop w:val="0"/>
      <w:marBottom w:val="0"/>
      <w:divBdr>
        <w:top w:val="none" w:sz="0" w:space="0" w:color="auto"/>
        <w:left w:val="none" w:sz="0" w:space="0" w:color="auto"/>
        <w:bottom w:val="none" w:sz="0" w:space="0" w:color="auto"/>
        <w:right w:val="none" w:sz="0" w:space="0" w:color="auto"/>
      </w:divBdr>
    </w:div>
    <w:div w:id="527183760">
      <w:bodyDiv w:val="1"/>
      <w:marLeft w:val="0"/>
      <w:marRight w:val="0"/>
      <w:marTop w:val="0"/>
      <w:marBottom w:val="0"/>
      <w:divBdr>
        <w:top w:val="none" w:sz="0" w:space="0" w:color="auto"/>
        <w:left w:val="none" w:sz="0" w:space="0" w:color="auto"/>
        <w:bottom w:val="none" w:sz="0" w:space="0" w:color="auto"/>
        <w:right w:val="none" w:sz="0" w:space="0" w:color="auto"/>
      </w:divBdr>
    </w:div>
    <w:div w:id="528304250">
      <w:bodyDiv w:val="1"/>
      <w:marLeft w:val="0"/>
      <w:marRight w:val="0"/>
      <w:marTop w:val="0"/>
      <w:marBottom w:val="0"/>
      <w:divBdr>
        <w:top w:val="none" w:sz="0" w:space="0" w:color="auto"/>
        <w:left w:val="none" w:sz="0" w:space="0" w:color="auto"/>
        <w:bottom w:val="none" w:sz="0" w:space="0" w:color="auto"/>
        <w:right w:val="none" w:sz="0" w:space="0" w:color="auto"/>
      </w:divBdr>
    </w:div>
    <w:div w:id="534738907">
      <w:bodyDiv w:val="1"/>
      <w:marLeft w:val="0"/>
      <w:marRight w:val="0"/>
      <w:marTop w:val="0"/>
      <w:marBottom w:val="0"/>
      <w:divBdr>
        <w:top w:val="none" w:sz="0" w:space="0" w:color="auto"/>
        <w:left w:val="none" w:sz="0" w:space="0" w:color="auto"/>
        <w:bottom w:val="none" w:sz="0" w:space="0" w:color="auto"/>
        <w:right w:val="none" w:sz="0" w:space="0" w:color="auto"/>
      </w:divBdr>
    </w:div>
    <w:div w:id="540678824">
      <w:bodyDiv w:val="1"/>
      <w:marLeft w:val="0"/>
      <w:marRight w:val="0"/>
      <w:marTop w:val="0"/>
      <w:marBottom w:val="0"/>
      <w:divBdr>
        <w:top w:val="none" w:sz="0" w:space="0" w:color="auto"/>
        <w:left w:val="none" w:sz="0" w:space="0" w:color="auto"/>
        <w:bottom w:val="none" w:sz="0" w:space="0" w:color="auto"/>
        <w:right w:val="none" w:sz="0" w:space="0" w:color="auto"/>
      </w:divBdr>
    </w:div>
    <w:div w:id="540942765">
      <w:bodyDiv w:val="1"/>
      <w:marLeft w:val="0"/>
      <w:marRight w:val="0"/>
      <w:marTop w:val="0"/>
      <w:marBottom w:val="0"/>
      <w:divBdr>
        <w:top w:val="none" w:sz="0" w:space="0" w:color="auto"/>
        <w:left w:val="none" w:sz="0" w:space="0" w:color="auto"/>
        <w:bottom w:val="none" w:sz="0" w:space="0" w:color="auto"/>
        <w:right w:val="none" w:sz="0" w:space="0" w:color="auto"/>
      </w:divBdr>
    </w:div>
    <w:div w:id="550728651">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572744040">
      <w:bodyDiv w:val="1"/>
      <w:marLeft w:val="0"/>
      <w:marRight w:val="0"/>
      <w:marTop w:val="0"/>
      <w:marBottom w:val="0"/>
      <w:divBdr>
        <w:top w:val="none" w:sz="0" w:space="0" w:color="auto"/>
        <w:left w:val="none" w:sz="0" w:space="0" w:color="auto"/>
        <w:bottom w:val="none" w:sz="0" w:space="0" w:color="auto"/>
        <w:right w:val="none" w:sz="0" w:space="0" w:color="auto"/>
      </w:divBdr>
    </w:div>
    <w:div w:id="574126078">
      <w:bodyDiv w:val="1"/>
      <w:marLeft w:val="0"/>
      <w:marRight w:val="0"/>
      <w:marTop w:val="0"/>
      <w:marBottom w:val="0"/>
      <w:divBdr>
        <w:top w:val="none" w:sz="0" w:space="0" w:color="auto"/>
        <w:left w:val="none" w:sz="0" w:space="0" w:color="auto"/>
        <w:bottom w:val="none" w:sz="0" w:space="0" w:color="auto"/>
        <w:right w:val="none" w:sz="0" w:space="0" w:color="auto"/>
      </w:divBdr>
    </w:div>
    <w:div w:id="597832870">
      <w:bodyDiv w:val="1"/>
      <w:marLeft w:val="0"/>
      <w:marRight w:val="0"/>
      <w:marTop w:val="0"/>
      <w:marBottom w:val="0"/>
      <w:divBdr>
        <w:top w:val="none" w:sz="0" w:space="0" w:color="auto"/>
        <w:left w:val="none" w:sz="0" w:space="0" w:color="auto"/>
        <w:bottom w:val="none" w:sz="0" w:space="0" w:color="auto"/>
        <w:right w:val="none" w:sz="0" w:space="0" w:color="auto"/>
      </w:divBdr>
    </w:div>
    <w:div w:id="641809144">
      <w:bodyDiv w:val="1"/>
      <w:marLeft w:val="0"/>
      <w:marRight w:val="0"/>
      <w:marTop w:val="0"/>
      <w:marBottom w:val="0"/>
      <w:divBdr>
        <w:top w:val="none" w:sz="0" w:space="0" w:color="auto"/>
        <w:left w:val="none" w:sz="0" w:space="0" w:color="auto"/>
        <w:bottom w:val="none" w:sz="0" w:space="0" w:color="auto"/>
        <w:right w:val="none" w:sz="0" w:space="0" w:color="auto"/>
      </w:divBdr>
    </w:div>
    <w:div w:id="658313998">
      <w:bodyDiv w:val="1"/>
      <w:marLeft w:val="0"/>
      <w:marRight w:val="0"/>
      <w:marTop w:val="0"/>
      <w:marBottom w:val="0"/>
      <w:divBdr>
        <w:top w:val="none" w:sz="0" w:space="0" w:color="auto"/>
        <w:left w:val="none" w:sz="0" w:space="0" w:color="auto"/>
        <w:bottom w:val="none" w:sz="0" w:space="0" w:color="auto"/>
        <w:right w:val="none" w:sz="0" w:space="0" w:color="auto"/>
      </w:divBdr>
    </w:div>
    <w:div w:id="670989377">
      <w:bodyDiv w:val="1"/>
      <w:marLeft w:val="0"/>
      <w:marRight w:val="0"/>
      <w:marTop w:val="0"/>
      <w:marBottom w:val="0"/>
      <w:divBdr>
        <w:top w:val="none" w:sz="0" w:space="0" w:color="auto"/>
        <w:left w:val="none" w:sz="0" w:space="0" w:color="auto"/>
        <w:bottom w:val="none" w:sz="0" w:space="0" w:color="auto"/>
        <w:right w:val="none" w:sz="0" w:space="0" w:color="auto"/>
      </w:divBdr>
    </w:div>
    <w:div w:id="687560700">
      <w:bodyDiv w:val="1"/>
      <w:marLeft w:val="0"/>
      <w:marRight w:val="0"/>
      <w:marTop w:val="0"/>
      <w:marBottom w:val="0"/>
      <w:divBdr>
        <w:top w:val="none" w:sz="0" w:space="0" w:color="auto"/>
        <w:left w:val="none" w:sz="0" w:space="0" w:color="auto"/>
        <w:bottom w:val="none" w:sz="0" w:space="0" w:color="auto"/>
        <w:right w:val="none" w:sz="0" w:space="0" w:color="auto"/>
      </w:divBdr>
    </w:div>
    <w:div w:id="689570830">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701594486">
      <w:bodyDiv w:val="1"/>
      <w:marLeft w:val="0"/>
      <w:marRight w:val="0"/>
      <w:marTop w:val="0"/>
      <w:marBottom w:val="0"/>
      <w:divBdr>
        <w:top w:val="none" w:sz="0" w:space="0" w:color="auto"/>
        <w:left w:val="none" w:sz="0" w:space="0" w:color="auto"/>
        <w:bottom w:val="none" w:sz="0" w:space="0" w:color="auto"/>
        <w:right w:val="none" w:sz="0" w:space="0" w:color="auto"/>
      </w:divBdr>
    </w:div>
    <w:div w:id="703406786">
      <w:bodyDiv w:val="1"/>
      <w:marLeft w:val="0"/>
      <w:marRight w:val="0"/>
      <w:marTop w:val="0"/>
      <w:marBottom w:val="0"/>
      <w:divBdr>
        <w:top w:val="none" w:sz="0" w:space="0" w:color="auto"/>
        <w:left w:val="none" w:sz="0" w:space="0" w:color="auto"/>
        <w:bottom w:val="none" w:sz="0" w:space="0" w:color="auto"/>
        <w:right w:val="none" w:sz="0" w:space="0" w:color="auto"/>
      </w:divBdr>
    </w:div>
    <w:div w:id="704713242">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739642242">
      <w:bodyDiv w:val="1"/>
      <w:marLeft w:val="0"/>
      <w:marRight w:val="0"/>
      <w:marTop w:val="0"/>
      <w:marBottom w:val="0"/>
      <w:divBdr>
        <w:top w:val="none" w:sz="0" w:space="0" w:color="auto"/>
        <w:left w:val="none" w:sz="0" w:space="0" w:color="auto"/>
        <w:bottom w:val="none" w:sz="0" w:space="0" w:color="auto"/>
        <w:right w:val="none" w:sz="0" w:space="0" w:color="auto"/>
      </w:divBdr>
    </w:div>
    <w:div w:id="746616162">
      <w:bodyDiv w:val="1"/>
      <w:marLeft w:val="0"/>
      <w:marRight w:val="0"/>
      <w:marTop w:val="0"/>
      <w:marBottom w:val="0"/>
      <w:divBdr>
        <w:top w:val="none" w:sz="0" w:space="0" w:color="auto"/>
        <w:left w:val="none" w:sz="0" w:space="0" w:color="auto"/>
        <w:bottom w:val="none" w:sz="0" w:space="0" w:color="auto"/>
        <w:right w:val="none" w:sz="0" w:space="0" w:color="auto"/>
      </w:divBdr>
    </w:div>
    <w:div w:id="749810137">
      <w:bodyDiv w:val="1"/>
      <w:marLeft w:val="0"/>
      <w:marRight w:val="0"/>
      <w:marTop w:val="0"/>
      <w:marBottom w:val="0"/>
      <w:divBdr>
        <w:top w:val="none" w:sz="0" w:space="0" w:color="auto"/>
        <w:left w:val="none" w:sz="0" w:space="0" w:color="auto"/>
        <w:bottom w:val="none" w:sz="0" w:space="0" w:color="auto"/>
        <w:right w:val="none" w:sz="0" w:space="0" w:color="auto"/>
      </w:divBdr>
    </w:div>
    <w:div w:id="762264260">
      <w:bodyDiv w:val="1"/>
      <w:marLeft w:val="0"/>
      <w:marRight w:val="0"/>
      <w:marTop w:val="0"/>
      <w:marBottom w:val="0"/>
      <w:divBdr>
        <w:top w:val="none" w:sz="0" w:space="0" w:color="auto"/>
        <w:left w:val="none" w:sz="0" w:space="0" w:color="auto"/>
        <w:bottom w:val="none" w:sz="0" w:space="0" w:color="auto"/>
        <w:right w:val="none" w:sz="0" w:space="0" w:color="auto"/>
      </w:divBdr>
    </w:div>
    <w:div w:id="772045104">
      <w:bodyDiv w:val="1"/>
      <w:marLeft w:val="0"/>
      <w:marRight w:val="0"/>
      <w:marTop w:val="0"/>
      <w:marBottom w:val="0"/>
      <w:divBdr>
        <w:top w:val="none" w:sz="0" w:space="0" w:color="auto"/>
        <w:left w:val="none" w:sz="0" w:space="0" w:color="auto"/>
        <w:bottom w:val="none" w:sz="0" w:space="0" w:color="auto"/>
        <w:right w:val="none" w:sz="0" w:space="0" w:color="auto"/>
      </w:divBdr>
    </w:div>
    <w:div w:id="774836229">
      <w:bodyDiv w:val="1"/>
      <w:marLeft w:val="0"/>
      <w:marRight w:val="0"/>
      <w:marTop w:val="0"/>
      <w:marBottom w:val="0"/>
      <w:divBdr>
        <w:top w:val="none" w:sz="0" w:space="0" w:color="auto"/>
        <w:left w:val="none" w:sz="0" w:space="0" w:color="auto"/>
        <w:bottom w:val="none" w:sz="0" w:space="0" w:color="auto"/>
        <w:right w:val="none" w:sz="0" w:space="0" w:color="auto"/>
      </w:divBdr>
    </w:div>
    <w:div w:id="800729661">
      <w:bodyDiv w:val="1"/>
      <w:marLeft w:val="0"/>
      <w:marRight w:val="0"/>
      <w:marTop w:val="0"/>
      <w:marBottom w:val="0"/>
      <w:divBdr>
        <w:top w:val="none" w:sz="0" w:space="0" w:color="auto"/>
        <w:left w:val="none" w:sz="0" w:space="0" w:color="auto"/>
        <w:bottom w:val="none" w:sz="0" w:space="0" w:color="auto"/>
        <w:right w:val="none" w:sz="0" w:space="0" w:color="auto"/>
      </w:divBdr>
    </w:div>
    <w:div w:id="808127711">
      <w:bodyDiv w:val="1"/>
      <w:marLeft w:val="0"/>
      <w:marRight w:val="0"/>
      <w:marTop w:val="0"/>
      <w:marBottom w:val="0"/>
      <w:divBdr>
        <w:top w:val="none" w:sz="0" w:space="0" w:color="auto"/>
        <w:left w:val="none" w:sz="0" w:space="0" w:color="auto"/>
        <w:bottom w:val="none" w:sz="0" w:space="0" w:color="auto"/>
        <w:right w:val="none" w:sz="0" w:space="0" w:color="auto"/>
      </w:divBdr>
    </w:div>
    <w:div w:id="810901164">
      <w:bodyDiv w:val="1"/>
      <w:marLeft w:val="0"/>
      <w:marRight w:val="0"/>
      <w:marTop w:val="0"/>
      <w:marBottom w:val="0"/>
      <w:divBdr>
        <w:top w:val="none" w:sz="0" w:space="0" w:color="auto"/>
        <w:left w:val="none" w:sz="0" w:space="0" w:color="auto"/>
        <w:bottom w:val="none" w:sz="0" w:space="0" w:color="auto"/>
        <w:right w:val="none" w:sz="0" w:space="0" w:color="auto"/>
      </w:divBdr>
    </w:div>
    <w:div w:id="812865444">
      <w:bodyDiv w:val="1"/>
      <w:marLeft w:val="0"/>
      <w:marRight w:val="0"/>
      <w:marTop w:val="0"/>
      <w:marBottom w:val="0"/>
      <w:divBdr>
        <w:top w:val="none" w:sz="0" w:space="0" w:color="auto"/>
        <w:left w:val="none" w:sz="0" w:space="0" w:color="auto"/>
        <w:bottom w:val="none" w:sz="0" w:space="0" w:color="auto"/>
        <w:right w:val="none" w:sz="0" w:space="0" w:color="auto"/>
      </w:divBdr>
    </w:div>
    <w:div w:id="828911313">
      <w:bodyDiv w:val="1"/>
      <w:marLeft w:val="0"/>
      <w:marRight w:val="0"/>
      <w:marTop w:val="0"/>
      <w:marBottom w:val="0"/>
      <w:divBdr>
        <w:top w:val="none" w:sz="0" w:space="0" w:color="auto"/>
        <w:left w:val="none" w:sz="0" w:space="0" w:color="auto"/>
        <w:bottom w:val="none" w:sz="0" w:space="0" w:color="auto"/>
        <w:right w:val="none" w:sz="0" w:space="0" w:color="auto"/>
      </w:divBdr>
    </w:div>
    <w:div w:id="847788940">
      <w:bodyDiv w:val="1"/>
      <w:marLeft w:val="0"/>
      <w:marRight w:val="0"/>
      <w:marTop w:val="0"/>
      <w:marBottom w:val="0"/>
      <w:divBdr>
        <w:top w:val="none" w:sz="0" w:space="0" w:color="auto"/>
        <w:left w:val="none" w:sz="0" w:space="0" w:color="auto"/>
        <w:bottom w:val="none" w:sz="0" w:space="0" w:color="auto"/>
        <w:right w:val="none" w:sz="0" w:space="0" w:color="auto"/>
      </w:divBdr>
    </w:div>
    <w:div w:id="859779935">
      <w:bodyDiv w:val="1"/>
      <w:marLeft w:val="0"/>
      <w:marRight w:val="0"/>
      <w:marTop w:val="0"/>
      <w:marBottom w:val="0"/>
      <w:divBdr>
        <w:top w:val="none" w:sz="0" w:space="0" w:color="auto"/>
        <w:left w:val="none" w:sz="0" w:space="0" w:color="auto"/>
        <w:bottom w:val="none" w:sz="0" w:space="0" w:color="auto"/>
        <w:right w:val="none" w:sz="0" w:space="0" w:color="auto"/>
      </w:divBdr>
    </w:div>
    <w:div w:id="860557331">
      <w:bodyDiv w:val="1"/>
      <w:marLeft w:val="0"/>
      <w:marRight w:val="0"/>
      <w:marTop w:val="0"/>
      <w:marBottom w:val="0"/>
      <w:divBdr>
        <w:top w:val="none" w:sz="0" w:space="0" w:color="auto"/>
        <w:left w:val="none" w:sz="0" w:space="0" w:color="auto"/>
        <w:bottom w:val="none" w:sz="0" w:space="0" w:color="auto"/>
        <w:right w:val="none" w:sz="0" w:space="0" w:color="auto"/>
      </w:divBdr>
    </w:div>
    <w:div w:id="870612556">
      <w:bodyDiv w:val="1"/>
      <w:marLeft w:val="0"/>
      <w:marRight w:val="0"/>
      <w:marTop w:val="0"/>
      <w:marBottom w:val="0"/>
      <w:divBdr>
        <w:top w:val="none" w:sz="0" w:space="0" w:color="auto"/>
        <w:left w:val="none" w:sz="0" w:space="0" w:color="auto"/>
        <w:bottom w:val="none" w:sz="0" w:space="0" w:color="auto"/>
        <w:right w:val="none" w:sz="0" w:space="0" w:color="auto"/>
      </w:divBdr>
    </w:div>
    <w:div w:id="873464092">
      <w:bodyDiv w:val="1"/>
      <w:marLeft w:val="0"/>
      <w:marRight w:val="0"/>
      <w:marTop w:val="0"/>
      <w:marBottom w:val="0"/>
      <w:divBdr>
        <w:top w:val="none" w:sz="0" w:space="0" w:color="auto"/>
        <w:left w:val="none" w:sz="0" w:space="0" w:color="auto"/>
        <w:bottom w:val="none" w:sz="0" w:space="0" w:color="auto"/>
        <w:right w:val="none" w:sz="0" w:space="0" w:color="auto"/>
      </w:divBdr>
    </w:div>
    <w:div w:id="874543063">
      <w:bodyDiv w:val="1"/>
      <w:marLeft w:val="0"/>
      <w:marRight w:val="0"/>
      <w:marTop w:val="0"/>
      <w:marBottom w:val="0"/>
      <w:divBdr>
        <w:top w:val="none" w:sz="0" w:space="0" w:color="auto"/>
        <w:left w:val="none" w:sz="0" w:space="0" w:color="auto"/>
        <w:bottom w:val="none" w:sz="0" w:space="0" w:color="auto"/>
        <w:right w:val="none" w:sz="0" w:space="0" w:color="auto"/>
      </w:divBdr>
    </w:div>
    <w:div w:id="888538985">
      <w:bodyDiv w:val="1"/>
      <w:marLeft w:val="0"/>
      <w:marRight w:val="0"/>
      <w:marTop w:val="0"/>
      <w:marBottom w:val="0"/>
      <w:divBdr>
        <w:top w:val="none" w:sz="0" w:space="0" w:color="auto"/>
        <w:left w:val="none" w:sz="0" w:space="0" w:color="auto"/>
        <w:bottom w:val="none" w:sz="0" w:space="0" w:color="auto"/>
        <w:right w:val="none" w:sz="0" w:space="0" w:color="auto"/>
      </w:divBdr>
    </w:div>
    <w:div w:id="898324728">
      <w:bodyDiv w:val="1"/>
      <w:marLeft w:val="0"/>
      <w:marRight w:val="0"/>
      <w:marTop w:val="0"/>
      <w:marBottom w:val="0"/>
      <w:divBdr>
        <w:top w:val="none" w:sz="0" w:space="0" w:color="auto"/>
        <w:left w:val="none" w:sz="0" w:space="0" w:color="auto"/>
        <w:bottom w:val="none" w:sz="0" w:space="0" w:color="auto"/>
        <w:right w:val="none" w:sz="0" w:space="0" w:color="auto"/>
      </w:divBdr>
    </w:div>
    <w:div w:id="924532968">
      <w:bodyDiv w:val="1"/>
      <w:marLeft w:val="0"/>
      <w:marRight w:val="0"/>
      <w:marTop w:val="0"/>
      <w:marBottom w:val="0"/>
      <w:divBdr>
        <w:top w:val="none" w:sz="0" w:space="0" w:color="auto"/>
        <w:left w:val="none" w:sz="0" w:space="0" w:color="auto"/>
        <w:bottom w:val="none" w:sz="0" w:space="0" w:color="auto"/>
        <w:right w:val="none" w:sz="0" w:space="0" w:color="auto"/>
      </w:divBdr>
    </w:div>
    <w:div w:id="924998124">
      <w:bodyDiv w:val="1"/>
      <w:marLeft w:val="0"/>
      <w:marRight w:val="0"/>
      <w:marTop w:val="0"/>
      <w:marBottom w:val="0"/>
      <w:divBdr>
        <w:top w:val="none" w:sz="0" w:space="0" w:color="auto"/>
        <w:left w:val="none" w:sz="0" w:space="0" w:color="auto"/>
        <w:bottom w:val="none" w:sz="0" w:space="0" w:color="auto"/>
        <w:right w:val="none" w:sz="0" w:space="0" w:color="auto"/>
      </w:divBdr>
    </w:div>
    <w:div w:id="929124512">
      <w:bodyDiv w:val="1"/>
      <w:marLeft w:val="0"/>
      <w:marRight w:val="0"/>
      <w:marTop w:val="0"/>
      <w:marBottom w:val="0"/>
      <w:divBdr>
        <w:top w:val="none" w:sz="0" w:space="0" w:color="auto"/>
        <w:left w:val="none" w:sz="0" w:space="0" w:color="auto"/>
        <w:bottom w:val="none" w:sz="0" w:space="0" w:color="auto"/>
        <w:right w:val="none" w:sz="0" w:space="0" w:color="auto"/>
      </w:divBdr>
    </w:div>
    <w:div w:id="93579052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989869372">
      <w:bodyDiv w:val="1"/>
      <w:marLeft w:val="0"/>
      <w:marRight w:val="0"/>
      <w:marTop w:val="0"/>
      <w:marBottom w:val="0"/>
      <w:divBdr>
        <w:top w:val="none" w:sz="0" w:space="0" w:color="auto"/>
        <w:left w:val="none" w:sz="0" w:space="0" w:color="auto"/>
        <w:bottom w:val="none" w:sz="0" w:space="0" w:color="auto"/>
        <w:right w:val="none" w:sz="0" w:space="0" w:color="auto"/>
      </w:divBdr>
    </w:div>
    <w:div w:id="1005088322">
      <w:bodyDiv w:val="1"/>
      <w:marLeft w:val="0"/>
      <w:marRight w:val="0"/>
      <w:marTop w:val="0"/>
      <w:marBottom w:val="0"/>
      <w:divBdr>
        <w:top w:val="none" w:sz="0" w:space="0" w:color="auto"/>
        <w:left w:val="none" w:sz="0" w:space="0" w:color="auto"/>
        <w:bottom w:val="none" w:sz="0" w:space="0" w:color="auto"/>
        <w:right w:val="none" w:sz="0" w:space="0" w:color="auto"/>
      </w:divBdr>
    </w:div>
    <w:div w:id="1005400085">
      <w:bodyDiv w:val="1"/>
      <w:marLeft w:val="0"/>
      <w:marRight w:val="0"/>
      <w:marTop w:val="0"/>
      <w:marBottom w:val="0"/>
      <w:divBdr>
        <w:top w:val="none" w:sz="0" w:space="0" w:color="auto"/>
        <w:left w:val="none" w:sz="0" w:space="0" w:color="auto"/>
        <w:bottom w:val="none" w:sz="0" w:space="0" w:color="auto"/>
        <w:right w:val="none" w:sz="0" w:space="0" w:color="auto"/>
      </w:divBdr>
    </w:div>
    <w:div w:id="1005978451">
      <w:bodyDiv w:val="1"/>
      <w:marLeft w:val="0"/>
      <w:marRight w:val="0"/>
      <w:marTop w:val="0"/>
      <w:marBottom w:val="0"/>
      <w:divBdr>
        <w:top w:val="none" w:sz="0" w:space="0" w:color="auto"/>
        <w:left w:val="none" w:sz="0" w:space="0" w:color="auto"/>
        <w:bottom w:val="none" w:sz="0" w:space="0" w:color="auto"/>
        <w:right w:val="none" w:sz="0" w:space="0" w:color="auto"/>
      </w:divBdr>
    </w:div>
    <w:div w:id="1008171057">
      <w:bodyDiv w:val="1"/>
      <w:marLeft w:val="0"/>
      <w:marRight w:val="0"/>
      <w:marTop w:val="0"/>
      <w:marBottom w:val="0"/>
      <w:divBdr>
        <w:top w:val="none" w:sz="0" w:space="0" w:color="auto"/>
        <w:left w:val="none" w:sz="0" w:space="0" w:color="auto"/>
        <w:bottom w:val="none" w:sz="0" w:space="0" w:color="auto"/>
        <w:right w:val="none" w:sz="0" w:space="0" w:color="auto"/>
      </w:divBdr>
    </w:div>
    <w:div w:id="1009869288">
      <w:bodyDiv w:val="1"/>
      <w:marLeft w:val="0"/>
      <w:marRight w:val="0"/>
      <w:marTop w:val="0"/>
      <w:marBottom w:val="0"/>
      <w:divBdr>
        <w:top w:val="none" w:sz="0" w:space="0" w:color="auto"/>
        <w:left w:val="none" w:sz="0" w:space="0" w:color="auto"/>
        <w:bottom w:val="none" w:sz="0" w:space="0" w:color="auto"/>
        <w:right w:val="none" w:sz="0" w:space="0" w:color="auto"/>
      </w:divBdr>
    </w:div>
    <w:div w:id="1010644866">
      <w:bodyDiv w:val="1"/>
      <w:marLeft w:val="0"/>
      <w:marRight w:val="0"/>
      <w:marTop w:val="0"/>
      <w:marBottom w:val="0"/>
      <w:divBdr>
        <w:top w:val="none" w:sz="0" w:space="0" w:color="auto"/>
        <w:left w:val="none" w:sz="0" w:space="0" w:color="auto"/>
        <w:bottom w:val="none" w:sz="0" w:space="0" w:color="auto"/>
        <w:right w:val="none" w:sz="0" w:space="0" w:color="auto"/>
      </w:divBdr>
    </w:div>
    <w:div w:id="1017998496">
      <w:bodyDiv w:val="1"/>
      <w:marLeft w:val="0"/>
      <w:marRight w:val="0"/>
      <w:marTop w:val="0"/>
      <w:marBottom w:val="0"/>
      <w:divBdr>
        <w:top w:val="none" w:sz="0" w:space="0" w:color="auto"/>
        <w:left w:val="none" w:sz="0" w:space="0" w:color="auto"/>
        <w:bottom w:val="none" w:sz="0" w:space="0" w:color="auto"/>
        <w:right w:val="none" w:sz="0" w:space="0" w:color="auto"/>
      </w:divBdr>
    </w:div>
    <w:div w:id="1029377381">
      <w:bodyDiv w:val="1"/>
      <w:marLeft w:val="0"/>
      <w:marRight w:val="0"/>
      <w:marTop w:val="0"/>
      <w:marBottom w:val="0"/>
      <w:divBdr>
        <w:top w:val="none" w:sz="0" w:space="0" w:color="auto"/>
        <w:left w:val="none" w:sz="0" w:space="0" w:color="auto"/>
        <w:bottom w:val="none" w:sz="0" w:space="0" w:color="auto"/>
        <w:right w:val="none" w:sz="0" w:space="0" w:color="auto"/>
      </w:divBdr>
    </w:div>
    <w:div w:id="1031029144">
      <w:bodyDiv w:val="1"/>
      <w:marLeft w:val="0"/>
      <w:marRight w:val="0"/>
      <w:marTop w:val="0"/>
      <w:marBottom w:val="0"/>
      <w:divBdr>
        <w:top w:val="none" w:sz="0" w:space="0" w:color="auto"/>
        <w:left w:val="none" w:sz="0" w:space="0" w:color="auto"/>
        <w:bottom w:val="none" w:sz="0" w:space="0" w:color="auto"/>
        <w:right w:val="none" w:sz="0" w:space="0" w:color="auto"/>
      </w:divBdr>
    </w:div>
    <w:div w:id="1031881036">
      <w:bodyDiv w:val="1"/>
      <w:marLeft w:val="0"/>
      <w:marRight w:val="0"/>
      <w:marTop w:val="0"/>
      <w:marBottom w:val="0"/>
      <w:divBdr>
        <w:top w:val="none" w:sz="0" w:space="0" w:color="auto"/>
        <w:left w:val="none" w:sz="0" w:space="0" w:color="auto"/>
        <w:bottom w:val="none" w:sz="0" w:space="0" w:color="auto"/>
        <w:right w:val="none" w:sz="0" w:space="0" w:color="auto"/>
      </w:divBdr>
    </w:div>
    <w:div w:id="1041394898">
      <w:bodyDiv w:val="1"/>
      <w:marLeft w:val="0"/>
      <w:marRight w:val="0"/>
      <w:marTop w:val="0"/>
      <w:marBottom w:val="0"/>
      <w:divBdr>
        <w:top w:val="none" w:sz="0" w:space="0" w:color="auto"/>
        <w:left w:val="none" w:sz="0" w:space="0" w:color="auto"/>
        <w:bottom w:val="none" w:sz="0" w:space="0" w:color="auto"/>
        <w:right w:val="none" w:sz="0" w:space="0" w:color="auto"/>
      </w:divBdr>
    </w:div>
    <w:div w:id="1089041624">
      <w:bodyDiv w:val="1"/>
      <w:marLeft w:val="0"/>
      <w:marRight w:val="0"/>
      <w:marTop w:val="0"/>
      <w:marBottom w:val="0"/>
      <w:divBdr>
        <w:top w:val="none" w:sz="0" w:space="0" w:color="auto"/>
        <w:left w:val="none" w:sz="0" w:space="0" w:color="auto"/>
        <w:bottom w:val="none" w:sz="0" w:space="0" w:color="auto"/>
        <w:right w:val="none" w:sz="0" w:space="0" w:color="auto"/>
      </w:divBdr>
    </w:div>
    <w:div w:id="1139684816">
      <w:bodyDiv w:val="1"/>
      <w:marLeft w:val="0"/>
      <w:marRight w:val="0"/>
      <w:marTop w:val="0"/>
      <w:marBottom w:val="0"/>
      <w:divBdr>
        <w:top w:val="none" w:sz="0" w:space="0" w:color="auto"/>
        <w:left w:val="none" w:sz="0" w:space="0" w:color="auto"/>
        <w:bottom w:val="none" w:sz="0" w:space="0" w:color="auto"/>
        <w:right w:val="none" w:sz="0" w:space="0" w:color="auto"/>
      </w:divBdr>
    </w:div>
    <w:div w:id="1156604149">
      <w:bodyDiv w:val="1"/>
      <w:marLeft w:val="0"/>
      <w:marRight w:val="0"/>
      <w:marTop w:val="0"/>
      <w:marBottom w:val="0"/>
      <w:divBdr>
        <w:top w:val="none" w:sz="0" w:space="0" w:color="auto"/>
        <w:left w:val="none" w:sz="0" w:space="0" w:color="auto"/>
        <w:bottom w:val="none" w:sz="0" w:space="0" w:color="auto"/>
        <w:right w:val="none" w:sz="0" w:space="0" w:color="auto"/>
      </w:divBdr>
    </w:div>
    <w:div w:id="1156844341">
      <w:bodyDiv w:val="1"/>
      <w:marLeft w:val="0"/>
      <w:marRight w:val="0"/>
      <w:marTop w:val="0"/>
      <w:marBottom w:val="0"/>
      <w:divBdr>
        <w:top w:val="none" w:sz="0" w:space="0" w:color="auto"/>
        <w:left w:val="none" w:sz="0" w:space="0" w:color="auto"/>
        <w:bottom w:val="none" w:sz="0" w:space="0" w:color="auto"/>
        <w:right w:val="none" w:sz="0" w:space="0" w:color="auto"/>
      </w:divBdr>
    </w:div>
    <w:div w:id="1182009381">
      <w:bodyDiv w:val="1"/>
      <w:marLeft w:val="0"/>
      <w:marRight w:val="0"/>
      <w:marTop w:val="0"/>
      <w:marBottom w:val="0"/>
      <w:divBdr>
        <w:top w:val="none" w:sz="0" w:space="0" w:color="auto"/>
        <w:left w:val="none" w:sz="0" w:space="0" w:color="auto"/>
        <w:bottom w:val="none" w:sz="0" w:space="0" w:color="auto"/>
        <w:right w:val="none" w:sz="0" w:space="0" w:color="auto"/>
      </w:divBdr>
    </w:div>
    <w:div w:id="120043612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01039077">
      <w:bodyDiv w:val="1"/>
      <w:marLeft w:val="0"/>
      <w:marRight w:val="0"/>
      <w:marTop w:val="0"/>
      <w:marBottom w:val="0"/>
      <w:divBdr>
        <w:top w:val="none" w:sz="0" w:space="0" w:color="auto"/>
        <w:left w:val="none" w:sz="0" w:space="0" w:color="auto"/>
        <w:bottom w:val="none" w:sz="0" w:space="0" w:color="auto"/>
        <w:right w:val="none" w:sz="0" w:space="0" w:color="auto"/>
      </w:divBdr>
    </w:div>
    <w:div w:id="1306811261">
      <w:bodyDiv w:val="1"/>
      <w:marLeft w:val="0"/>
      <w:marRight w:val="0"/>
      <w:marTop w:val="0"/>
      <w:marBottom w:val="0"/>
      <w:divBdr>
        <w:top w:val="none" w:sz="0" w:space="0" w:color="auto"/>
        <w:left w:val="none" w:sz="0" w:space="0" w:color="auto"/>
        <w:bottom w:val="none" w:sz="0" w:space="0" w:color="auto"/>
        <w:right w:val="none" w:sz="0" w:space="0" w:color="auto"/>
      </w:divBdr>
    </w:div>
    <w:div w:id="1315571677">
      <w:bodyDiv w:val="1"/>
      <w:marLeft w:val="0"/>
      <w:marRight w:val="0"/>
      <w:marTop w:val="0"/>
      <w:marBottom w:val="0"/>
      <w:divBdr>
        <w:top w:val="none" w:sz="0" w:space="0" w:color="auto"/>
        <w:left w:val="none" w:sz="0" w:space="0" w:color="auto"/>
        <w:bottom w:val="none" w:sz="0" w:space="0" w:color="auto"/>
        <w:right w:val="none" w:sz="0" w:space="0" w:color="auto"/>
      </w:divBdr>
    </w:div>
    <w:div w:id="1322463119">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369835762">
      <w:bodyDiv w:val="1"/>
      <w:marLeft w:val="0"/>
      <w:marRight w:val="0"/>
      <w:marTop w:val="0"/>
      <w:marBottom w:val="0"/>
      <w:divBdr>
        <w:top w:val="none" w:sz="0" w:space="0" w:color="auto"/>
        <w:left w:val="none" w:sz="0" w:space="0" w:color="auto"/>
        <w:bottom w:val="none" w:sz="0" w:space="0" w:color="auto"/>
        <w:right w:val="none" w:sz="0" w:space="0" w:color="auto"/>
      </w:divBdr>
    </w:div>
    <w:div w:id="1370296379">
      <w:bodyDiv w:val="1"/>
      <w:marLeft w:val="0"/>
      <w:marRight w:val="0"/>
      <w:marTop w:val="0"/>
      <w:marBottom w:val="0"/>
      <w:divBdr>
        <w:top w:val="none" w:sz="0" w:space="0" w:color="auto"/>
        <w:left w:val="none" w:sz="0" w:space="0" w:color="auto"/>
        <w:bottom w:val="none" w:sz="0" w:space="0" w:color="auto"/>
        <w:right w:val="none" w:sz="0" w:space="0" w:color="auto"/>
      </w:divBdr>
    </w:div>
    <w:div w:id="1392384076">
      <w:bodyDiv w:val="1"/>
      <w:marLeft w:val="0"/>
      <w:marRight w:val="0"/>
      <w:marTop w:val="0"/>
      <w:marBottom w:val="0"/>
      <w:divBdr>
        <w:top w:val="none" w:sz="0" w:space="0" w:color="auto"/>
        <w:left w:val="none" w:sz="0" w:space="0" w:color="auto"/>
        <w:bottom w:val="none" w:sz="0" w:space="0" w:color="auto"/>
        <w:right w:val="none" w:sz="0" w:space="0" w:color="auto"/>
      </w:divBdr>
    </w:div>
    <w:div w:id="1408501158">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413552149">
      <w:bodyDiv w:val="1"/>
      <w:marLeft w:val="0"/>
      <w:marRight w:val="0"/>
      <w:marTop w:val="0"/>
      <w:marBottom w:val="0"/>
      <w:divBdr>
        <w:top w:val="none" w:sz="0" w:space="0" w:color="auto"/>
        <w:left w:val="none" w:sz="0" w:space="0" w:color="auto"/>
        <w:bottom w:val="none" w:sz="0" w:space="0" w:color="auto"/>
        <w:right w:val="none" w:sz="0" w:space="0" w:color="auto"/>
      </w:divBdr>
    </w:div>
    <w:div w:id="1431315968">
      <w:bodyDiv w:val="1"/>
      <w:marLeft w:val="0"/>
      <w:marRight w:val="0"/>
      <w:marTop w:val="0"/>
      <w:marBottom w:val="0"/>
      <w:divBdr>
        <w:top w:val="none" w:sz="0" w:space="0" w:color="auto"/>
        <w:left w:val="none" w:sz="0" w:space="0" w:color="auto"/>
        <w:bottom w:val="none" w:sz="0" w:space="0" w:color="auto"/>
        <w:right w:val="none" w:sz="0" w:space="0" w:color="auto"/>
      </w:divBdr>
    </w:div>
    <w:div w:id="1434594859">
      <w:bodyDiv w:val="1"/>
      <w:marLeft w:val="0"/>
      <w:marRight w:val="0"/>
      <w:marTop w:val="0"/>
      <w:marBottom w:val="0"/>
      <w:divBdr>
        <w:top w:val="none" w:sz="0" w:space="0" w:color="auto"/>
        <w:left w:val="none" w:sz="0" w:space="0" w:color="auto"/>
        <w:bottom w:val="none" w:sz="0" w:space="0" w:color="auto"/>
        <w:right w:val="none" w:sz="0" w:space="0" w:color="auto"/>
      </w:divBdr>
    </w:div>
    <w:div w:id="1435128127">
      <w:bodyDiv w:val="1"/>
      <w:marLeft w:val="0"/>
      <w:marRight w:val="0"/>
      <w:marTop w:val="0"/>
      <w:marBottom w:val="0"/>
      <w:divBdr>
        <w:top w:val="none" w:sz="0" w:space="0" w:color="auto"/>
        <w:left w:val="none" w:sz="0" w:space="0" w:color="auto"/>
        <w:bottom w:val="none" w:sz="0" w:space="0" w:color="auto"/>
        <w:right w:val="none" w:sz="0" w:space="0" w:color="auto"/>
      </w:divBdr>
    </w:div>
    <w:div w:id="1477533174">
      <w:bodyDiv w:val="1"/>
      <w:marLeft w:val="0"/>
      <w:marRight w:val="0"/>
      <w:marTop w:val="0"/>
      <w:marBottom w:val="0"/>
      <w:divBdr>
        <w:top w:val="none" w:sz="0" w:space="0" w:color="auto"/>
        <w:left w:val="none" w:sz="0" w:space="0" w:color="auto"/>
        <w:bottom w:val="none" w:sz="0" w:space="0" w:color="auto"/>
        <w:right w:val="none" w:sz="0" w:space="0" w:color="auto"/>
      </w:divBdr>
    </w:div>
    <w:div w:id="1492410196">
      <w:bodyDiv w:val="1"/>
      <w:marLeft w:val="0"/>
      <w:marRight w:val="0"/>
      <w:marTop w:val="0"/>
      <w:marBottom w:val="0"/>
      <w:divBdr>
        <w:top w:val="none" w:sz="0" w:space="0" w:color="auto"/>
        <w:left w:val="none" w:sz="0" w:space="0" w:color="auto"/>
        <w:bottom w:val="none" w:sz="0" w:space="0" w:color="auto"/>
        <w:right w:val="none" w:sz="0" w:space="0" w:color="auto"/>
      </w:divBdr>
    </w:div>
    <w:div w:id="1514683008">
      <w:bodyDiv w:val="1"/>
      <w:marLeft w:val="0"/>
      <w:marRight w:val="0"/>
      <w:marTop w:val="0"/>
      <w:marBottom w:val="0"/>
      <w:divBdr>
        <w:top w:val="none" w:sz="0" w:space="0" w:color="auto"/>
        <w:left w:val="none" w:sz="0" w:space="0" w:color="auto"/>
        <w:bottom w:val="none" w:sz="0" w:space="0" w:color="auto"/>
        <w:right w:val="none" w:sz="0" w:space="0" w:color="auto"/>
      </w:divBdr>
      <w:divsChild>
        <w:div w:id="2039308132">
          <w:marLeft w:val="0"/>
          <w:marRight w:val="0"/>
          <w:marTop w:val="0"/>
          <w:marBottom w:val="0"/>
          <w:divBdr>
            <w:top w:val="none" w:sz="0" w:space="0" w:color="auto"/>
            <w:left w:val="none" w:sz="0" w:space="0" w:color="auto"/>
            <w:bottom w:val="none" w:sz="0" w:space="0" w:color="auto"/>
            <w:right w:val="none" w:sz="0" w:space="0" w:color="auto"/>
          </w:divBdr>
          <w:divsChild>
            <w:div w:id="1866627958">
              <w:marLeft w:val="0"/>
              <w:marRight w:val="0"/>
              <w:marTop w:val="0"/>
              <w:marBottom w:val="0"/>
              <w:divBdr>
                <w:top w:val="none" w:sz="0" w:space="0" w:color="auto"/>
                <w:left w:val="none" w:sz="0" w:space="0" w:color="auto"/>
                <w:bottom w:val="none" w:sz="0" w:space="0" w:color="auto"/>
                <w:right w:val="none" w:sz="0" w:space="0" w:color="auto"/>
              </w:divBdr>
              <w:divsChild>
                <w:div w:id="1931768873">
                  <w:marLeft w:val="0"/>
                  <w:marRight w:val="0"/>
                  <w:marTop w:val="0"/>
                  <w:marBottom w:val="0"/>
                  <w:divBdr>
                    <w:top w:val="none" w:sz="0" w:space="0" w:color="auto"/>
                    <w:left w:val="none" w:sz="0" w:space="0" w:color="auto"/>
                    <w:bottom w:val="none" w:sz="0" w:space="0" w:color="auto"/>
                    <w:right w:val="none" w:sz="0" w:space="0" w:color="auto"/>
                  </w:divBdr>
                  <w:divsChild>
                    <w:div w:id="171456172">
                      <w:marLeft w:val="0"/>
                      <w:marRight w:val="0"/>
                      <w:marTop w:val="0"/>
                      <w:marBottom w:val="0"/>
                      <w:divBdr>
                        <w:top w:val="none" w:sz="0" w:space="0" w:color="auto"/>
                        <w:left w:val="none" w:sz="0" w:space="0" w:color="auto"/>
                        <w:bottom w:val="none" w:sz="0" w:space="0" w:color="auto"/>
                        <w:right w:val="none" w:sz="0" w:space="0" w:color="auto"/>
                      </w:divBdr>
                      <w:divsChild>
                        <w:div w:id="1682777584">
                          <w:marLeft w:val="0"/>
                          <w:marRight w:val="0"/>
                          <w:marTop w:val="0"/>
                          <w:marBottom w:val="0"/>
                          <w:divBdr>
                            <w:top w:val="none" w:sz="0" w:space="0" w:color="auto"/>
                            <w:left w:val="none" w:sz="0" w:space="0" w:color="auto"/>
                            <w:bottom w:val="none" w:sz="0" w:space="0" w:color="auto"/>
                            <w:right w:val="none" w:sz="0" w:space="0" w:color="auto"/>
                          </w:divBdr>
                          <w:divsChild>
                            <w:div w:id="693724199">
                              <w:marLeft w:val="0"/>
                              <w:marRight w:val="0"/>
                              <w:marTop w:val="0"/>
                              <w:marBottom w:val="0"/>
                              <w:divBdr>
                                <w:top w:val="none" w:sz="0" w:space="0" w:color="auto"/>
                                <w:left w:val="none" w:sz="0" w:space="0" w:color="auto"/>
                                <w:bottom w:val="none" w:sz="0" w:space="0" w:color="auto"/>
                                <w:right w:val="none" w:sz="0" w:space="0" w:color="auto"/>
                              </w:divBdr>
                              <w:divsChild>
                                <w:div w:id="4127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1201">
          <w:marLeft w:val="0"/>
          <w:marRight w:val="0"/>
          <w:marTop w:val="0"/>
          <w:marBottom w:val="0"/>
          <w:divBdr>
            <w:top w:val="none" w:sz="0" w:space="0" w:color="auto"/>
            <w:left w:val="none" w:sz="0" w:space="0" w:color="auto"/>
            <w:bottom w:val="none" w:sz="0" w:space="0" w:color="auto"/>
            <w:right w:val="none" w:sz="0" w:space="0" w:color="auto"/>
          </w:divBdr>
          <w:divsChild>
            <w:div w:id="1150251650">
              <w:marLeft w:val="0"/>
              <w:marRight w:val="0"/>
              <w:marTop w:val="0"/>
              <w:marBottom w:val="0"/>
              <w:divBdr>
                <w:top w:val="none" w:sz="0" w:space="0" w:color="auto"/>
                <w:left w:val="none" w:sz="0" w:space="0" w:color="auto"/>
                <w:bottom w:val="none" w:sz="0" w:space="0" w:color="auto"/>
                <w:right w:val="none" w:sz="0" w:space="0" w:color="auto"/>
              </w:divBdr>
              <w:divsChild>
                <w:div w:id="1927420331">
                  <w:marLeft w:val="0"/>
                  <w:marRight w:val="0"/>
                  <w:marTop w:val="0"/>
                  <w:marBottom w:val="0"/>
                  <w:divBdr>
                    <w:top w:val="none" w:sz="0" w:space="0" w:color="auto"/>
                    <w:left w:val="none" w:sz="0" w:space="0" w:color="auto"/>
                    <w:bottom w:val="none" w:sz="0" w:space="0" w:color="auto"/>
                    <w:right w:val="none" w:sz="0" w:space="0" w:color="auto"/>
                  </w:divBdr>
                  <w:divsChild>
                    <w:div w:id="114104655">
                      <w:marLeft w:val="0"/>
                      <w:marRight w:val="0"/>
                      <w:marTop w:val="0"/>
                      <w:marBottom w:val="0"/>
                      <w:divBdr>
                        <w:top w:val="none" w:sz="0" w:space="0" w:color="auto"/>
                        <w:left w:val="none" w:sz="0" w:space="0" w:color="auto"/>
                        <w:bottom w:val="none" w:sz="0" w:space="0" w:color="auto"/>
                        <w:right w:val="none" w:sz="0" w:space="0" w:color="auto"/>
                      </w:divBdr>
                      <w:divsChild>
                        <w:div w:id="1505434716">
                          <w:marLeft w:val="0"/>
                          <w:marRight w:val="0"/>
                          <w:marTop w:val="0"/>
                          <w:marBottom w:val="0"/>
                          <w:divBdr>
                            <w:top w:val="none" w:sz="0" w:space="0" w:color="auto"/>
                            <w:left w:val="none" w:sz="0" w:space="0" w:color="auto"/>
                            <w:bottom w:val="none" w:sz="0" w:space="0" w:color="auto"/>
                            <w:right w:val="none" w:sz="0" w:space="0" w:color="auto"/>
                          </w:divBdr>
                          <w:divsChild>
                            <w:div w:id="86577939">
                              <w:marLeft w:val="0"/>
                              <w:marRight w:val="0"/>
                              <w:marTop w:val="0"/>
                              <w:marBottom w:val="0"/>
                              <w:divBdr>
                                <w:top w:val="none" w:sz="0" w:space="0" w:color="auto"/>
                                <w:left w:val="none" w:sz="0" w:space="0" w:color="auto"/>
                                <w:bottom w:val="none" w:sz="0" w:space="0" w:color="auto"/>
                                <w:right w:val="none" w:sz="0" w:space="0" w:color="auto"/>
                              </w:divBdr>
                              <w:divsChild>
                                <w:div w:id="1811751924">
                                  <w:marLeft w:val="0"/>
                                  <w:marRight w:val="0"/>
                                  <w:marTop w:val="0"/>
                                  <w:marBottom w:val="0"/>
                                  <w:divBdr>
                                    <w:top w:val="none" w:sz="0" w:space="0" w:color="auto"/>
                                    <w:left w:val="none" w:sz="0" w:space="0" w:color="auto"/>
                                    <w:bottom w:val="none" w:sz="0" w:space="0" w:color="auto"/>
                                    <w:right w:val="none" w:sz="0" w:space="0" w:color="auto"/>
                                  </w:divBdr>
                                  <w:divsChild>
                                    <w:div w:id="878275628">
                                      <w:marLeft w:val="0"/>
                                      <w:marRight w:val="0"/>
                                      <w:marTop w:val="0"/>
                                      <w:marBottom w:val="0"/>
                                      <w:divBdr>
                                        <w:top w:val="none" w:sz="0" w:space="0" w:color="auto"/>
                                        <w:left w:val="none" w:sz="0" w:space="0" w:color="auto"/>
                                        <w:bottom w:val="none" w:sz="0" w:space="0" w:color="auto"/>
                                        <w:right w:val="none" w:sz="0" w:space="0" w:color="auto"/>
                                      </w:divBdr>
                                    </w:div>
                                  </w:divsChild>
                                </w:div>
                                <w:div w:id="5017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68589">
      <w:bodyDiv w:val="1"/>
      <w:marLeft w:val="0"/>
      <w:marRight w:val="0"/>
      <w:marTop w:val="0"/>
      <w:marBottom w:val="0"/>
      <w:divBdr>
        <w:top w:val="none" w:sz="0" w:space="0" w:color="auto"/>
        <w:left w:val="none" w:sz="0" w:space="0" w:color="auto"/>
        <w:bottom w:val="none" w:sz="0" w:space="0" w:color="auto"/>
        <w:right w:val="none" w:sz="0" w:space="0" w:color="auto"/>
      </w:divBdr>
    </w:div>
    <w:div w:id="1556769364">
      <w:bodyDiv w:val="1"/>
      <w:marLeft w:val="0"/>
      <w:marRight w:val="0"/>
      <w:marTop w:val="0"/>
      <w:marBottom w:val="0"/>
      <w:divBdr>
        <w:top w:val="none" w:sz="0" w:space="0" w:color="auto"/>
        <w:left w:val="none" w:sz="0" w:space="0" w:color="auto"/>
        <w:bottom w:val="none" w:sz="0" w:space="0" w:color="auto"/>
        <w:right w:val="none" w:sz="0" w:space="0" w:color="auto"/>
      </w:divBdr>
    </w:div>
    <w:div w:id="1567565465">
      <w:bodyDiv w:val="1"/>
      <w:marLeft w:val="0"/>
      <w:marRight w:val="0"/>
      <w:marTop w:val="0"/>
      <w:marBottom w:val="0"/>
      <w:divBdr>
        <w:top w:val="none" w:sz="0" w:space="0" w:color="auto"/>
        <w:left w:val="none" w:sz="0" w:space="0" w:color="auto"/>
        <w:bottom w:val="none" w:sz="0" w:space="0" w:color="auto"/>
        <w:right w:val="none" w:sz="0" w:space="0" w:color="auto"/>
      </w:divBdr>
    </w:div>
    <w:div w:id="1572229197">
      <w:bodyDiv w:val="1"/>
      <w:marLeft w:val="0"/>
      <w:marRight w:val="0"/>
      <w:marTop w:val="0"/>
      <w:marBottom w:val="0"/>
      <w:divBdr>
        <w:top w:val="none" w:sz="0" w:space="0" w:color="auto"/>
        <w:left w:val="none" w:sz="0" w:space="0" w:color="auto"/>
        <w:bottom w:val="none" w:sz="0" w:space="0" w:color="auto"/>
        <w:right w:val="none" w:sz="0" w:space="0" w:color="auto"/>
      </w:divBdr>
    </w:div>
    <w:div w:id="1575822336">
      <w:bodyDiv w:val="1"/>
      <w:marLeft w:val="0"/>
      <w:marRight w:val="0"/>
      <w:marTop w:val="0"/>
      <w:marBottom w:val="0"/>
      <w:divBdr>
        <w:top w:val="none" w:sz="0" w:space="0" w:color="auto"/>
        <w:left w:val="none" w:sz="0" w:space="0" w:color="auto"/>
        <w:bottom w:val="none" w:sz="0" w:space="0" w:color="auto"/>
        <w:right w:val="none" w:sz="0" w:space="0" w:color="auto"/>
      </w:divBdr>
    </w:div>
    <w:div w:id="1582987778">
      <w:bodyDiv w:val="1"/>
      <w:marLeft w:val="0"/>
      <w:marRight w:val="0"/>
      <w:marTop w:val="0"/>
      <w:marBottom w:val="0"/>
      <w:divBdr>
        <w:top w:val="none" w:sz="0" w:space="0" w:color="auto"/>
        <w:left w:val="none" w:sz="0" w:space="0" w:color="auto"/>
        <w:bottom w:val="none" w:sz="0" w:space="0" w:color="auto"/>
        <w:right w:val="none" w:sz="0" w:space="0" w:color="auto"/>
      </w:divBdr>
    </w:div>
    <w:div w:id="1585918954">
      <w:bodyDiv w:val="1"/>
      <w:marLeft w:val="0"/>
      <w:marRight w:val="0"/>
      <w:marTop w:val="0"/>
      <w:marBottom w:val="0"/>
      <w:divBdr>
        <w:top w:val="none" w:sz="0" w:space="0" w:color="auto"/>
        <w:left w:val="none" w:sz="0" w:space="0" w:color="auto"/>
        <w:bottom w:val="none" w:sz="0" w:space="0" w:color="auto"/>
        <w:right w:val="none" w:sz="0" w:space="0" w:color="auto"/>
      </w:divBdr>
    </w:div>
    <w:div w:id="1592394112">
      <w:bodyDiv w:val="1"/>
      <w:marLeft w:val="0"/>
      <w:marRight w:val="0"/>
      <w:marTop w:val="0"/>
      <w:marBottom w:val="0"/>
      <w:divBdr>
        <w:top w:val="none" w:sz="0" w:space="0" w:color="auto"/>
        <w:left w:val="none" w:sz="0" w:space="0" w:color="auto"/>
        <w:bottom w:val="none" w:sz="0" w:space="0" w:color="auto"/>
        <w:right w:val="none" w:sz="0" w:space="0" w:color="auto"/>
      </w:divBdr>
    </w:div>
    <w:div w:id="1627615065">
      <w:bodyDiv w:val="1"/>
      <w:marLeft w:val="0"/>
      <w:marRight w:val="0"/>
      <w:marTop w:val="0"/>
      <w:marBottom w:val="0"/>
      <w:divBdr>
        <w:top w:val="none" w:sz="0" w:space="0" w:color="auto"/>
        <w:left w:val="none" w:sz="0" w:space="0" w:color="auto"/>
        <w:bottom w:val="none" w:sz="0" w:space="0" w:color="auto"/>
        <w:right w:val="none" w:sz="0" w:space="0" w:color="auto"/>
      </w:divBdr>
    </w:div>
    <w:div w:id="1634675702">
      <w:bodyDiv w:val="1"/>
      <w:marLeft w:val="0"/>
      <w:marRight w:val="0"/>
      <w:marTop w:val="0"/>
      <w:marBottom w:val="0"/>
      <w:divBdr>
        <w:top w:val="none" w:sz="0" w:space="0" w:color="auto"/>
        <w:left w:val="none" w:sz="0" w:space="0" w:color="auto"/>
        <w:bottom w:val="none" w:sz="0" w:space="0" w:color="auto"/>
        <w:right w:val="none" w:sz="0" w:space="0" w:color="auto"/>
      </w:divBdr>
    </w:div>
    <w:div w:id="1638758637">
      <w:bodyDiv w:val="1"/>
      <w:marLeft w:val="0"/>
      <w:marRight w:val="0"/>
      <w:marTop w:val="0"/>
      <w:marBottom w:val="0"/>
      <w:divBdr>
        <w:top w:val="none" w:sz="0" w:space="0" w:color="auto"/>
        <w:left w:val="none" w:sz="0" w:space="0" w:color="auto"/>
        <w:bottom w:val="none" w:sz="0" w:space="0" w:color="auto"/>
        <w:right w:val="none" w:sz="0" w:space="0" w:color="auto"/>
      </w:divBdr>
    </w:div>
    <w:div w:id="1640064026">
      <w:bodyDiv w:val="1"/>
      <w:marLeft w:val="0"/>
      <w:marRight w:val="0"/>
      <w:marTop w:val="0"/>
      <w:marBottom w:val="0"/>
      <w:divBdr>
        <w:top w:val="none" w:sz="0" w:space="0" w:color="auto"/>
        <w:left w:val="none" w:sz="0" w:space="0" w:color="auto"/>
        <w:bottom w:val="none" w:sz="0" w:space="0" w:color="auto"/>
        <w:right w:val="none" w:sz="0" w:space="0" w:color="auto"/>
      </w:divBdr>
    </w:div>
    <w:div w:id="1650818991">
      <w:bodyDiv w:val="1"/>
      <w:marLeft w:val="0"/>
      <w:marRight w:val="0"/>
      <w:marTop w:val="0"/>
      <w:marBottom w:val="0"/>
      <w:divBdr>
        <w:top w:val="none" w:sz="0" w:space="0" w:color="auto"/>
        <w:left w:val="none" w:sz="0" w:space="0" w:color="auto"/>
        <w:bottom w:val="none" w:sz="0" w:space="0" w:color="auto"/>
        <w:right w:val="none" w:sz="0" w:space="0" w:color="auto"/>
      </w:divBdr>
    </w:div>
    <w:div w:id="1652172512">
      <w:bodyDiv w:val="1"/>
      <w:marLeft w:val="0"/>
      <w:marRight w:val="0"/>
      <w:marTop w:val="0"/>
      <w:marBottom w:val="0"/>
      <w:divBdr>
        <w:top w:val="none" w:sz="0" w:space="0" w:color="auto"/>
        <w:left w:val="none" w:sz="0" w:space="0" w:color="auto"/>
        <w:bottom w:val="none" w:sz="0" w:space="0" w:color="auto"/>
        <w:right w:val="none" w:sz="0" w:space="0" w:color="auto"/>
      </w:divBdr>
    </w:div>
    <w:div w:id="1660309177">
      <w:bodyDiv w:val="1"/>
      <w:marLeft w:val="0"/>
      <w:marRight w:val="0"/>
      <w:marTop w:val="0"/>
      <w:marBottom w:val="0"/>
      <w:divBdr>
        <w:top w:val="none" w:sz="0" w:space="0" w:color="auto"/>
        <w:left w:val="none" w:sz="0" w:space="0" w:color="auto"/>
        <w:bottom w:val="none" w:sz="0" w:space="0" w:color="auto"/>
        <w:right w:val="none" w:sz="0" w:space="0" w:color="auto"/>
      </w:divBdr>
    </w:div>
    <w:div w:id="1660884339">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1664311">
      <w:bodyDiv w:val="1"/>
      <w:marLeft w:val="0"/>
      <w:marRight w:val="0"/>
      <w:marTop w:val="0"/>
      <w:marBottom w:val="0"/>
      <w:divBdr>
        <w:top w:val="none" w:sz="0" w:space="0" w:color="auto"/>
        <w:left w:val="none" w:sz="0" w:space="0" w:color="auto"/>
        <w:bottom w:val="none" w:sz="0" w:space="0" w:color="auto"/>
        <w:right w:val="none" w:sz="0" w:space="0" w:color="auto"/>
      </w:divBdr>
    </w:div>
    <w:div w:id="1710643382">
      <w:bodyDiv w:val="1"/>
      <w:marLeft w:val="0"/>
      <w:marRight w:val="0"/>
      <w:marTop w:val="0"/>
      <w:marBottom w:val="0"/>
      <w:divBdr>
        <w:top w:val="none" w:sz="0" w:space="0" w:color="auto"/>
        <w:left w:val="none" w:sz="0" w:space="0" w:color="auto"/>
        <w:bottom w:val="none" w:sz="0" w:space="0" w:color="auto"/>
        <w:right w:val="none" w:sz="0" w:space="0" w:color="auto"/>
      </w:divBdr>
    </w:div>
    <w:div w:id="1719088193">
      <w:bodyDiv w:val="1"/>
      <w:marLeft w:val="0"/>
      <w:marRight w:val="0"/>
      <w:marTop w:val="0"/>
      <w:marBottom w:val="0"/>
      <w:divBdr>
        <w:top w:val="none" w:sz="0" w:space="0" w:color="auto"/>
        <w:left w:val="none" w:sz="0" w:space="0" w:color="auto"/>
        <w:bottom w:val="none" w:sz="0" w:space="0" w:color="auto"/>
        <w:right w:val="none" w:sz="0" w:space="0" w:color="auto"/>
      </w:divBdr>
    </w:div>
    <w:div w:id="1727994306">
      <w:bodyDiv w:val="1"/>
      <w:marLeft w:val="0"/>
      <w:marRight w:val="0"/>
      <w:marTop w:val="0"/>
      <w:marBottom w:val="0"/>
      <w:divBdr>
        <w:top w:val="none" w:sz="0" w:space="0" w:color="auto"/>
        <w:left w:val="none" w:sz="0" w:space="0" w:color="auto"/>
        <w:bottom w:val="none" w:sz="0" w:space="0" w:color="auto"/>
        <w:right w:val="none" w:sz="0" w:space="0" w:color="auto"/>
      </w:divBdr>
    </w:div>
    <w:div w:id="1732004038">
      <w:bodyDiv w:val="1"/>
      <w:marLeft w:val="0"/>
      <w:marRight w:val="0"/>
      <w:marTop w:val="0"/>
      <w:marBottom w:val="0"/>
      <w:divBdr>
        <w:top w:val="none" w:sz="0" w:space="0" w:color="auto"/>
        <w:left w:val="none" w:sz="0" w:space="0" w:color="auto"/>
        <w:bottom w:val="none" w:sz="0" w:space="0" w:color="auto"/>
        <w:right w:val="none" w:sz="0" w:space="0" w:color="auto"/>
      </w:divBdr>
    </w:div>
    <w:div w:id="1781535442">
      <w:bodyDiv w:val="1"/>
      <w:marLeft w:val="0"/>
      <w:marRight w:val="0"/>
      <w:marTop w:val="0"/>
      <w:marBottom w:val="0"/>
      <w:divBdr>
        <w:top w:val="none" w:sz="0" w:space="0" w:color="auto"/>
        <w:left w:val="none" w:sz="0" w:space="0" w:color="auto"/>
        <w:bottom w:val="none" w:sz="0" w:space="0" w:color="auto"/>
        <w:right w:val="none" w:sz="0" w:space="0" w:color="auto"/>
      </w:divBdr>
    </w:div>
    <w:div w:id="1795706666">
      <w:bodyDiv w:val="1"/>
      <w:marLeft w:val="0"/>
      <w:marRight w:val="0"/>
      <w:marTop w:val="0"/>
      <w:marBottom w:val="0"/>
      <w:divBdr>
        <w:top w:val="none" w:sz="0" w:space="0" w:color="auto"/>
        <w:left w:val="none" w:sz="0" w:space="0" w:color="auto"/>
        <w:bottom w:val="none" w:sz="0" w:space="0" w:color="auto"/>
        <w:right w:val="none" w:sz="0" w:space="0" w:color="auto"/>
      </w:divBdr>
    </w:div>
    <w:div w:id="1798336680">
      <w:bodyDiv w:val="1"/>
      <w:marLeft w:val="0"/>
      <w:marRight w:val="0"/>
      <w:marTop w:val="0"/>
      <w:marBottom w:val="0"/>
      <w:divBdr>
        <w:top w:val="none" w:sz="0" w:space="0" w:color="auto"/>
        <w:left w:val="none" w:sz="0" w:space="0" w:color="auto"/>
        <w:bottom w:val="none" w:sz="0" w:space="0" w:color="auto"/>
        <w:right w:val="none" w:sz="0" w:space="0" w:color="auto"/>
      </w:divBdr>
    </w:div>
    <w:div w:id="1800220292">
      <w:bodyDiv w:val="1"/>
      <w:marLeft w:val="0"/>
      <w:marRight w:val="0"/>
      <w:marTop w:val="0"/>
      <w:marBottom w:val="0"/>
      <w:divBdr>
        <w:top w:val="none" w:sz="0" w:space="0" w:color="auto"/>
        <w:left w:val="none" w:sz="0" w:space="0" w:color="auto"/>
        <w:bottom w:val="none" w:sz="0" w:space="0" w:color="auto"/>
        <w:right w:val="none" w:sz="0" w:space="0" w:color="auto"/>
      </w:divBdr>
    </w:div>
    <w:div w:id="181240160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41770528">
      <w:bodyDiv w:val="1"/>
      <w:marLeft w:val="0"/>
      <w:marRight w:val="0"/>
      <w:marTop w:val="0"/>
      <w:marBottom w:val="0"/>
      <w:divBdr>
        <w:top w:val="none" w:sz="0" w:space="0" w:color="auto"/>
        <w:left w:val="none" w:sz="0" w:space="0" w:color="auto"/>
        <w:bottom w:val="none" w:sz="0" w:space="0" w:color="auto"/>
        <w:right w:val="none" w:sz="0" w:space="0" w:color="auto"/>
      </w:divBdr>
    </w:div>
    <w:div w:id="1844126363">
      <w:bodyDiv w:val="1"/>
      <w:marLeft w:val="0"/>
      <w:marRight w:val="0"/>
      <w:marTop w:val="0"/>
      <w:marBottom w:val="0"/>
      <w:divBdr>
        <w:top w:val="none" w:sz="0" w:space="0" w:color="auto"/>
        <w:left w:val="none" w:sz="0" w:space="0" w:color="auto"/>
        <w:bottom w:val="none" w:sz="0" w:space="0" w:color="auto"/>
        <w:right w:val="none" w:sz="0" w:space="0" w:color="auto"/>
      </w:divBdr>
    </w:div>
    <w:div w:id="1859736430">
      <w:bodyDiv w:val="1"/>
      <w:marLeft w:val="0"/>
      <w:marRight w:val="0"/>
      <w:marTop w:val="0"/>
      <w:marBottom w:val="0"/>
      <w:divBdr>
        <w:top w:val="none" w:sz="0" w:space="0" w:color="auto"/>
        <w:left w:val="none" w:sz="0" w:space="0" w:color="auto"/>
        <w:bottom w:val="none" w:sz="0" w:space="0" w:color="auto"/>
        <w:right w:val="none" w:sz="0" w:space="0" w:color="auto"/>
      </w:divBdr>
    </w:div>
    <w:div w:id="1863392846">
      <w:bodyDiv w:val="1"/>
      <w:marLeft w:val="0"/>
      <w:marRight w:val="0"/>
      <w:marTop w:val="0"/>
      <w:marBottom w:val="0"/>
      <w:divBdr>
        <w:top w:val="none" w:sz="0" w:space="0" w:color="auto"/>
        <w:left w:val="none" w:sz="0" w:space="0" w:color="auto"/>
        <w:bottom w:val="none" w:sz="0" w:space="0" w:color="auto"/>
        <w:right w:val="none" w:sz="0" w:space="0" w:color="auto"/>
      </w:divBdr>
    </w:div>
    <w:div w:id="1871868725">
      <w:bodyDiv w:val="1"/>
      <w:marLeft w:val="0"/>
      <w:marRight w:val="0"/>
      <w:marTop w:val="0"/>
      <w:marBottom w:val="0"/>
      <w:divBdr>
        <w:top w:val="none" w:sz="0" w:space="0" w:color="auto"/>
        <w:left w:val="none" w:sz="0" w:space="0" w:color="auto"/>
        <w:bottom w:val="none" w:sz="0" w:space="0" w:color="auto"/>
        <w:right w:val="none" w:sz="0" w:space="0" w:color="auto"/>
      </w:divBdr>
    </w:div>
    <w:div w:id="1874460972">
      <w:bodyDiv w:val="1"/>
      <w:marLeft w:val="0"/>
      <w:marRight w:val="0"/>
      <w:marTop w:val="0"/>
      <w:marBottom w:val="0"/>
      <w:divBdr>
        <w:top w:val="none" w:sz="0" w:space="0" w:color="auto"/>
        <w:left w:val="none" w:sz="0" w:space="0" w:color="auto"/>
        <w:bottom w:val="none" w:sz="0" w:space="0" w:color="auto"/>
        <w:right w:val="none" w:sz="0" w:space="0" w:color="auto"/>
      </w:divBdr>
    </w:div>
    <w:div w:id="1879318804">
      <w:bodyDiv w:val="1"/>
      <w:marLeft w:val="0"/>
      <w:marRight w:val="0"/>
      <w:marTop w:val="0"/>
      <w:marBottom w:val="0"/>
      <w:divBdr>
        <w:top w:val="none" w:sz="0" w:space="0" w:color="auto"/>
        <w:left w:val="none" w:sz="0" w:space="0" w:color="auto"/>
        <w:bottom w:val="none" w:sz="0" w:space="0" w:color="auto"/>
        <w:right w:val="none" w:sz="0" w:space="0" w:color="auto"/>
      </w:divBdr>
    </w:div>
    <w:div w:id="1891378144">
      <w:bodyDiv w:val="1"/>
      <w:marLeft w:val="0"/>
      <w:marRight w:val="0"/>
      <w:marTop w:val="0"/>
      <w:marBottom w:val="0"/>
      <w:divBdr>
        <w:top w:val="none" w:sz="0" w:space="0" w:color="auto"/>
        <w:left w:val="none" w:sz="0" w:space="0" w:color="auto"/>
        <w:bottom w:val="none" w:sz="0" w:space="0" w:color="auto"/>
        <w:right w:val="none" w:sz="0" w:space="0" w:color="auto"/>
      </w:divBdr>
    </w:div>
    <w:div w:id="1912424592">
      <w:bodyDiv w:val="1"/>
      <w:marLeft w:val="0"/>
      <w:marRight w:val="0"/>
      <w:marTop w:val="0"/>
      <w:marBottom w:val="0"/>
      <w:divBdr>
        <w:top w:val="none" w:sz="0" w:space="0" w:color="auto"/>
        <w:left w:val="none" w:sz="0" w:space="0" w:color="auto"/>
        <w:bottom w:val="none" w:sz="0" w:space="0" w:color="auto"/>
        <w:right w:val="none" w:sz="0" w:space="0" w:color="auto"/>
      </w:divBdr>
    </w:div>
    <w:div w:id="1940522211">
      <w:bodyDiv w:val="1"/>
      <w:marLeft w:val="0"/>
      <w:marRight w:val="0"/>
      <w:marTop w:val="0"/>
      <w:marBottom w:val="0"/>
      <w:divBdr>
        <w:top w:val="none" w:sz="0" w:space="0" w:color="auto"/>
        <w:left w:val="none" w:sz="0" w:space="0" w:color="auto"/>
        <w:bottom w:val="none" w:sz="0" w:space="0" w:color="auto"/>
        <w:right w:val="none" w:sz="0" w:space="0" w:color="auto"/>
      </w:divBdr>
    </w:div>
    <w:div w:id="1945652181">
      <w:bodyDiv w:val="1"/>
      <w:marLeft w:val="0"/>
      <w:marRight w:val="0"/>
      <w:marTop w:val="0"/>
      <w:marBottom w:val="0"/>
      <w:divBdr>
        <w:top w:val="none" w:sz="0" w:space="0" w:color="auto"/>
        <w:left w:val="none" w:sz="0" w:space="0" w:color="auto"/>
        <w:bottom w:val="none" w:sz="0" w:space="0" w:color="auto"/>
        <w:right w:val="none" w:sz="0" w:space="0" w:color="auto"/>
      </w:divBdr>
    </w:div>
    <w:div w:id="1953974270">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1975478467">
      <w:bodyDiv w:val="1"/>
      <w:marLeft w:val="0"/>
      <w:marRight w:val="0"/>
      <w:marTop w:val="0"/>
      <w:marBottom w:val="0"/>
      <w:divBdr>
        <w:top w:val="none" w:sz="0" w:space="0" w:color="auto"/>
        <w:left w:val="none" w:sz="0" w:space="0" w:color="auto"/>
        <w:bottom w:val="none" w:sz="0" w:space="0" w:color="auto"/>
        <w:right w:val="none" w:sz="0" w:space="0" w:color="auto"/>
      </w:divBdr>
    </w:div>
    <w:div w:id="1980257146">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 w:id="2044597169">
      <w:bodyDiv w:val="1"/>
      <w:marLeft w:val="0"/>
      <w:marRight w:val="0"/>
      <w:marTop w:val="0"/>
      <w:marBottom w:val="0"/>
      <w:divBdr>
        <w:top w:val="none" w:sz="0" w:space="0" w:color="auto"/>
        <w:left w:val="none" w:sz="0" w:space="0" w:color="auto"/>
        <w:bottom w:val="none" w:sz="0" w:space="0" w:color="auto"/>
        <w:right w:val="none" w:sz="0" w:space="0" w:color="auto"/>
      </w:divBdr>
    </w:div>
    <w:div w:id="2061519107">
      <w:bodyDiv w:val="1"/>
      <w:marLeft w:val="0"/>
      <w:marRight w:val="0"/>
      <w:marTop w:val="0"/>
      <w:marBottom w:val="0"/>
      <w:divBdr>
        <w:top w:val="none" w:sz="0" w:space="0" w:color="auto"/>
        <w:left w:val="none" w:sz="0" w:space="0" w:color="auto"/>
        <w:bottom w:val="none" w:sz="0" w:space="0" w:color="auto"/>
        <w:right w:val="none" w:sz="0" w:space="0" w:color="auto"/>
      </w:divBdr>
    </w:div>
    <w:div w:id="2062092315">
      <w:bodyDiv w:val="1"/>
      <w:marLeft w:val="0"/>
      <w:marRight w:val="0"/>
      <w:marTop w:val="0"/>
      <w:marBottom w:val="0"/>
      <w:divBdr>
        <w:top w:val="none" w:sz="0" w:space="0" w:color="auto"/>
        <w:left w:val="none" w:sz="0" w:space="0" w:color="auto"/>
        <w:bottom w:val="none" w:sz="0" w:space="0" w:color="auto"/>
        <w:right w:val="none" w:sz="0" w:space="0" w:color="auto"/>
      </w:divBdr>
    </w:div>
    <w:div w:id="2071338600">
      <w:bodyDiv w:val="1"/>
      <w:marLeft w:val="0"/>
      <w:marRight w:val="0"/>
      <w:marTop w:val="0"/>
      <w:marBottom w:val="0"/>
      <w:divBdr>
        <w:top w:val="none" w:sz="0" w:space="0" w:color="auto"/>
        <w:left w:val="none" w:sz="0" w:space="0" w:color="auto"/>
        <w:bottom w:val="none" w:sz="0" w:space="0" w:color="auto"/>
        <w:right w:val="none" w:sz="0" w:space="0" w:color="auto"/>
      </w:divBdr>
    </w:div>
    <w:div w:id="2092772499">
      <w:bodyDiv w:val="1"/>
      <w:marLeft w:val="0"/>
      <w:marRight w:val="0"/>
      <w:marTop w:val="0"/>
      <w:marBottom w:val="0"/>
      <w:divBdr>
        <w:top w:val="none" w:sz="0" w:space="0" w:color="auto"/>
        <w:left w:val="none" w:sz="0" w:space="0" w:color="auto"/>
        <w:bottom w:val="none" w:sz="0" w:space="0" w:color="auto"/>
        <w:right w:val="none" w:sz="0" w:space="0" w:color="auto"/>
      </w:divBdr>
    </w:div>
    <w:div w:id="2101365734">
      <w:bodyDiv w:val="1"/>
      <w:marLeft w:val="0"/>
      <w:marRight w:val="0"/>
      <w:marTop w:val="0"/>
      <w:marBottom w:val="0"/>
      <w:divBdr>
        <w:top w:val="none" w:sz="0" w:space="0" w:color="auto"/>
        <w:left w:val="none" w:sz="0" w:space="0" w:color="auto"/>
        <w:bottom w:val="none" w:sz="0" w:space="0" w:color="auto"/>
        <w:right w:val="none" w:sz="0" w:space="0" w:color="auto"/>
      </w:divBdr>
    </w:div>
    <w:div w:id="2115244448">
      <w:bodyDiv w:val="1"/>
      <w:marLeft w:val="0"/>
      <w:marRight w:val="0"/>
      <w:marTop w:val="0"/>
      <w:marBottom w:val="0"/>
      <w:divBdr>
        <w:top w:val="none" w:sz="0" w:space="0" w:color="auto"/>
        <w:left w:val="none" w:sz="0" w:space="0" w:color="auto"/>
        <w:bottom w:val="none" w:sz="0" w:space="0" w:color="auto"/>
        <w:right w:val="none" w:sz="0" w:space="0" w:color="auto"/>
      </w:divBdr>
    </w:div>
    <w:div w:id="2128235245">
      <w:bodyDiv w:val="1"/>
      <w:marLeft w:val="0"/>
      <w:marRight w:val="0"/>
      <w:marTop w:val="0"/>
      <w:marBottom w:val="0"/>
      <w:divBdr>
        <w:top w:val="none" w:sz="0" w:space="0" w:color="auto"/>
        <w:left w:val="none" w:sz="0" w:space="0" w:color="auto"/>
        <w:bottom w:val="none" w:sz="0" w:space="0" w:color="auto"/>
        <w:right w:val="none" w:sz="0" w:space="0" w:color="auto"/>
      </w:divBdr>
    </w:div>
    <w:div w:id="21394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x.minfin.com.ua/markets/fu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975D-67BB-4744-8091-3ED7407D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612</Words>
  <Characters>3489</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Airport Boryspil</Company>
  <LinksUpToDate>false</LinksUpToDate>
  <CharactersWithSpaces>4093</CharactersWithSpaces>
  <SharedDoc>false</SharedDoc>
  <HLinks>
    <vt:vector size="30" baseType="variant">
      <vt:variant>
        <vt:i4>4980801</vt:i4>
      </vt:variant>
      <vt:variant>
        <vt:i4>12</vt:i4>
      </vt:variant>
      <vt:variant>
        <vt:i4>0</vt:i4>
      </vt:variant>
      <vt:variant>
        <vt:i4>5</vt:i4>
      </vt:variant>
      <vt:variant>
        <vt:lpwstr>http://prozorro.gov.ua/tender/UA-2019-11-21-000249-a/</vt:lpwstr>
      </vt:variant>
      <vt:variant>
        <vt:lpwstr/>
      </vt:variant>
      <vt:variant>
        <vt:i4>2097215</vt:i4>
      </vt:variant>
      <vt:variant>
        <vt:i4>9</vt:i4>
      </vt:variant>
      <vt:variant>
        <vt:i4>0</vt:i4>
      </vt:variant>
      <vt:variant>
        <vt:i4>5</vt:i4>
      </vt:variant>
      <vt:variant>
        <vt:lpwstr>https://uk.wikipedia.org/wiki/%D0%95%D1%82%D0%B8%D0%BA%D0%B5%D1%82%D0%BA%D0%B0</vt:lpwstr>
      </vt:variant>
      <vt:variant>
        <vt:lpwstr/>
      </vt:variant>
      <vt:variant>
        <vt:i4>2293762</vt:i4>
      </vt:variant>
      <vt:variant>
        <vt:i4>6</vt:i4>
      </vt:variant>
      <vt:variant>
        <vt:i4>0</vt:i4>
      </vt:variant>
      <vt:variant>
        <vt:i4>5</vt:i4>
      </vt:variant>
      <vt:variant>
        <vt:lpwstr>https://uk.wikipedia.org/wiki/%D0%9D%D0%B0%D0%B2%D0%BA%D0%BE%D0%BB%D0%B8%D1%88%D0%BD%D1%94_%D1%81%D0%B5%D1%80%D0%B5%D0%B4%D0%BE%D0%B2%D0%B8%D1%89%D0%B5</vt:lpwstr>
      </vt:variant>
      <vt:variant>
        <vt:lpwstr/>
      </vt:variant>
      <vt:variant>
        <vt:i4>8060944</vt:i4>
      </vt:variant>
      <vt:variant>
        <vt:i4>3</vt:i4>
      </vt:variant>
      <vt:variant>
        <vt:i4>0</vt:i4>
      </vt:variant>
      <vt:variant>
        <vt:i4>5</vt:i4>
      </vt:variant>
      <vt:variant>
        <vt:lpwstr>https://uk.wikipedia.org/w/index.php?title=%D0%9F%D0%BE%D0%B1%D1%83%D1%82%D0%BE%D0%B2%D0%B0_%D1%85%D1%96%D0%BC%D1%96%D1%8F&amp;action=edit&amp;redlink=1</vt:lpwstr>
      </vt:variant>
      <vt:variant>
        <vt:lpwstr/>
      </vt:variant>
      <vt:variant>
        <vt:i4>5832736</vt:i4>
      </vt:variant>
      <vt:variant>
        <vt:i4>0</vt:i4>
      </vt:variant>
      <vt:variant>
        <vt:i4>0</vt:i4>
      </vt:variant>
      <vt:variant>
        <vt:i4>5</vt:i4>
      </vt:variant>
      <vt:variant>
        <vt:lpwstr>https://uk.wikipedia.org/wiki/%D0%9B%D1%96%D0%BA%D0%B0%D1%80%D1%81%D1%8C%D0%BA%D0%B8%D0%B9_%D0%B7%D0%B0%D1%81%D1%96%D0%B1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17</cp:revision>
  <cp:lastPrinted>2023-05-25T08:44:00Z</cp:lastPrinted>
  <dcterms:created xsi:type="dcterms:W3CDTF">2024-07-08T11:15:00Z</dcterms:created>
  <dcterms:modified xsi:type="dcterms:W3CDTF">2024-08-05T13:41:00Z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