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AB4" w:rsidRPr="00D02EE8" w:rsidRDefault="00B41E2B" w:rsidP="00B57AB4">
      <w:pPr>
        <w:jc w:val="center"/>
        <w:textAlignment w:val="baseline"/>
        <w:rPr>
          <w:rFonts w:ascii="Times New Roman" w:hAnsi="Times New Roman"/>
          <w:noProof/>
          <w:color w:val="000000"/>
          <w:szCs w:val="28"/>
          <w:lang w:eastAsia="uk-UA"/>
        </w:rPr>
      </w:pPr>
      <w:r>
        <w:rPr>
          <w:rFonts w:ascii="Times New Roman" w:hAnsi="Times New Roman"/>
          <w:noProof/>
          <w:color w:val="000000"/>
          <w:szCs w:val="28"/>
          <w:lang w:val="ru-RU"/>
        </w:rPr>
        <w:drawing>
          <wp:inline distT="0" distB="0" distL="0" distR="0">
            <wp:extent cx="457200" cy="605790"/>
            <wp:effectExtent l="1905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AB4" w:rsidRPr="00D02EE8" w:rsidRDefault="00B57AB4" w:rsidP="00B57AB4">
      <w:pPr>
        <w:jc w:val="center"/>
        <w:textAlignment w:val="baseline"/>
        <w:rPr>
          <w:rFonts w:ascii="Times New Roman" w:hAnsi="Times New Roman"/>
          <w:noProof/>
          <w:color w:val="000000"/>
          <w:sz w:val="16"/>
          <w:szCs w:val="16"/>
          <w:lang w:val="en-US"/>
        </w:rPr>
      </w:pPr>
    </w:p>
    <w:p w:rsidR="005E49DB" w:rsidRPr="00D02EE8" w:rsidRDefault="00B42E75" w:rsidP="00B42E75">
      <w:pPr>
        <w:tabs>
          <w:tab w:val="left" w:pos="1620"/>
          <w:tab w:val="left" w:pos="1980"/>
        </w:tabs>
        <w:spacing w:line="276" w:lineRule="auto"/>
        <w:ind w:left="454"/>
        <w:jc w:val="center"/>
        <w:rPr>
          <w:rFonts w:ascii="Times New Roman" w:hAnsi="Times New Roman" w:cs="Times New Roman"/>
          <w:b/>
          <w:caps/>
          <w:color w:val="000000"/>
        </w:rPr>
      </w:pPr>
      <w:r w:rsidRPr="00D02EE8">
        <w:rPr>
          <w:rFonts w:ascii="Times New Roman" w:hAnsi="Times New Roman" w:cs="Times New Roman"/>
          <w:b/>
          <w:caps/>
          <w:color w:val="000000"/>
        </w:rPr>
        <w:t xml:space="preserve">Ужгородська районна державна адміністрація </w:t>
      </w:r>
    </w:p>
    <w:p w:rsidR="00B42E75" w:rsidRPr="00D02EE8" w:rsidRDefault="00B42E75" w:rsidP="00B42E75">
      <w:pPr>
        <w:tabs>
          <w:tab w:val="left" w:pos="1620"/>
          <w:tab w:val="left" w:pos="1980"/>
        </w:tabs>
        <w:spacing w:line="276" w:lineRule="auto"/>
        <w:ind w:left="454"/>
        <w:jc w:val="center"/>
        <w:rPr>
          <w:rFonts w:ascii="Times New Roman" w:hAnsi="Times New Roman" w:cs="Times New Roman"/>
          <w:b/>
          <w:caps/>
          <w:color w:val="000000"/>
        </w:rPr>
      </w:pPr>
      <w:r w:rsidRPr="00D02EE8">
        <w:rPr>
          <w:rFonts w:ascii="Times New Roman" w:hAnsi="Times New Roman" w:cs="Times New Roman"/>
          <w:b/>
          <w:caps/>
          <w:color w:val="000000"/>
        </w:rPr>
        <w:t>Закарпатської області</w:t>
      </w:r>
    </w:p>
    <w:p w:rsidR="00B42E75" w:rsidRPr="00D02EE8" w:rsidRDefault="00B42E75" w:rsidP="00B57AB4">
      <w:pPr>
        <w:tabs>
          <w:tab w:val="left" w:pos="1620"/>
          <w:tab w:val="left" w:pos="1980"/>
        </w:tabs>
        <w:ind w:left="454"/>
        <w:jc w:val="center"/>
        <w:rPr>
          <w:rFonts w:ascii="Times New Roman" w:hAnsi="Times New Roman" w:cs="Times New Roman"/>
          <w:b/>
          <w:caps/>
          <w:color w:val="000000"/>
        </w:rPr>
      </w:pPr>
    </w:p>
    <w:p w:rsidR="00B57AB4" w:rsidRPr="00D02EE8" w:rsidRDefault="00B57AB4" w:rsidP="00B42E75">
      <w:pPr>
        <w:tabs>
          <w:tab w:val="left" w:pos="1620"/>
          <w:tab w:val="left" w:pos="1980"/>
        </w:tabs>
        <w:spacing w:line="276" w:lineRule="auto"/>
        <w:ind w:left="454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D02EE8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УЖГОРОДСЬКА РАЙОННА </w:t>
      </w:r>
      <w:r w:rsidR="00DA3A7C" w:rsidRPr="00D02EE8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ВІЙСЬКОВА</w:t>
      </w:r>
      <w:r w:rsidRPr="00D02EE8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адміністрація</w:t>
      </w:r>
    </w:p>
    <w:p w:rsidR="00B57AB4" w:rsidRPr="00D02EE8" w:rsidRDefault="00B57AB4" w:rsidP="00B57AB4">
      <w:pPr>
        <w:tabs>
          <w:tab w:val="left" w:pos="1620"/>
          <w:tab w:val="left" w:pos="1980"/>
        </w:tabs>
        <w:ind w:left="454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D02EE8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ЗАКАРПАТСЬКОЇ ОБЛАСТІ</w:t>
      </w:r>
    </w:p>
    <w:p w:rsidR="00B57AB4" w:rsidRPr="00D02EE8" w:rsidRDefault="00B57AB4" w:rsidP="00B57AB4">
      <w:pPr>
        <w:tabs>
          <w:tab w:val="left" w:pos="1620"/>
          <w:tab w:val="left" w:pos="1980"/>
          <w:tab w:val="left" w:pos="9356"/>
        </w:tabs>
        <w:ind w:left="454"/>
        <w:jc w:val="center"/>
        <w:rPr>
          <w:rFonts w:ascii="Times New Roman" w:hAnsi="Times New Roman" w:cs="Times New Roman"/>
          <w:b/>
          <w:caps/>
          <w:color w:val="000000"/>
          <w:sz w:val="16"/>
          <w:szCs w:val="16"/>
        </w:rPr>
      </w:pPr>
    </w:p>
    <w:p w:rsidR="00B57AB4" w:rsidRPr="00D02EE8" w:rsidRDefault="00B57AB4" w:rsidP="00B57AB4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D02EE8">
        <w:rPr>
          <w:rFonts w:ascii="Times New Roman" w:hAnsi="Times New Roman" w:cs="Times New Roman"/>
          <w:b/>
          <w:bCs/>
          <w:color w:val="000000"/>
          <w:sz w:val="44"/>
          <w:szCs w:val="44"/>
        </w:rPr>
        <w:t>Р О З П О Р Я Д Ж Е Н Н Я</w:t>
      </w:r>
    </w:p>
    <w:p w:rsidR="00B57AB4" w:rsidRPr="00D02EE8" w:rsidRDefault="00B57AB4" w:rsidP="00B57AB4">
      <w:pPr>
        <w:ind w:right="-761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B32AD" w:rsidRPr="00D02EE8" w:rsidRDefault="00C8468C" w:rsidP="00B57AB4">
      <w:pPr>
        <w:rPr>
          <w:rFonts w:ascii="Antiqua" w:hAnsi="Antiqua" w:cs="Antiqua"/>
          <w:b/>
          <w:sz w:val="26"/>
          <w:szCs w:val="26"/>
        </w:rPr>
      </w:pPr>
      <w:r w:rsidRPr="006B3260">
        <w:rPr>
          <w:rFonts w:ascii="Times New Roman CYR" w:hAnsi="Times New Roman CYR" w:cs="Times New Roman CYR"/>
          <w:sz w:val="28"/>
          <w:szCs w:val="28"/>
        </w:rPr>
        <w:t>___</w:t>
      </w:r>
      <w:r w:rsidR="006B3260" w:rsidRPr="006B3260">
        <w:rPr>
          <w:rFonts w:ascii="Times New Roman CYR" w:hAnsi="Times New Roman CYR" w:cs="Times New Roman CYR"/>
          <w:sz w:val="28"/>
          <w:szCs w:val="28"/>
          <w:u w:val="single"/>
        </w:rPr>
        <w:t>05.05.2022</w:t>
      </w:r>
      <w:r w:rsidRPr="00D02EE8">
        <w:rPr>
          <w:rFonts w:ascii="Times New Roman CYR" w:hAnsi="Times New Roman CYR" w:cs="Times New Roman CYR"/>
          <w:b/>
          <w:sz w:val="28"/>
          <w:szCs w:val="28"/>
        </w:rPr>
        <w:t>__</w:t>
      </w:r>
      <w:r w:rsidR="006B32AD" w:rsidRPr="00D02EE8">
        <w:rPr>
          <w:rFonts w:ascii="Times New Roman CYR" w:hAnsi="Times New Roman CYR" w:cs="Times New Roman CYR"/>
          <w:b/>
          <w:sz w:val="28"/>
          <w:szCs w:val="28"/>
        </w:rPr>
        <w:t xml:space="preserve">                  </w:t>
      </w:r>
      <w:r w:rsidR="00595545" w:rsidRPr="00D02EE8">
        <w:rPr>
          <w:rFonts w:ascii="Times New Roman CYR" w:hAnsi="Times New Roman CYR" w:cs="Times New Roman CYR"/>
          <w:b/>
          <w:sz w:val="28"/>
          <w:szCs w:val="28"/>
        </w:rPr>
        <w:t xml:space="preserve">     </w:t>
      </w:r>
      <w:r w:rsidR="00B42E75" w:rsidRPr="00D02EE8">
        <w:rPr>
          <w:rFonts w:ascii="Times New Roman CYR" w:hAnsi="Times New Roman CYR" w:cs="Times New Roman CYR"/>
          <w:b/>
          <w:sz w:val="28"/>
          <w:szCs w:val="28"/>
        </w:rPr>
        <w:t xml:space="preserve">    м.</w:t>
      </w:r>
      <w:r w:rsidR="00B43147" w:rsidRPr="00D02EE8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6B32AD" w:rsidRPr="00D02EE8">
        <w:rPr>
          <w:rFonts w:ascii="Times New Roman CYR" w:hAnsi="Times New Roman CYR" w:cs="Times New Roman CYR"/>
          <w:b/>
          <w:sz w:val="28"/>
          <w:szCs w:val="28"/>
        </w:rPr>
        <w:t xml:space="preserve">Ужгород  </w:t>
      </w:r>
      <w:r w:rsidR="00CB4918" w:rsidRPr="00D02EE8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6B32AD" w:rsidRPr="00D02EE8">
        <w:rPr>
          <w:rFonts w:ascii="Times New Roman CYR" w:hAnsi="Times New Roman CYR" w:cs="Times New Roman CYR"/>
          <w:b/>
          <w:sz w:val="28"/>
          <w:szCs w:val="28"/>
        </w:rPr>
        <w:t xml:space="preserve">             </w:t>
      </w:r>
      <w:r w:rsidR="00B43147" w:rsidRPr="00D02EE8">
        <w:rPr>
          <w:rFonts w:ascii="Times New Roman CYR" w:hAnsi="Times New Roman CYR" w:cs="Times New Roman CYR"/>
          <w:b/>
          <w:sz w:val="28"/>
          <w:szCs w:val="28"/>
        </w:rPr>
        <w:t xml:space="preserve">   </w:t>
      </w:r>
      <w:r w:rsidR="00D019E2" w:rsidRPr="00D02EE8">
        <w:rPr>
          <w:rFonts w:ascii="Times New Roman CYR" w:hAnsi="Times New Roman CYR" w:cs="Times New Roman CYR"/>
          <w:b/>
          <w:sz w:val="28"/>
          <w:szCs w:val="28"/>
        </w:rPr>
        <w:t xml:space="preserve">  </w:t>
      </w:r>
      <w:r w:rsidR="00B57AB4" w:rsidRPr="00D02EE8">
        <w:rPr>
          <w:rFonts w:ascii="Times New Roman CYR" w:hAnsi="Times New Roman CYR" w:cs="Times New Roman CYR"/>
          <w:b/>
          <w:sz w:val="28"/>
          <w:szCs w:val="28"/>
        </w:rPr>
        <w:t xml:space="preserve">        </w:t>
      </w:r>
      <w:r w:rsidR="00B43147" w:rsidRPr="00D02EE8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6B32AD" w:rsidRPr="00D02EE8">
        <w:rPr>
          <w:rFonts w:ascii="Times New Roman CYR" w:hAnsi="Times New Roman CYR" w:cs="Times New Roman CYR"/>
          <w:b/>
          <w:sz w:val="28"/>
          <w:szCs w:val="28"/>
        </w:rPr>
        <w:t>№</w:t>
      </w:r>
      <w:r w:rsidRPr="00D02EE8">
        <w:rPr>
          <w:rFonts w:ascii="Times New Roman CYR" w:hAnsi="Times New Roman CYR" w:cs="Times New Roman CYR"/>
          <w:b/>
          <w:sz w:val="28"/>
          <w:szCs w:val="28"/>
        </w:rPr>
        <w:t>__</w:t>
      </w:r>
      <w:r w:rsidR="006B3260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Pr="00D02EE8">
        <w:rPr>
          <w:rFonts w:ascii="Times New Roman CYR" w:hAnsi="Times New Roman CYR" w:cs="Times New Roman CYR"/>
          <w:b/>
          <w:sz w:val="28"/>
          <w:szCs w:val="28"/>
        </w:rPr>
        <w:t>_____</w:t>
      </w:r>
      <w:r w:rsidR="006A035C">
        <w:rPr>
          <w:rFonts w:ascii="Times New Roman CYR" w:hAnsi="Times New Roman CYR" w:cs="Times New Roman CYR"/>
          <w:b/>
          <w:sz w:val="28"/>
          <w:szCs w:val="28"/>
        </w:rPr>
        <w:t>____</w:t>
      </w:r>
      <w:r w:rsidRPr="00D02EE8">
        <w:rPr>
          <w:rFonts w:ascii="Times New Roman CYR" w:hAnsi="Times New Roman CYR" w:cs="Times New Roman CYR"/>
          <w:b/>
          <w:sz w:val="28"/>
          <w:szCs w:val="28"/>
        </w:rPr>
        <w:t>_</w:t>
      </w:r>
    </w:p>
    <w:p w:rsidR="006B32AD" w:rsidRPr="00D02EE8" w:rsidRDefault="006B32AD" w:rsidP="00BA4B21">
      <w:pPr>
        <w:jc w:val="center"/>
        <w:rPr>
          <w:rFonts w:ascii="Times New Roman" w:hAnsi="Times New Roman" w:cs="Times New Roman"/>
          <w:b/>
          <w:i/>
          <w:sz w:val="4"/>
          <w:szCs w:val="4"/>
        </w:rPr>
      </w:pPr>
    </w:p>
    <w:p w:rsidR="00621130" w:rsidRPr="00D02EE8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:rsidR="00621130" w:rsidRPr="00D02EE8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:rsidR="00621130" w:rsidRPr="00D02EE8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:rsidR="00621130" w:rsidRPr="00D02EE8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:rsidR="00621130" w:rsidRPr="00D02EE8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:rsidR="00621130" w:rsidRPr="00D02EE8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:rsidR="003947C7" w:rsidRPr="00D02EE8" w:rsidRDefault="00926206" w:rsidP="00A474D7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02EE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Про </w:t>
      </w:r>
      <w:r w:rsidR="00D66AA2" w:rsidRPr="00D02EE8">
        <w:rPr>
          <w:rFonts w:ascii="Times New Roman" w:hAnsi="Times New Roman" w:cs="Times New Roman"/>
          <w:b/>
          <w:bCs/>
          <w:i/>
          <w:sz w:val="28"/>
          <w:szCs w:val="28"/>
        </w:rPr>
        <w:t>моніторингову групу</w:t>
      </w:r>
      <w:r w:rsidR="003947C7" w:rsidRPr="00D02EE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для обстеження (моніторингу) місць</w:t>
      </w:r>
    </w:p>
    <w:p w:rsidR="004E1360" w:rsidRDefault="003947C7" w:rsidP="00A474D7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02EE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тимчасового перебування внутрішньо переміщених осіб</w:t>
      </w:r>
      <w:r w:rsidR="004E136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BA4A5C" w:rsidRPr="00D02EE8" w:rsidRDefault="004E1360" w:rsidP="00A474D7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в Ужгородському районі</w:t>
      </w:r>
    </w:p>
    <w:p w:rsidR="00343CD2" w:rsidRPr="00D02EE8" w:rsidRDefault="00343CD2" w:rsidP="00BA4A5C">
      <w:pPr>
        <w:rPr>
          <w:rFonts w:ascii="Times New Roman" w:hAnsi="Times New Roman" w:cs="Times New Roman"/>
          <w:bCs/>
          <w:sz w:val="28"/>
          <w:szCs w:val="28"/>
        </w:rPr>
      </w:pPr>
    </w:p>
    <w:p w:rsidR="00B42E75" w:rsidRPr="00D02EE8" w:rsidRDefault="004E1360" w:rsidP="00BA169A">
      <w:pPr>
        <w:pStyle w:val="af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Відповідно до статей 4, 15, </w:t>
      </w:r>
      <w:r w:rsidR="00E71DDD" w:rsidRPr="00D02EE8">
        <w:rPr>
          <w:sz w:val="28"/>
          <w:szCs w:val="28"/>
          <w:shd w:val="clear" w:color="auto" w:fill="FFFFFF"/>
        </w:rPr>
        <w:t xml:space="preserve">28 Закону України ,,Про правовий режим воєнного стану”, </w:t>
      </w:r>
      <w:hyperlink r:id="rId8" w:anchor="n868" w:tgtFrame="_blank" w:history="1">
        <w:r w:rsidR="00E71DDD" w:rsidRPr="00D02EE8">
          <w:rPr>
            <w:sz w:val="28"/>
            <w:szCs w:val="28"/>
          </w:rPr>
          <w:t>статті 40</w:t>
        </w:r>
      </w:hyperlink>
      <w:r w:rsidR="00E71DDD" w:rsidRPr="00D02EE8">
        <w:rPr>
          <w:sz w:val="28"/>
          <w:szCs w:val="28"/>
        </w:rPr>
        <w:t xml:space="preserve"> Закону України „Про забезпечення санітарного та епідемічного благополуччя населення”, </w:t>
      </w:r>
      <w:r w:rsidR="00E71DDD" w:rsidRPr="00D02EE8">
        <w:rPr>
          <w:sz w:val="28"/>
          <w:szCs w:val="28"/>
          <w:shd w:val="clear" w:color="auto" w:fill="FFFFFF"/>
        </w:rPr>
        <w:t xml:space="preserve">Указів Президента України від 24 лютого 2022 року № 64/2022 ,,Про введення воєнного стану в Україні” (зі змінами) та № 68/2022 ,,Про утворення військових адміністрацій”, </w:t>
      </w:r>
      <w:r w:rsidR="002C0D11">
        <w:rPr>
          <w:sz w:val="28"/>
          <w:szCs w:val="28"/>
          <w:shd w:val="clear" w:color="auto" w:fill="FFFFFF"/>
          <w:lang w:val="uk-UA"/>
        </w:rPr>
        <w:t xml:space="preserve">Закону України </w:t>
      </w:r>
      <w:r w:rsidR="002C0D11" w:rsidRPr="00D02EE8">
        <w:rPr>
          <w:sz w:val="28"/>
          <w:szCs w:val="28"/>
        </w:rPr>
        <w:t>„Про</w:t>
      </w:r>
      <w:r w:rsidR="002C0D11">
        <w:rPr>
          <w:sz w:val="28"/>
          <w:szCs w:val="28"/>
          <w:lang w:val="uk-UA"/>
        </w:rPr>
        <w:t xml:space="preserve"> затвердження Указу Президента України </w:t>
      </w:r>
      <w:r w:rsidR="002C0D11" w:rsidRPr="00D02EE8">
        <w:rPr>
          <w:sz w:val="28"/>
          <w:szCs w:val="28"/>
        </w:rPr>
        <w:t>„Про</w:t>
      </w:r>
      <w:r w:rsidR="002C0D11">
        <w:rPr>
          <w:sz w:val="28"/>
          <w:szCs w:val="28"/>
          <w:lang w:val="uk-UA"/>
        </w:rPr>
        <w:t xml:space="preserve"> продовження строку дії воєнного стану в Україні</w:t>
      </w:r>
      <w:r w:rsidR="002C0D11" w:rsidRPr="00D02EE8">
        <w:rPr>
          <w:sz w:val="28"/>
          <w:szCs w:val="28"/>
        </w:rPr>
        <w:t>”</w:t>
      </w:r>
      <w:r w:rsidR="002C0D11">
        <w:rPr>
          <w:sz w:val="28"/>
          <w:szCs w:val="28"/>
          <w:lang w:val="uk-UA"/>
        </w:rPr>
        <w:t>,</w:t>
      </w:r>
      <w:r w:rsidR="002C0D11" w:rsidRPr="00D02EE8">
        <w:rPr>
          <w:sz w:val="28"/>
          <w:szCs w:val="28"/>
        </w:rPr>
        <w:t xml:space="preserve"> </w:t>
      </w:r>
      <w:r w:rsidR="002C0D11">
        <w:rPr>
          <w:sz w:val="28"/>
          <w:szCs w:val="28"/>
          <w:lang w:val="uk-UA"/>
        </w:rPr>
        <w:t xml:space="preserve">  </w:t>
      </w:r>
      <w:r w:rsidR="00E71DDD" w:rsidRPr="00D02EE8">
        <w:rPr>
          <w:sz w:val="28"/>
          <w:szCs w:val="28"/>
        </w:rPr>
        <w:t xml:space="preserve">наказів Міністерства охорони здоров’я України від 10 березня 2022 року № 458 „Про затвердження Мінімальних вимог щодо забезпечення санітарного та епідемічного благополуччя населення під час екстреного облаштування місць тимчасового перебування осіб, які вимушені покинути місця постійного проживання у зв’язку з військовою агресією Російської Федерації”,  від 6 квітня 2022 року № 584 „Про затвердження Порядку проведення обстеження (моніторингу) у місцях тимчасового перебування внутрішньо переміщених осіб у зв’язку зі збройною агресією Російської Федерації”, зареєстрованого в Міністерстві юстиції України </w:t>
      </w:r>
      <w:r w:rsidR="00E71DDD" w:rsidRPr="00D02EE8">
        <w:rPr>
          <w:sz w:val="28"/>
          <w:szCs w:val="28"/>
          <w:shd w:val="clear" w:color="auto" w:fill="FFFFFF"/>
        </w:rPr>
        <w:t xml:space="preserve">11 квітня 2022 року за № 408/37744, </w:t>
      </w:r>
      <w:r w:rsidR="00E71DDD" w:rsidRPr="00D02EE8">
        <w:rPr>
          <w:sz w:val="28"/>
          <w:szCs w:val="28"/>
          <w:shd w:val="clear" w:color="auto" w:fill="FFFFFF"/>
          <w:lang w:val="uk-UA"/>
        </w:rPr>
        <w:t xml:space="preserve">розпорядження </w:t>
      </w:r>
      <w:r w:rsidR="00BA169A" w:rsidRPr="00D02EE8">
        <w:rPr>
          <w:sz w:val="28"/>
          <w:szCs w:val="28"/>
          <w:lang w:val="uk-UA"/>
        </w:rPr>
        <w:t xml:space="preserve">Закарпатської обласної військової адміністрації 28.04.2022 №150 </w:t>
      </w:r>
      <w:r w:rsidRPr="00D02EE8">
        <w:rPr>
          <w:sz w:val="28"/>
          <w:szCs w:val="28"/>
          <w:shd w:val="clear" w:color="auto" w:fill="FFFFFF"/>
        </w:rPr>
        <w:t>,,</w:t>
      </w:r>
      <w:r w:rsidR="00BA169A" w:rsidRPr="00D02EE8">
        <w:rPr>
          <w:sz w:val="28"/>
          <w:szCs w:val="28"/>
          <w:lang w:val="uk-UA"/>
        </w:rPr>
        <w:t>Про моніторингові групи для обстеження (моніторингу) місць тимчасового перебування внутрішньо переміщених осіб</w:t>
      </w:r>
      <w:r w:rsidRPr="00D02EE8">
        <w:rPr>
          <w:sz w:val="28"/>
          <w:szCs w:val="28"/>
        </w:rPr>
        <w:t>”</w:t>
      </w:r>
      <w:r w:rsidR="00BA169A" w:rsidRPr="00D02EE8">
        <w:rPr>
          <w:sz w:val="28"/>
          <w:szCs w:val="28"/>
          <w:shd w:val="clear" w:color="auto" w:fill="FFFFFF"/>
          <w:lang w:val="uk-UA"/>
        </w:rPr>
        <w:t xml:space="preserve">, </w:t>
      </w:r>
      <w:r w:rsidR="00E71DDD" w:rsidRPr="00D02EE8">
        <w:rPr>
          <w:sz w:val="28"/>
          <w:szCs w:val="28"/>
          <w:shd w:val="clear" w:color="auto" w:fill="FFFFFF"/>
        </w:rPr>
        <w:t>з метою недопущення погіршення санітарно-епідемічної ситуації щодо інфекційних захворювань, у тому числі гострих кишкових інфекційних захворювань, та харчових отруєнь серед внутрішньо переміщених осіб, які знаходяться у</w:t>
      </w:r>
      <w:r>
        <w:rPr>
          <w:sz w:val="28"/>
          <w:szCs w:val="28"/>
          <w:shd w:val="clear" w:color="auto" w:fill="FFFFFF"/>
        </w:rPr>
        <w:t xml:space="preserve"> місцях тимчасового перебування</w:t>
      </w:r>
    </w:p>
    <w:p w:rsidR="00BA169A" w:rsidRPr="00D02EE8" w:rsidRDefault="00BA169A" w:rsidP="00BA169A">
      <w:pPr>
        <w:pStyle w:val="af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  <w:shd w:val="clear" w:color="auto" w:fill="FFFFFF"/>
          <w:lang w:val="uk-UA"/>
        </w:rPr>
      </w:pPr>
    </w:p>
    <w:p w:rsidR="00041615" w:rsidRDefault="00B42E75" w:rsidP="00C063B3">
      <w:pPr>
        <w:pStyle w:val="af"/>
        <w:shd w:val="clear" w:color="auto" w:fill="auto"/>
        <w:spacing w:before="0" w:after="0" w:line="240" w:lineRule="auto"/>
        <w:jc w:val="both"/>
        <w:rPr>
          <w:b/>
          <w:noProof w:val="0"/>
          <w:color w:val="000000"/>
          <w:sz w:val="28"/>
          <w:szCs w:val="28"/>
          <w:lang w:val="uk-UA" w:eastAsia="uk-UA"/>
        </w:rPr>
      </w:pPr>
      <w:r w:rsidRPr="00D02EE8">
        <w:rPr>
          <w:b/>
          <w:noProof w:val="0"/>
          <w:color w:val="000000"/>
          <w:sz w:val="28"/>
          <w:szCs w:val="28"/>
          <w:lang w:val="uk-UA" w:eastAsia="uk-UA"/>
        </w:rPr>
        <w:t>З</w:t>
      </w:r>
      <w:r w:rsidR="00C307EC" w:rsidRPr="00D02EE8">
        <w:rPr>
          <w:b/>
          <w:noProof w:val="0"/>
          <w:color w:val="000000"/>
          <w:sz w:val="28"/>
          <w:szCs w:val="28"/>
          <w:lang w:val="uk-UA" w:eastAsia="uk-UA"/>
        </w:rPr>
        <w:t xml:space="preserve"> </w:t>
      </w:r>
      <w:r w:rsidRPr="00D02EE8">
        <w:rPr>
          <w:b/>
          <w:noProof w:val="0"/>
          <w:color w:val="000000"/>
          <w:sz w:val="28"/>
          <w:szCs w:val="28"/>
          <w:lang w:val="uk-UA" w:eastAsia="uk-UA"/>
        </w:rPr>
        <w:t>О</w:t>
      </w:r>
      <w:r w:rsidR="00C307EC" w:rsidRPr="00D02EE8">
        <w:rPr>
          <w:b/>
          <w:noProof w:val="0"/>
          <w:color w:val="000000"/>
          <w:sz w:val="28"/>
          <w:szCs w:val="28"/>
          <w:lang w:val="uk-UA" w:eastAsia="uk-UA"/>
        </w:rPr>
        <w:t xml:space="preserve"> </w:t>
      </w:r>
      <w:r w:rsidRPr="00D02EE8">
        <w:rPr>
          <w:b/>
          <w:noProof w:val="0"/>
          <w:color w:val="000000"/>
          <w:sz w:val="28"/>
          <w:szCs w:val="28"/>
          <w:lang w:val="uk-UA" w:eastAsia="uk-UA"/>
        </w:rPr>
        <w:t>Б</w:t>
      </w:r>
      <w:r w:rsidR="00C307EC" w:rsidRPr="00D02EE8">
        <w:rPr>
          <w:b/>
          <w:noProof w:val="0"/>
          <w:color w:val="000000"/>
          <w:sz w:val="28"/>
          <w:szCs w:val="28"/>
          <w:lang w:val="uk-UA" w:eastAsia="uk-UA"/>
        </w:rPr>
        <w:t xml:space="preserve"> </w:t>
      </w:r>
      <w:r w:rsidRPr="00D02EE8">
        <w:rPr>
          <w:b/>
          <w:noProof w:val="0"/>
          <w:color w:val="000000"/>
          <w:sz w:val="28"/>
          <w:szCs w:val="28"/>
          <w:lang w:val="uk-UA" w:eastAsia="uk-UA"/>
        </w:rPr>
        <w:t>О</w:t>
      </w:r>
      <w:r w:rsidR="00C307EC" w:rsidRPr="00D02EE8">
        <w:rPr>
          <w:b/>
          <w:noProof w:val="0"/>
          <w:color w:val="000000"/>
          <w:sz w:val="28"/>
          <w:szCs w:val="28"/>
          <w:lang w:val="uk-UA" w:eastAsia="uk-UA"/>
        </w:rPr>
        <w:t xml:space="preserve"> </w:t>
      </w:r>
      <w:r w:rsidRPr="00D02EE8">
        <w:rPr>
          <w:b/>
          <w:noProof w:val="0"/>
          <w:color w:val="000000"/>
          <w:sz w:val="28"/>
          <w:szCs w:val="28"/>
          <w:lang w:val="uk-UA" w:eastAsia="uk-UA"/>
        </w:rPr>
        <w:t>В</w:t>
      </w:r>
      <w:r w:rsidR="00C307EC" w:rsidRPr="00D02EE8">
        <w:rPr>
          <w:b/>
          <w:noProof w:val="0"/>
          <w:color w:val="000000"/>
          <w:sz w:val="28"/>
          <w:szCs w:val="28"/>
          <w:lang w:val="uk-UA" w:eastAsia="uk-UA"/>
        </w:rPr>
        <w:t>’</w:t>
      </w:r>
      <w:r w:rsidR="00C307EC" w:rsidRPr="00D02EE8">
        <w:rPr>
          <w:b/>
          <w:noProof w:val="0"/>
          <w:color w:val="000000"/>
          <w:sz w:val="28"/>
          <w:szCs w:val="28"/>
          <w:lang w:val="ru-RU" w:eastAsia="uk-UA"/>
        </w:rPr>
        <w:t xml:space="preserve"> </w:t>
      </w:r>
      <w:r w:rsidRPr="00D02EE8">
        <w:rPr>
          <w:b/>
          <w:noProof w:val="0"/>
          <w:color w:val="000000"/>
          <w:sz w:val="28"/>
          <w:szCs w:val="28"/>
          <w:lang w:val="uk-UA" w:eastAsia="uk-UA"/>
        </w:rPr>
        <w:t>Я</w:t>
      </w:r>
      <w:r w:rsidR="00C307EC" w:rsidRPr="00D02EE8">
        <w:rPr>
          <w:b/>
          <w:noProof w:val="0"/>
          <w:color w:val="000000"/>
          <w:sz w:val="28"/>
          <w:szCs w:val="28"/>
          <w:lang w:val="ru-RU" w:eastAsia="uk-UA"/>
        </w:rPr>
        <w:t xml:space="preserve"> </w:t>
      </w:r>
      <w:r w:rsidRPr="00D02EE8">
        <w:rPr>
          <w:b/>
          <w:noProof w:val="0"/>
          <w:color w:val="000000"/>
          <w:sz w:val="28"/>
          <w:szCs w:val="28"/>
          <w:lang w:val="uk-UA" w:eastAsia="uk-UA"/>
        </w:rPr>
        <w:t>З</w:t>
      </w:r>
      <w:r w:rsidR="00C307EC" w:rsidRPr="00D02EE8">
        <w:rPr>
          <w:b/>
          <w:noProof w:val="0"/>
          <w:color w:val="000000"/>
          <w:sz w:val="28"/>
          <w:szCs w:val="28"/>
          <w:lang w:val="ru-RU" w:eastAsia="uk-UA"/>
        </w:rPr>
        <w:t xml:space="preserve"> </w:t>
      </w:r>
      <w:r w:rsidRPr="00D02EE8">
        <w:rPr>
          <w:b/>
          <w:noProof w:val="0"/>
          <w:color w:val="000000"/>
          <w:sz w:val="28"/>
          <w:szCs w:val="28"/>
          <w:lang w:val="uk-UA" w:eastAsia="uk-UA"/>
        </w:rPr>
        <w:t>У</w:t>
      </w:r>
      <w:r w:rsidR="00C307EC" w:rsidRPr="00D02EE8">
        <w:rPr>
          <w:b/>
          <w:noProof w:val="0"/>
          <w:color w:val="000000"/>
          <w:sz w:val="28"/>
          <w:szCs w:val="28"/>
          <w:lang w:val="ru-RU" w:eastAsia="uk-UA"/>
        </w:rPr>
        <w:t xml:space="preserve"> </w:t>
      </w:r>
      <w:r w:rsidR="00C063B3" w:rsidRPr="00D02EE8">
        <w:rPr>
          <w:b/>
          <w:noProof w:val="0"/>
          <w:color w:val="000000"/>
          <w:sz w:val="28"/>
          <w:szCs w:val="28"/>
          <w:lang w:val="uk-UA" w:eastAsia="uk-UA"/>
        </w:rPr>
        <w:t>Ю:</w:t>
      </w:r>
    </w:p>
    <w:p w:rsidR="004E1360" w:rsidRPr="00D02EE8" w:rsidRDefault="004E1360" w:rsidP="00C063B3">
      <w:pPr>
        <w:pStyle w:val="af"/>
        <w:shd w:val="clear" w:color="auto" w:fill="auto"/>
        <w:spacing w:before="0" w:after="0" w:line="240" w:lineRule="auto"/>
        <w:jc w:val="both"/>
        <w:rPr>
          <w:b/>
          <w:noProof w:val="0"/>
          <w:color w:val="000000"/>
          <w:sz w:val="28"/>
          <w:szCs w:val="28"/>
          <w:lang w:val="uk-UA" w:eastAsia="uk-UA"/>
        </w:rPr>
      </w:pPr>
    </w:p>
    <w:p w:rsidR="001F4803" w:rsidRPr="00D02EE8" w:rsidRDefault="007300A9" w:rsidP="001F4803">
      <w:pPr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2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1F4803" w:rsidRPr="00D02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02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Утворити моніторингову групу</w:t>
      </w:r>
      <w:r w:rsidR="001F4803" w:rsidRPr="00D02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обстеження (моніторингу) місць тимчасового перебування внутрішньо переміщених осіб</w:t>
      </w:r>
      <w:r w:rsidR="004E13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Ужгородському районі </w:t>
      </w:r>
      <w:r w:rsidR="009D2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(далі моніторингова група</w:t>
      </w:r>
      <w:r w:rsidR="00811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9D2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E13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складі</w:t>
      </w:r>
      <w:r w:rsidR="009D2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згідно</w:t>
      </w:r>
      <w:r w:rsidR="004E13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D27BB">
        <w:rPr>
          <w:rFonts w:ascii="Times New Roman" w:hAnsi="Times New Roman" w:cs="Times New Roman"/>
          <w:bCs/>
          <w:sz w:val="28"/>
          <w:szCs w:val="28"/>
        </w:rPr>
        <w:t>додатку</w:t>
      </w:r>
      <w:r w:rsidR="008115F0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Pr="00D02EE8">
        <w:rPr>
          <w:rFonts w:ascii="Times New Roman" w:hAnsi="Times New Roman" w:cs="Times New Roman"/>
          <w:bCs/>
          <w:sz w:val="28"/>
          <w:szCs w:val="28"/>
        </w:rPr>
        <w:t>.</w:t>
      </w:r>
    </w:p>
    <w:p w:rsidR="000D3F81" w:rsidRDefault="00E94685" w:rsidP="001030A6">
      <w:pPr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2EE8">
        <w:rPr>
          <w:rFonts w:ascii="Times New Roman" w:hAnsi="Times New Roman" w:cs="Times New Roman"/>
          <w:bCs/>
          <w:sz w:val="28"/>
          <w:szCs w:val="28"/>
        </w:rPr>
        <w:t>1.1</w:t>
      </w:r>
      <w:r w:rsidR="002C0D11">
        <w:rPr>
          <w:rFonts w:ascii="Times New Roman" w:hAnsi="Times New Roman" w:cs="Times New Roman"/>
          <w:bCs/>
          <w:sz w:val="28"/>
          <w:szCs w:val="28"/>
        </w:rPr>
        <w:t>.</w:t>
      </w:r>
      <w:r w:rsidRPr="00D02EE8">
        <w:rPr>
          <w:rFonts w:ascii="Times New Roman" w:hAnsi="Times New Roman" w:cs="Times New Roman"/>
          <w:bCs/>
          <w:sz w:val="28"/>
          <w:szCs w:val="28"/>
        </w:rPr>
        <w:t xml:space="preserve"> Рекомендувати „Ужгородській філії державної установи Закарпатський обласний центр контролю та профілактики хвороб Міністерства охорони здоров’я України” </w:t>
      </w:r>
      <w:r w:rsidR="001030A6">
        <w:rPr>
          <w:rFonts w:ascii="Times New Roman" w:hAnsi="Times New Roman" w:cs="Times New Roman"/>
          <w:bCs/>
          <w:sz w:val="28"/>
          <w:szCs w:val="28"/>
        </w:rPr>
        <w:t xml:space="preserve">та </w:t>
      </w:r>
      <w:r w:rsidR="001030A6" w:rsidRPr="00D02EE8">
        <w:rPr>
          <w:rFonts w:ascii="Times New Roman" w:hAnsi="Times New Roman" w:cs="Times New Roman"/>
          <w:bCs/>
          <w:sz w:val="28"/>
          <w:szCs w:val="28"/>
        </w:rPr>
        <w:t>„</w:t>
      </w:r>
      <w:r w:rsidR="001030A6">
        <w:rPr>
          <w:rFonts w:ascii="Times New Roman" w:hAnsi="Times New Roman" w:cs="Times New Roman"/>
          <w:bCs/>
          <w:sz w:val="28"/>
          <w:szCs w:val="28"/>
        </w:rPr>
        <w:t>Перечинській</w:t>
      </w:r>
      <w:r w:rsidR="001030A6" w:rsidRPr="00D02EE8">
        <w:rPr>
          <w:rFonts w:ascii="Times New Roman" w:hAnsi="Times New Roman" w:cs="Times New Roman"/>
          <w:bCs/>
          <w:sz w:val="28"/>
          <w:szCs w:val="28"/>
        </w:rPr>
        <w:t xml:space="preserve"> філії державної установи Закарпатський обласний центр контролю та профілактики хвороб Міністерства </w:t>
      </w:r>
    </w:p>
    <w:p w:rsidR="000D3F81" w:rsidRDefault="000D3F81" w:rsidP="000D3F81">
      <w:pPr>
        <w:widowControl/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3F81" w:rsidRDefault="000D3F81" w:rsidP="000D3F81">
      <w:pPr>
        <w:widowControl/>
        <w:tabs>
          <w:tab w:val="left" w:pos="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</w:p>
    <w:p w:rsidR="002C0D11" w:rsidRDefault="001030A6" w:rsidP="000D3F81">
      <w:pPr>
        <w:widowControl/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2EE8">
        <w:rPr>
          <w:rFonts w:ascii="Times New Roman" w:hAnsi="Times New Roman" w:cs="Times New Roman"/>
          <w:bCs/>
          <w:sz w:val="28"/>
          <w:szCs w:val="28"/>
        </w:rPr>
        <w:t>охорони здоров’я України”</w:t>
      </w:r>
      <w:r w:rsidR="000D3F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4685" w:rsidRPr="00D02EE8">
        <w:rPr>
          <w:rFonts w:ascii="Times New Roman" w:hAnsi="Times New Roman" w:cs="Times New Roman"/>
          <w:bCs/>
          <w:sz w:val="28"/>
          <w:szCs w:val="28"/>
        </w:rPr>
        <w:t>скласти графік роботи моніторингової групи та надіслати до Ужгородської районн</w:t>
      </w:r>
      <w:r w:rsidR="008115F0">
        <w:rPr>
          <w:rFonts w:ascii="Times New Roman" w:hAnsi="Times New Roman" w:cs="Times New Roman"/>
          <w:bCs/>
          <w:sz w:val="28"/>
          <w:szCs w:val="28"/>
        </w:rPr>
        <w:t>ої військової адміністрації до 10</w:t>
      </w:r>
      <w:r w:rsidR="00E94685" w:rsidRPr="00D02EE8">
        <w:rPr>
          <w:rFonts w:ascii="Times New Roman" w:hAnsi="Times New Roman" w:cs="Times New Roman"/>
          <w:bCs/>
          <w:sz w:val="28"/>
          <w:szCs w:val="28"/>
        </w:rPr>
        <w:t>.05.2022 року.</w:t>
      </w:r>
    </w:p>
    <w:p w:rsidR="007300A9" w:rsidRPr="00D02EE8" w:rsidRDefault="00E94685" w:rsidP="007300A9">
      <w:pPr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2EE8">
        <w:rPr>
          <w:rFonts w:ascii="Times New Roman" w:hAnsi="Times New Roman" w:cs="Times New Roman"/>
          <w:bCs/>
          <w:sz w:val="28"/>
          <w:szCs w:val="28"/>
        </w:rPr>
        <w:t>1.2</w:t>
      </w:r>
      <w:r w:rsidR="007300A9" w:rsidRPr="00D02EE8">
        <w:rPr>
          <w:rFonts w:ascii="Times New Roman" w:hAnsi="Times New Roman" w:cs="Times New Roman"/>
          <w:bCs/>
          <w:sz w:val="28"/>
          <w:szCs w:val="28"/>
        </w:rPr>
        <w:t xml:space="preserve">. Моніторинговій групі організувати роботу у визначених місцях </w:t>
      </w:r>
      <w:r w:rsidR="007300A9" w:rsidRPr="00D02EE8">
        <w:rPr>
          <w:rFonts w:ascii="Times New Roman" w:hAnsi="Times New Roman" w:cs="Times New Roman"/>
          <w:sz w:val="28"/>
          <w:szCs w:val="28"/>
        </w:rPr>
        <w:t xml:space="preserve">тимчасового перебування </w:t>
      </w:r>
      <w:r w:rsidR="007300A9" w:rsidRPr="00D02EE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внутрішньо переміщених </w:t>
      </w:r>
      <w:r w:rsidR="007300A9" w:rsidRPr="00D02EE8">
        <w:rPr>
          <w:rFonts w:ascii="Times New Roman" w:hAnsi="Times New Roman" w:cs="Times New Roman"/>
          <w:bCs/>
          <w:sz w:val="28"/>
          <w:szCs w:val="28"/>
        </w:rPr>
        <w:t>осіб за</w:t>
      </w:r>
      <w:r w:rsidR="008115F0">
        <w:rPr>
          <w:rFonts w:ascii="Times New Roman" w:hAnsi="Times New Roman" w:cs="Times New Roman"/>
          <w:bCs/>
          <w:sz w:val="28"/>
          <w:szCs w:val="28"/>
        </w:rPr>
        <w:t xml:space="preserve"> встановленим  графіком.</w:t>
      </w:r>
    </w:p>
    <w:p w:rsidR="007300A9" w:rsidRPr="00D02EE8" w:rsidRDefault="00E94685" w:rsidP="007300A9">
      <w:pPr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EE8">
        <w:rPr>
          <w:rFonts w:ascii="Times New Roman" w:hAnsi="Times New Roman" w:cs="Times New Roman"/>
          <w:bCs/>
          <w:sz w:val="28"/>
          <w:szCs w:val="28"/>
          <w:lang w:eastAsia="uk-UA"/>
        </w:rPr>
        <w:t>1.3</w:t>
      </w:r>
      <w:r w:rsidR="007300A9" w:rsidRPr="00D02EE8">
        <w:rPr>
          <w:rFonts w:ascii="Times New Roman" w:hAnsi="Times New Roman" w:cs="Times New Roman"/>
          <w:bCs/>
          <w:sz w:val="28"/>
          <w:szCs w:val="28"/>
          <w:lang w:eastAsia="uk-UA"/>
        </w:rPr>
        <w:t>. У разі</w:t>
      </w:r>
      <w:r w:rsidR="007300A9" w:rsidRPr="00D02EE8">
        <w:rPr>
          <w:rFonts w:ascii="Times New Roman" w:hAnsi="Times New Roman" w:cs="Times New Roman"/>
          <w:sz w:val="28"/>
          <w:szCs w:val="28"/>
        </w:rPr>
        <w:t xml:space="preserve"> виявлення порушень вимог щодо облаштування</w:t>
      </w:r>
      <w:r w:rsidR="007300A9" w:rsidRPr="00D02EE8">
        <w:rPr>
          <w:rFonts w:ascii="Times New Roman" w:hAnsi="Times New Roman" w:cs="Times New Roman"/>
          <w:bCs/>
          <w:sz w:val="28"/>
          <w:szCs w:val="28"/>
        </w:rPr>
        <w:t xml:space="preserve"> місць </w:t>
      </w:r>
      <w:r w:rsidR="007300A9" w:rsidRPr="00D02EE8">
        <w:rPr>
          <w:rFonts w:ascii="Times New Roman" w:hAnsi="Times New Roman" w:cs="Times New Roman"/>
          <w:sz w:val="28"/>
          <w:szCs w:val="28"/>
        </w:rPr>
        <w:t xml:space="preserve">тимчасового перебування </w:t>
      </w:r>
      <w:r w:rsidR="007300A9" w:rsidRPr="00D02EE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внутрішньо переміщених осіб</w:t>
      </w:r>
      <w:r w:rsidR="007300A9" w:rsidRPr="00D02EE8">
        <w:rPr>
          <w:rFonts w:ascii="Times New Roman" w:hAnsi="Times New Roman" w:cs="Times New Roman"/>
          <w:sz w:val="28"/>
          <w:szCs w:val="28"/>
        </w:rPr>
        <w:t xml:space="preserve"> вживати невідкладних заходів щодо їх усунення.</w:t>
      </w:r>
    </w:p>
    <w:p w:rsidR="007300A9" w:rsidRPr="00D02EE8" w:rsidRDefault="00E94685" w:rsidP="007300A9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2EE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1.4</w:t>
      </w:r>
      <w:r w:rsidR="007300A9" w:rsidRPr="00D02EE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 Забезпечити контроль за недопущенням погіршення санітарно-епідемічної ситуації щодо інфекційних захворювань, насамперед гострих кишкових інфекційних захворювань, та харчових отруєнь, серед внутрішньо переміщених осіб, які знаходяться в місцях тимчасового перебування.</w:t>
      </w:r>
    </w:p>
    <w:p w:rsidR="00A0749B" w:rsidRPr="00D02EE8" w:rsidRDefault="00E94685" w:rsidP="00E26B50">
      <w:pPr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2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1.5.</w:t>
      </w:r>
      <w:r w:rsidR="00E5023A" w:rsidRPr="00D02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="001F4803" w:rsidRPr="00D02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ід час облаштування місць </w:t>
      </w:r>
      <w:r w:rsidR="001F4803" w:rsidRPr="00D02EE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тимчасового перебування внутрішньо переміщених осіб керуватися </w:t>
      </w:r>
      <w:r w:rsidR="001F4803" w:rsidRPr="00D02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вимогами наказу Міністерства охорони здоров’я України від 10 березня 2022 року № 458 „Про затвердження Мінімальних вимог щодо забезпечення санітарного та епідемічного благополуччя населення під час екстреного облаштування місць тимчасового перебування осіб, які вимушені покинути місця постійного проживання у зв’язку з військовою</w:t>
      </w:r>
      <w:r w:rsidR="007300A9" w:rsidRPr="00D02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агресією Російської Федерації”. </w:t>
      </w:r>
    </w:p>
    <w:p w:rsidR="008115F0" w:rsidRDefault="008115F0" w:rsidP="001F4803">
      <w:pPr>
        <w:widowControl/>
        <w:tabs>
          <w:tab w:val="left" w:pos="0"/>
          <w:tab w:val="left" w:pos="426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 Моніторинговій групі:</w:t>
      </w:r>
      <w:r w:rsidR="001F4803" w:rsidRPr="00D02EE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F4803" w:rsidRPr="00D02EE8" w:rsidRDefault="001F4803" w:rsidP="001F4803">
      <w:pPr>
        <w:widowControl/>
        <w:tabs>
          <w:tab w:val="left" w:pos="0"/>
          <w:tab w:val="left" w:pos="426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02EE8">
        <w:rPr>
          <w:rFonts w:ascii="Times New Roman" w:hAnsi="Times New Roman" w:cs="Times New Roman"/>
          <w:bCs/>
          <w:sz w:val="28"/>
          <w:szCs w:val="28"/>
        </w:rPr>
        <w:t xml:space="preserve">2.1. Здійснювати оцінку умов проживання внутрішньо переміщених осіб, які знаходяться в місцях тимчасового перебування, їх облаштування (водопостачанням та водовідведенням, станом санітарних вузлів та умивальних кімнат, умовами зберігання та поводження з побутовими відходами, проведенням дезінфекційних, дезінсекційних, дератизаційних, інших санітарних і протиепідемічних заходів), забезпечення засобами гігієни, надання домедичної та першої медичної допомоги, стану забезпечення харчуванням, водою питною тощо згідно з переліком питань </w:t>
      </w:r>
      <w:r w:rsidR="008115F0">
        <w:rPr>
          <w:rFonts w:ascii="Times New Roman" w:hAnsi="Times New Roman" w:cs="Times New Roman"/>
          <w:bCs/>
          <w:sz w:val="28"/>
          <w:szCs w:val="28"/>
        </w:rPr>
        <w:t xml:space="preserve">щодо проведення обстеження (моніторингу) у місцях тимчасового перебування внутрішньо переміщених осіб у зв’язку зі збройною агресією російської федерації </w:t>
      </w:r>
      <w:r w:rsidR="00E26B50" w:rsidRPr="00D02EE8">
        <w:rPr>
          <w:rFonts w:ascii="Times New Roman" w:hAnsi="Times New Roman" w:cs="Times New Roman"/>
          <w:bCs/>
          <w:sz w:val="28"/>
          <w:szCs w:val="28"/>
        </w:rPr>
        <w:t>(додаток 2</w:t>
      </w:r>
      <w:r w:rsidRPr="00D02EE8">
        <w:rPr>
          <w:rFonts w:ascii="Times New Roman" w:hAnsi="Times New Roman" w:cs="Times New Roman"/>
          <w:bCs/>
          <w:sz w:val="28"/>
          <w:szCs w:val="28"/>
        </w:rPr>
        <w:t>).</w:t>
      </w:r>
    </w:p>
    <w:p w:rsidR="001F4803" w:rsidRPr="00D02EE8" w:rsidRDefault="001F4803" w:rsidP="001F4803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2EE8">
        <w:rPr>
          <w:rFonts w:ascii="Times New Roman" w:hAnsi="Times New Roman" w:cs="Times New Roman"/>
          <w:bCs/>
          <w:sz w:val="28"/>
          <w:szCs w:val="28"/>
        </w:rPr>
        <w:t>2.2.</w:t>
      </w:r>
      <w:r w:rsidR="00593B69" w:rsidRPr="00D02E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15F0">
        <w:rPr>
          <w:rFonts w:ascii="Times New Roman" w:hAnsi="Times New Roman" w:cs="Times New Roman"/>
          <w:bCs/>
          <w:sz w:val="28"/>
          <w:szCs w:val="28"/>
        </w:rPr>
        <w:t xml:space="preserve">Рекомендувати </w:t>
      </w:r>
      <w:r w:rsidR="000131A0" w:rsidRPr="00D02EE8">
        <w:rPr>
          <w:rFonts w:ascii="Times New Roman" w:hAnsi="Times New Roman" w:cs="Times New Roman"/>
          <w:bCs/>
          <w:sz w:val="28"/>
          <w:szCs w:val="28"/>
        </w:rPr>
        <w:t>Ужгородській філії державної установи „Закарпатський обласний центр контролю та профілактики хвороб Міністерства охорони здоров’я України”</w:t>
      </w:r>
      <w:r w:rsidR="001030A6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r w:rsidR="001030A6" w:rsidRPr="00D02EE8">
        <w:rPr>
          <w:rFonts w:ascii="Times New Roman" w:hAnsi="Times New Roman" w:cs="Times New Roman"/>
          <w:bCs/>
          <w:sz w:val="28"/>
          <w:szCs w:val="28"/>
        </w:rPr>
        <w:t>„</w:t>
      </w:r>
      <w:r w:rsidR="001030A6">
        <w:rPr>
          <w:rFonts w:ascii="Times New Roman" w:hAnsi="Times New Roman" w:cs="Times New Roman"/>
          <w:bCs/>
          <w:sz w:val="28"/>
          <w:szCs w:val="28"/>
        </w:rPr>
        <w:t>Перечинській</w:t>
      </w:r>
      <w:r w:rsidR="001030A6" w:rsidRPr="00D02EE8">
        <w:rPr>
          <w:rFonts w:ascii="Times New Roman" w:hAnsi="Times New Roman" w:cs="Times New Roman"/>
          <w:bCs/>
          <w:sz w:val="28"/>
          <w:szCs w:val="28"/>
        </w:rPr>
        <w:t xml:space="preserve"> філії державної установи Закарпатський обласний центр контролю та профілактики хвороб Міністерства охорони здоров’я України”</w:t>
      </w:r>
      <w:r w:rsidRPr="00D02EE8">
        <w:rPr>
          <w:rFonts w:ascii="Times New Roman" w:hAnsi="Times New Roman" w:cs="Times New Roman"/>
          <w:bCs/>
          <w:sz w:val="28"/>
          <w:szCs w:val="28"/>
        </w:rPr>
        <w:t> </w:t>
      </w:r>
      <w:r w:rsidR="00593B69" w:rsidRPr="00D02EE8">
        <w:rPr>
          <w:rFonts w:ascii="Times New Roman" w:hAnsi="Times New Roman" w:cs="Times New Roman"/>
          <w:bCs/>
          <w:sz w:val="28"/>
          <w:szCs w:val="28"/>
        </w:rPr>
        <w:t>з</w:t>
      </w:r>
      <w:r w:rsidRPr="00D02EE8">
        <w:rPr>
          <w:rFonts w:ascii="Times New Roman" w:hAnsi="Times New Roman" w:cs="Times New Roman"/>
          <w:bCs/>
          <w:sz w:val="28"/>
          <w:szCs w:val="28"/>
        </w:rPr>
        <w:t>а потреби, під час обстеження (моніторингу) місць тимчасового перебування, здійснювати лабораторні та інструментальні дослідження, випробування, вимірювання та експертизу факторів середовища життєдіяльності.</w:t>
      </w:r>
    </w:p>
    <w:p w:rsidR="000D3F81" w:rsidRDefault="001F4803" w:rsidP="00E26B50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2EE8">
        <w:rPr>
          <w:rFonts w:ascii="Times New Roman" w:hAnsi="Times New Roman" w:cs="Times New Roman"/>
          <w:bCs/>
          <w:sz w:val="28"/>
          <w:szCs w:val="28"/>
        </w:rPr>
        <w:t>2.3. </w:t>
      </w:r>
      <w:r w:rsidR="008115F0">
        <w:rPr>
          <w:rFonts w:ascii="Times New Roman" w:hAnsi="Times New Roman" w:cs="Times New Roman"/>
          <w:bCs/>
          <w:sz w:val="28"/>
          <w:szCs w:val="28"/>
        </w:rPr>
        <w:t xml:space="preserve">Пропонувати </w:t>
      </w:r>
      <w:r w:rsidR="000131A0" w:rsidRPr="00D02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Ужгородському</w:t>
      </w:r>
      <w:r w:rsidR="00593B69" w:rsidRPr="00D02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131A0" w:rsidRPr="00D02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районному </w:t>
      </w:r>
      <w:r w:rsidR="00593B69" w:rsidRPr="00D02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управлінню </w:t>
      </w:r>
      <w:r w:rsidR="000131A0" w:rsidRPr="00D02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головного управління </w:t>
      </w:r>
      <w:r w:rsidR="00593B69" w:rsidRPr="00D02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Держпродспоживслужби в Закарпатській області</w:t>
      </w:r>
      <w:r w:rsidR="00593B69" w:rsidRPr="00D02EE8">
        <w:rPr>
          <w:rFonts w:ascii="Times New Roman" w:hAnsi="Times New Roman" w:cs="Times New Roman"/>
          <w:bCs/>
          <w:sz w:val="28"/>
          <w:szCs w:val="28"/>
        </w:rPr>
        <w:t xml:space="preserve"> з</w:t>
      </w:r>
      <w:r w:rsidRPr="00D02EE8">
        <w:rPr>
          <w:rFonts w:ascii="Times New Roman" w:hAnsi="Times New Roman" w:cs="Times New Roman"/>
          <w:bCs/>
          <w:sz w:val="28"/>
          <w:szCs w:val="28"/>
        </w:rPr>
        <w:t>а результатами обстеження (моніторингу) та оцінки умов у місцях тимчасового перебування внутрішньо переміщених осіб заповнювати форму № 315/о „Акт санітарно-епідеміологічного обстеження об’єкта”, затверджену наказом Міністерства охорони здоров’я України від 11.07.20</w:t>
      </w:r>
      <w:r w:rsidR="00E26B50" w:rsidRPr="00D02EE8">
        <w:rPr>
          <w:rFonts w:ascii="Times New Roman" w:hAnsi="Times New Roman" w:cs="Times New Roman"/>
          <w:bCs/>
          <w:sz w:val="28"/>
          <w:szCs w:val="28"/>
        </w:rPr>
        <w:t>00 № 160</w:t>
      </w:r>
      <w:r w:rsidR="000131A0" w:rsidRPr="00D02E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6B50" w:rsidRPr="00D02EE8">
        <w:rPr>
          <w:rFonts w:ascii="Times New Roman" w:hAnsi="Times New Roman" w:cs="Times New Roman"/>
          <w:bCs/>
          <w:sz w:val="28"/>
          <w:szCs w:val="28"/>
        </w:rPr>
        <w:t>(додаток 3</w:t>
      </w:r>
      <w:r w:rsidRPr="00D02EE8">
        <w:rPr>
          <w:rFonts w:ascii="Times New Roman" w:hAnsi="Times New Roman" w:cs="Times New Roman"/>
          <w:bCs/>
          <w:sz w:val="28"/>
          <w:szCs w:val="28"/>
        </w:rPr>
        <w:t xml:space="preserve">) відповідно до Порядку проведення обстеження (моніторингу) у місцях тимчасового перебування внутрішньо переміщених осіб у зв’язку зі збройною агресією </w:t>
      </w:r>
    </w:p>
    <w:p w:rsidR="000D3F81" w:rsidRDefault="000D3F81" w:rsidP="000D3F81">
      <w:pPr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3F81" w:rsidRDefault="000D3F81" w:rsidP="000D3F81">
      <w:pPr>
        <w:widowControl/>
        <w:tabs>
          <w:tab w:val="left" w:pos="0"/>
        </w:tabs>
        <w:autoSpaceDE/>
        <w:autoSpaceDN/>
        <w:adjustRightInd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</w:p>
    <w:p w:rsidR="000D3F81" w:rsidRDefault="000D3F81" w:rsidP="000D3F81">
      <w:pPr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A035C" w:rsidRDefault="001F4803" w:rsidP="000D3F81">
      <w:pPr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2EE8">
        <w:rPr>
          <w:rFonts w:ascii="Times New Roman" w:hAnsi="Times New Roman" w:cs="Times New Roman"/>
          <w:bCs/>
          <w:sz w:val="28"/>
          <w:szCs w:val="28"/>
        </w:rPr>
        <w:t xml:space="preserve">Російської Федерації, затвердженого наказом Міністерства охорони здоров’я України від 6 квітня 2022 року № 584, один екземпляр якої подавати </w:t>
      </w:r>
    </w:p>
    <w:p w:rsidR="00A0749B" w:rsidRPr="00D02EE8" w:rsidRDefault="00593B69" w:rsidP="006A035C">
      <w:pPr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2EE8">
        <w:rPr>
          <w:rFonts w:ascii="Times New Roman" w:hAnsi="Times New Roman" w:cs="Times New Roman"/>
          <w:bCs/>
          <w:sz w:val="28"/>
          <w:szCs w:val="28"/>
        </w:rPr>
        <w:t>Ужгородській</w:t>
      </w:r>
      <w:r w:rsidR="001F4803" w:rsidRPr="00D02EE8">
        <w:rPr>
          <w:rFonts w:ascii="Times New Roman" w:hAnsi="Times New Roman" w:cs="Times New Roman"/>
          <w:bCs/>
          <w:sz w:val="28"/>
          <w:szCs w:val="28"/>
        </w:rPr>
        <w:t xml:space="preserve"> районній військовій адміністрації, копію – виконавчому комітету місцевої ради (ТГ). </w:t>
      </w:r>
    </w:p>
    <w:p w:rsidR="00B90243" w:rsidRPr="00D02EE8" w:rsidRDefault="00E26B50" w:rsidP="0004110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EE8">
        <w:rPr>
          <w:rFonts w:ascii="Times New Roman" w:hAnsi="Times New Roman" w:cs="Times New Roman"/>
          <w:sz w:val="28"/>
          <w:szCs w:val="28"/>
        </w:rPr>
        <w:t>3</w:t>
      </w:r>
      <w:r w:rsidR="00B90243" w:rsidRPr="00D02EE8">
        <w:rPr>
          <w:rFonts w:ascii="Times New Roman" w:hAnsi="Times New Roman" w:cs="Times New Roman"/>
          <w:sz w:val="28"/>
          <w:szCs w:val="28"/>
        </w:rPr>
        <w:t>. Контроль за виконанням</w:t>
      </w:r>
      <w:r w:rsidR="00D924F7" w:rsidRPr="00D02EE8">
        <w:rPr>
          <w:rFonts w:ascii="Times New Roman" w:hAnsi="Times New Roman" w:cs="Times New Roman"/>
          <w:sz w:val="28"/>
          <w:szCs w:val="28"/>
        </w:rPr>
        <w:t xml:space="preserve"> цього</w:t>
      </w:r>
      <w:r w:rsidR="00B90243" w:rsidRPr="00D02EE8">
        <w:rPr>
          <w:rFonts w:ascii="Times New Roman" w:hAnsi="Times New Roman" w:cs="Times New Roman"/>
          <w:sz w:val="28"/>
          <w:szCs w:val="28"/>
        </w:rPr>
        <w:t xml:space="preserve"> розпорядження </w:t>
      </w:r>
      <w:r w:rsidR="00D924F7" w:rsidRPr="00D02EE8">
        <w:rPr>
          <w:rFonts w:ascii="Times New Roman" w:hAnsi="Times New Roman" w:cs="Times New Roman"/>
          <w:sz w:val="28"/>
          <w:szCs w:val="28"/>
        </w:rPr>
        <w:t xml:space="preserve">покласти </w:t>
      </w:r>
      <w:r w:rsidR="0056341A" w:rsidRPr="00D02EE8">
        <w:rPr>
          <w:rFonts w:ascii="Times New Roman" w:hAnsi="Times New Roman" w:cs="Times New Roman"/>
          <w:sz w:val="28"/>
          <w:szCs w:val="28"/>
        </w:rPr>
        <w:t>заступника начальника районн</w:t>
      </w:r>
      <w:r w:rsidR="00B90243" w:rsidRPr="00D02EE8">
        <w:rPr>
          <w:rFonts w:ascii="Times New Roman" w:hAnsi="Times New Roman" w:cs="Times New Roman"/>
          <w:sz w:val="28"/>
          <w:szCs w:val="28"/>
        </w:rPr>
        <w:t>ої ві</w:t>
      </w:r>
      <w:r w:rsidR="0056341A" w:rsidRPr="00D02EE8">
        <w:rPr>
          <w:rFonts w:ascii="Times New Roman" w:hAnsi="Times New Roman" w:cs="Times New Roman"/>
          <w:sz w:val="28"/>
          <w:szCs w:val="28"/>
        </w:rPr>
        <w:t xml:space="preserve">йськової адміністрації </w:t>
      </w:r>
      <w:r w:rsidR="001030A6">
        <w:rPr>
          <w:rFonts w:ascii="Times New Roman" w:hAnsi="Times New Roman" w:cs="Times New Roman"/>
          <w:sz w:val="28"/>
          <w:szCs w:val="28"/>
        </w:rPr>
        <w:t>Дупин</w:t>
      </w:r>
      <w:r w:rsidR="000D3F81">
        <w:rPr>
          <w:rFonts w:ascii="Times New Roman" w:hAnsi="Times New Roman" w:cs="Times New Roman"/>
          <w:sz w:val="28"/>
          <w:szCs w:val="28"/>
        </w:rPr>
        <w:t>а</w:t>
      </w:r>
      <w:r w:rsidR="001030A6">
        <w:rPr>
          <w:rFonts w:ascii="Times New Roman" w:hAnsi="Times New Roman" w:cs="Times New Roman"/>
          <w:sz w:val="28"/>
          <w:szCs w:val="28"/>
        </w:rPr>
        <w:t xml:space="preserve"> В.М.</w:t>
      </w:r>
    </w:p>
    <w:p w:rsidR="00B90243" w:rsidRPr="00D02EE8" w:rsidRDefault="00B90243" w:rsidP="00B9024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3150" w:rsidRPr="00D02EE8" w:rsidRDefault="00583150" w:rsidP="001273A9">
      <w:pPr>
        <w:pStyle w:val="af3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85C2B" w:rsidRPr="00D02EE8" w:rsidRDefault="00D85C2B" w:rsidP="0056341A">
      <w:pPr>
        <w:pStyle w:val="af3"/>
        <w:ind w:left="0"/>
        <w:jc w:val="both"/>
        <w:rPr>
          <w:rFonts w:ascii="Times New Roman" w:hAnsi="Times New Roman"/>
          <w:color w:val="FFFFFF"/>
          <w:sz w:val="28"/>
          <w:szCs w:val="28"/>
        </w:rPr>
      </w:pPr>
    </w:p>
    <w:p w:rsidR="00D85C2B" w:rsidRPr="00D02EE8" w:rsidRDefault="00D85C2B" w:rsidP="00991F15">
      <w:pPr>
        <w:tabs>
          <w:tab w:val="left" w:pos="7088"/>
        </w:tabs>
        <w:ind w:left="6379" w:hanging="6379"/>
        <w:rPr>
          <w:rFonts w:ascii="Times New Roman" w:hAnsi="Times New Roman" w:cs="Times New Roman"/>
          <w:b/>
          <w:sz w:val="28"/>
          <w:szCs w:val="28"/>
        </w:rPr>
      </w:pPr>
      <w:r w:rsidRPr="00D02EE8">
        <w:rPr>
          <w:rFonts w:ascii="Times New Roman CYR" w:hAnsi="Times New Roman CYR" w:cs="Times New Roman CYR"/>
          <w:b/>
          <w:bCs/>
          <w:sz w:val="28"/>
          <w:szCs w:val="28"/>
        </w:rPr>
        <w:t>Голова державн</w:t>
      </w:r>
      <w:r w:rsidR="00DA3A7C" w:rsidRPr="00D02EE8">
        <w:rPr>
          <w:rFonts w:ascii="Times New Roman CYR" w:hAnsi="Times New Roman CYR" w:cs="Times New Roman CYR"/>
          <w:b/>
          <w:bCs/>
          <w:sz w:val="28"/>
          <w:szCs w:val="28"/>
        </w:rPr>
        <w:t>ої адміністрації</w:t>
      </w:r>
      <w:r w:rsidR="00DA3A7C" w:rsidRPr="00D02E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2EE8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DA3A7C" w:rsidRPr="00D02EE8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9A0FAE" w:rsidRPr="00D02EE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B433D" w:rsidRPr="00D02EE8" w:rsidRDefault="00752B5B" w:rsidP="00991F15">
      <w:pPr>
        <w:tabs>
          <w:tab w:val="left" w:pos="7088"/>
        </w:tabs>
        <w:ind w:left="6379" w:hanging="6379"/>
        <w:rPr>
          <w:rFonts w:ascii="Times New Roman" w:hAnsi="Times New Roman" w:cs="Times New Roman"/>
          <w:b/>
          <w:sz w:val="28"/>
          <w:szCs w:val="28"/>
        </w:rPr>
      </w:pPr>
      <w:r w:rsidRPr="00D02EE8">
        <w:rPr>
          <w:rFonts w:ascii="Times New Roman" w:hAnsi="Times New Roman" w:cs="Times New Roman"/>
          <w:b/>
          <w:sz w:val="28"/>
          <w:szCs w:val="28"/>
        </w:rPr>
        <w:t>н</w:t>
      </w:r>
      <w:r w:rsidR="00D85C2B" w:rsidRPr="00D02EE8">
        <w:rPr>
          <w:rFonts w:ascii="Times New Roman" w:hAnsi="Times New Roman" w:cs="Times New Roman"/>
          <w:b/>
          <w:sz w:val="28"/>
          <w:szCs w:val="28"/>
        </w:rPr>
        <w:t xml:space="preserve">ачальник військової адміністрації                      </w:t>
      </w:r>
      <w:r w:rsidR="009A0FAE" w:rsidRPr="00D02EE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B7261" w:rsidRPr="00D02EE8">
        <w:rPr>
          <w:rFonts w:ascii="Times New Roman" w:hAnsi="Times New Roman" w:cs="Times New Roman"/>
          <w:b/>
          <w:sz w:val="28"/>
          <w:szCs w:val="28"/>
        </w:rPr>
        <w:t xml:space="preserve">  Радіон КІШТУЛИНЕЦЬ</w:t>
      </w:r>
    </w:p>
    <w:p w:rsidR="00E26B50" w:rsidRPr="00D02EE8" w:rsidRDefault="00E26B50" w:rsidP="00991F15">
      <w:pPr>
        <w:tabs>
          <w:tab w:val="left" w:pos="7088"/>
        </w:tabs>
        <w:ind w:left="6379" w:hanging="6379"/>
        <w:rPr>
          <w:rFonts w:ascii="Times New Roman" w:hAnsi="Times New Roman" w:cs="Times New Roman"/>
          <w:b/>
          <w:sz w:val="28"/>
          <w:szCs w:val="28"/>
        </w:rPr>
      </w:pPr>
    </w:p>
    <w:p w:rsidR="00E26B50" w:rsidRPr="00D02EE8" w:rsidRDefault="00E26B50" w:rsidP="00991F15">
      <w:pPr>
        <w:tabs>
          <w:tab w:val="left" w:pos="7088"/>
        </w:tabs>
        <w:ind w:left="6379" w:hanging="6379"/>
        <w:rPr>
          <w:rFonts w:ascii="Times New Roman" w:hAnsi="Times New Roman" w:cs="Times New Roman"/>
          <w:b/>
          <w:sz w:val="28"/>
          <w:szCs w:val="28"/>
        </w:rPr>
      </w:pPr>
    </w:p>
    <w:p w:rsidR="00E26B50" w:rsidRPr="00D02EE8" w:rsidRDefault="00E26B50" w:rsidP="00991F15">
      <w:pPr>
        <w:tabs>
          <w:tab w:val="left" w:pos="7088"/>
        </w:tabs>
        <w:ind w:left="6379" w:hanging="6379"/>
        <w:rPr>
          <w:rFonts w:ascii="Times New Roman" w:hAnsi="Times New Roman" w:cs="Times New Roman"/>
          <w:b/>
          <w:sz w:val="28"/>
          <w:szCs w:val="28"/>
        </w:rPr>
      </w:pPr>
    </w:p>
    <w:p w:rsidR="00E26B50" w:rsidRPr="00D02EE8" w:rsidRDefault="00E26B50" w:rsidP="00991F15">
      <w:pPr>
        <w:tabs>
          <w:tab w:val="left" w:pos="7088"/>
        </w:tabs>
        <w:ind w:left="6379" w:hanging="6379"/>
        <w:rPr>
          <w:rFonts w:ascii="Times New Roman" w:hAnsi="Times New Roman" w:cs="Times New Roman"/>
          <w:b/>
          <w:sz w:val="28"/>
          <w:szCs w:val="28"/>
        </w:rPr>
      </w:pPr>
    </w:p>
    <w:p w:rsidR="00E26B50" w:rsidRPr="00D02EE8" w:rsidRDefault="00E26B50" w:rsidP="00991F15">
      <w:pPr>
        <w:tabs>
          <w:tab w:val="left" w:pos="7088"/>
        </w:tabs>
        <w:ind w:left="6379" w:hanging="6379"/>
        <w:rPr>
          <w:rFonts w:ascii="Times New Roman" w:hAnsi="Times New Roman" w:cs="Times New Roman"/>
          <w:b/>
          <w:sz w:val="28"/>
          <w:szCs w:val="28"/>
        </w:rPr>
      </w:pPr>
    </w:p>
    <w:p w:rsidR="00E26B50" w:rsidRPr="00D02EE8" w:rsidRDefault="00E26B50" w:rsidP="00991F15">
      <w:pPr>
        <w:tabs>
          <w:tab w:val="left" w:pos="7088"/>
        </w:tabs>
        <w:ind w:left="6379" w:hanging="6379"/>
        <w:rPr>
          <w:rFonts w:ascii="Times New Roman" w:hAnsi="Times New Roman" w:cs="Times New Roman"/>
          <w:b/>
          <w:sz w:val="28"/>
          <w:szCs w:val="28"/>
        </w:rPr>
      </w:pPr>
    </w:p>
    <w:p w:rsidR="00E26B50" w:rsidRPr="00D02EE8" w:rsidRDefault="00E26B50" w:rsidP="00991F15">
      <w:pPr>
        <w:tabs>
          <w:tab w:val="left" w:pos="7088"/>
        </w:tabs>
        <w:ind w:left="6379" w:hanging="6379"/>
        <w:rPr>
          <w:rFonts w:ascii="Times New Roman" w:hAnsi="Times New Roman" w:cs="Times New Roman"/>
          <w:b/>
          <w:sz w:val="28"/>
          <w:szCs w:val="28"/>
        </w:rPr>
      </w:pPr>
    </w:p>
    <w:p w:rsidR="00E26B50" w:rsidRPr="00D02EE8" w:rsidRDefault="00E26B50" w:rsidP="00991F15">
      <w:pPr>
        <w:tabs>
          <w:tab w:val="left" w:pos="7088"/>
        </w:tabs>
        <w:ind w:left="6379" w:hanging="6379"/>
        <w:rPr>
          <w:rFonts w:ascii="Times New Roman" w:hAnsi="Times New Roman" w:cs="Times New Roman"/>
          <w:b/>
          <w:sz w:val="28"/>
          <w:szCs w:val="28"/>
        </w:rPr>
      </w:pPr>
    </w:p>
    <w:p w:rsidR="00E26B50" w:rsidRPr="00D02EE8" w:rsidRDefault="00E26B50" w:rsidP="00991F15">
      <w:pPr>
        <w:tabs>
          <w:tab w:val="left" w:pos="7088"/>
        </w:tabs>
        <w:ind w:left="6379" w:hanging="6379"/>
        <w:rPr>
          <w:rFonts w:ascii="Times New Roman" w:hAnsi="Times New Roman" w:cs="Times New Roman"/>
          <w:b/>
          <w:sz w:val="28"/>
          <w:szCs w:val="28"/>
        </w:rPr>
      </w:pPr>
    </w:p>
    <w:p w:rsidR="00E26B50" w:rsidRPr="00D02EE8" w:rsidRDefault="00E26B50" w:rsidP="00991F15">
      <w:pPr>
        <w:tabs>
          <w:tab w:val="left" w:pos="7088"/>
        </w:tabs>
        <w:ind w:left="6379" w:hanging="6379"/>
        <w:rPr>
          <w:rFonts w:ascii="Times New Roman" w:hAnsi="Times New Roman" w:cs="Times New Roman"/>
          <w:b/>
          <w:sz w:val="28"/>
          <w:szCs w:val="28"/>
        </w:rPr>
      </w:pPr>
    </w:p>
    <w:p w:rsidR="00E26B50" w:rsidRPr="00D02EE8" w:rsidRDefault="00E26B50" w:rsidP="00991F15">
      <w:pPr>
        <w:tabs>
          <w:tab w:val="left" w:pos="7088"/>
        </w:tabs>
        <w:ind w:left="6379" w:hanging="6379"/>
        <w:rPr>
          <w:rFonts w:ascii="Times New Roman" w:hAnsi="Times New Roman" w:cs="Times New Roman"/>
          <w:b/>
          <w:sz w:val="28"/>
          <w:szCs w:val="28"/>
        </w:rPr>
      </w:pPr>
    </w:p>
    <w:p w:rsidR="00E26B50" w:rsidRPr="00D02EE8" w:rsidRDefault="00E26B50" w:rsidP="00991F15">
      <w:pPr>
        <w:tabs>
          <w:tab w:val="left" w:pos="7088"/>
        </w:tabs>
        <w:ind w:left="6379" w:hanging="6379"/>
        <w:rPr>
          <w:rFonts w:ascii="Times New Roman" w:hAnsi="Times New Roman" w:cs="Times New Roman"/>
          <w:b/>
          <w:sz w:val="28"/>
          <w:szCs w:val="28"/>
        </w:rPr>
      </w:pPr>
    </w:p>
    <w:p w:rsidR="00E26B50" w:rsidRPr="00D02EE8" w:rsidRDefault="00E26B50" w:rsidP="00991F15">
      <w:pPr>
        <w:tabs>
          <w:tab w:val="left" w:pos="7088"/>
        </w:tabs>
        <w:ind w:left="6379" w:hanging="6379"/>
        <w:rPr>
          <w:rFonts w:ascii="Times New Roman" w:hAnsi="Times New Roman" w:cs="Times New Roman"/>
          <w:b/>
          <w:sz w:val="28"/>
          <w:szCs w:val="28"/>
        </w:rPr>
      </w:pPr>
    </w:p>
    <w:p w:rsidR="00E26B50" w:rsidRPr="00D02EE8" w:rsidRDefault="00E26B50" w:rsidP="00991F15">
      <w:pPr>
        <w:tabs>
          <w:tab w:val="left" w:pos="7088"/>
        </w:tabs>
        <w:ind w:left="6379" w:hanging="6379"/>
        <w:rPr>
          <w:rFonts w:ascii="Times New Roman" w:hAnsi="Times New Roman" w:cs="Times New Roman"/>
          <w:b/>
          <w:sz w:val="28"/>
          <w:szCs w:val="28"/>
        </w:rPr>
      </w:pPr>
    </w:p>
    <w:p w:rsidR="00E26B50" w:rsidRPr="00D02EE8" w:rsidRDefault="00E26B50" w:rsidP="00991F15">
      <w:pPr>
        <w:tabs>
          <w:tab w:val="left" w:pos="7088"/>
        </w:tabs>
        <w:ind w:left="6379" w:hanging="6379"/>
        <w:rPr>
          <w:rFonts w:ascii="Times New Roman" w:hAnsi="Times New Roman" w:cs="Times New Roman"/>
          <w:b/>
          <w:sz w:val="28"/>
          <w:szCs w:val="28"/>
        </w:rPr>
      </w:pPr>
    </w:p>
    <w:p w:rsidR="00E26B50" w:rsidRPr="00D02EE8" w:rsidRDefault="00E26B50" w:rsidP="00991F15">
      <w:pPr>
        <w:tabs>
          <w:tab w:val="left" w:pos="7088"/>
        </w:tabs>
        <w:ind w:left="6379" w:hanging="6379"/>
        <w:rPr>
          <w:rFonts w:ascii="Times New Roman" w:hAnsi="Times New Roman" w:cs="Times New Roman"/>
          <w:b/>
          <w:sz w:val="28"/>
          <w:szCs w:val="28"/>
        </w:rPr>
      </w:pPr>
    </w:p>
    <w:p w:rsidR="00E26B50" w:rsidRPr="00D02EE8" w:rsidRDefault="00E26B50" w:rsidP="00991F15">
      <w:pPr>
        <w:tabs>
          <w:tab w:val="left" w:pos="7088"/>
        </w:tabs>
        <w:ind w:left="6379" w:hanging="6379"/>
        <w:rPr>
          <w:rFonts w:ascii="Times New Roman" w:hAnsi="Times New Roman" w:cs="Times New Roman"/>
          <w:b/>
          <w:sz w:val="28"/>
          <w:szCs w:val="28"/>
        </w:rPr>
      </w:pPr>
    </w:p>
    <w:p w:rsidR="00E26B50" w:rsidRPr="00D02EE8" w:rsidRDefault="00E26B50" w:rsidP="00991F15">
      <w:pPr>
        <w:tabs>
          <w:tab w:val="left" w:pos="7088"/>
        </w:tabs>
        <w:ind w:left="6379" w:hanging="6379"/>
        <w:rPr>
          <w:rFonts w:ascii="Times New Roman" w:hAnsi="Times New Roman" w:cs="Times New Roman"/>
          <w:b/>
          <w:sz w:val="28"/>
          <w:szCs w:val="28"/>
        </w:rPr>
      </w:pPr>
    </w:p>
    <w:p w:rsidR="00E26B50" w:rsidRPr="00D02EE8" w:rsidRDefault="00E26B50" w:rsidP="00991F15">
      <w:pPr>
        <w:tabs>
          <w:tab w:val="left" w:pos="7088"/>
        </w:tabs>
        <w:ind w:left="6379" w:hanging="6379"/>
        <w:rPr>
          <w:rFonts w:ascii="Times New Roman" w:hAnsi="Times New Roman" w:cs="Times New Roman"/>
          <w:b/>
          <w:sz w:val="28"/>
          <w:szCs w:val="28"/>
        </w:rPr>
      </w:pPr>
    </w:p>
    <w:p w:rsidR="00E26B50" w:rsidRPr="00D02EE8" w:rsidRDefault="00E26B50" w:rsidP="00991F15">
      <w:pPr>
        <w:tabs>
          <w:tab w:val="left" w:pos="7088"/>
        </w:tabs>
        <w:ind w:left="6379" w:hanging="6379"/>
        <w:rPr>
          <w:rFonts w:ascii="Times New Roman" w:hAnsi="Times New Roman" w:cs="Times New Roman"/>
          <w:b/>
          <w:sz w:val="28"/>
          <w:szCs w:val="28"/>
        </w:rPr>
      </w:pPr>
    </w:p>
    <w:p w:rsidR="00E26B50" w:rsidRPr="00D02EE8" w:rsidRDefault="00E26B50" w:rsidP="00991F15">
      <w:pPr>
        <w:tabs>
          <w:tab w:val="left" w:pos="7088"/>
        </w:tabs>
        <w:ind w:left="6379" w:hanging="6379"/>
        <w:rPr>
          <w:rFonts w:ascii="Times New Roman" w:hAnsi="Times New Roman" w:cs="Times New Roman"/>
          <w:b/>
          <w:sz w:val="28"/>
          <w:szCs w:val="28"/>
        </w:rPr>
      </w:pPr>
    </w:p>
    <w:p w:rsidR="00E26B50" w:rsidRDefault="00E26B50" w:rsidP="00991F15">
      <w:pPr>
        <w:tabs>
          <w:tab w:val="left" w:pos="7088"/>
        </w:tabs>
        <w:ind w:left="6379" w:hanging="6379"/>
        <w:rPr>
          <w:rFonts w:ascii="Times New Roman" w:hAnsi="Times New Roman" w:cs="Times New Roman"/>
          <w:b/>
          <w:sz w:val="28"/>
          <w:szCs w:val="28"/>
        </w:rPr>
      </w:pPr>
    </w:p>
    <w:p w:rsidR="006E0E13" w:rsidRDefault="006E0E13" w:rsidP="00991F15">
      <w:pPr>
        <w:tabs>
          <w:tab w:val="left" w:pos="7088"/>
        </w:tabs>
        <w:ind w:left="6379" w:hanging="6379"/>
        <w:rPr>
          <w:rFonts w:ascii="Times New Roman" w:hAnsi="Times New Roman" w:cs="Times New Roman"/>
          <w:b/>
          <w:sz w:val="28"/>
          <w:szCs w:val="28"/>
        </w:rPr>
      </w:pPr>
    </w:p>
    <w:p w:rsidR="006E0E13" w:rsidRDefault="006E0E13" w:rsidP="00991F15">
      <w:pPr>
        <w:tabs>
          <w:tab w:val="left" w:pos="7088"/>
        </w:tabs>
        <w:ind w:left="6379" w:hanging="6379"/>
        <w:rPr>
          <w:rFonts w:ascii="Times New Roman" w:hAnsi="Times New Roman" w:cs="Times New Roman"/>
          <w:b/>
          <w:sz w:val="28"/>
          <w:szCs w:val="28"/>
        </w:rPr>
      </w:pPr>
    </w:p>
    <w:p w:rsidR="006E0E13" w:rsidRPr="00D02EE8" w:rsidRDefault="006E0E13" w:rsidP="00991F15">
      <w:pPr>
        <w:tabs>
          <w:tab w:val="left" w:pos="7088"/>
        </w:tabs>
        <w:ind w:left="6379" w:hanging="6379"/>
        <w:rPr>
          <w:rFonts w:ascii="Times New Roman" w:hAnsi="Times New Roman" w:cs="Times New Roman"/>
          <w:b/>
          <w:sz w:val="28"/>
          <w:szCs w:val="28"/>
        </w:rPr>
      </w:pPr>
    </w:p>
    <w:p w:rsidR="00E26B50" w:rsidRPr="00D02EE8" w:rsidRDefault="00E26B50" w:rsidP="00991F15">
      <w:pPr>
        <w:tabs>
          <w:tab w:val="left" w:pos="7088"/>
        </w:tabs>
        <w:ind w:left="6379" w:hanging="6379"/>
        <w:rPr>
          <w:rFonts w:ascii="Times New Roman" w:hAnsi="Times New Roman" w:cs="Times New Roman"/>
          <w:b/>
          <w:sz w:val="28"/>
          <w:szCs w:val="28"/>
        </w:rPr>
      </w:pPr>
    </w:p>
    <w:p w:rsidR="00262FE9" w:rsidRDefault="00262FE9" w:rsidP="00262FE9">
      <w:pPr>
        <w:tabs>
          <w:tab w:val="left" w:pos="7088"/>
        </w:tabs>
        <w:rPr>
          <w:rFonts w:ascii="Times New Roman" w:hAnsi="Times New Roman" w:cs="Times New Roman"/>
          <w:b/>
          <w:sz w:val="28"/>
          <w:szCs w:val="28"/>
        </w:rPr>
      </w:pPr>
    </w:p>
    <w:p w:rsidR="001F7A5F" w:rsidRDefault="001F7A5F" w:rsidP="00262FE9">
      <w:pPr>
        <w:tabs>
          <w:tab w:val="left" w:pos="7088"/>
        </w:tabs>
        <w:rPr>
          <w:rFonts w:ascii="Times New Roman" w:hAnsi="Times New Roman" w:cs="Times New Roman"/>
          <w:b/>
          <w:sz w:val="28"/>
          <w:szCs w:val="28"/>
        </w:rPr>
      </w:pPr>
    </w:p>
    <w:p w:rsidR="001F7A5F" w:rsidRDefault="001F7A5F" w:rsidP="00262FE9">
      <w:pPr>
        <w:tabs>
          <w:tab w:val="left" w:pos="7088"/>
        </w:tabs>
        <w:rPr>
          <w:rFonts w:ascii="Times New Roman" w:hAnsi="Times New Roman" w:cs="Times New Roman"/>
          <w:b/>
          <w:sz w:val="28"/>
          <w:szCs w:val="28"/>
        </w:rPr>
      </w:pPr>
    </w:p>
    <w:p w:rsidR="001F7A5F" w:rsidRDefault="001F7A5F" w:rsidP="00262FE9">
      <w:pPr>
        <w:tabs>
          <w:tab w:val="left" w:pos="7088"/>
        </w:tabs>
        <w:rPr>
          <w:rFonts w:ascii="Times New Roman" w:hAnsi="Times New Roman" w:cs="Times New Roman"/>
          <w:b/>
          <w:sz w:val="28"/>
          <w:szCs w:val="28"/>
        </w:rPr>
      </w:pPr>
    </w:p>
    <w:p w:rsidR="001F7A5F" w:rsidRDefault="001F7A5F" w:rsidP="00262FE9">
      <w:pPr>
        <w:tabs>
          <w:tab w:val="left" w:pos="7088"/>
        </w:tabs>
        <w:rPr>
          <w:rFonts w:ascii="Times New Roman" w:hAnsi="Times New Roman" w:cs="Times New Roman"/>
          <w:b/>
          <w:sz w:val="28"/>
          <w:szCs w:val="28"/>
        </w:rPr>
      </w:pPr>
    </w:p>
    <w:p w:rsidR="008A530E" w:rsidRPr="00D02EE8" w:rsidRDefault="008A530E" w:rsidP="00262FE9">
      <w:pPr>
        <w:tabs>
          <w:tab w:val="left" w:pos="7088"/>
        </w:tabs>
        <w:rPr>
          <w:rFonts w:ascii="Times New Roman" w:hAnsi="Times New Roman" w:cs="Times New Roman"/>
          <w:b/>
          <w:sz w:val="28"/>
          <w:szCs w:val="28"/>
        </w:rPr>
      </w:pPr>
    </w:p>
    <w:p w:rsidR="00E26B50" w:rsidRPr="00D02EE8" w:rsidRDefault="00E26B50" w:rsidP="00991F15">
      <w:pPr>
        <w:tabs>
          <w:tab w:val="left" w:pos="7088"/>
        </w:tabs>
        <w:ind w:left="6379" w:hanging="6379"/>
        <w:rPr>
          <w:rFonts w:ascii="Times New Roman" w:hAnsi="Times New Roman" w:cs="Times New Roman"/>
          <w:b/>
          <w:sz w:val="28"/>
          <w:szCs w:val="28"/>
        </w:rPr>
      </w:pPr>
    </w:p>
    <w:sectPr w:rsidR="00E26B50" w:rsidRPr="00D02EE8" w:rsidSect="006A035C">
      <w:headerReference w:type="default" r:id="rId9"/>
      <w:pgSz w:w="11907" w:h="16839" w:code="9"/>
      <w:pgMar w:top="360" w:right="567" w:bottom="567" w:left="1701" w:header="0" w:footer="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7C6" w:rsidRDefault="002A07C6">
      <w:r>
        <w:separator/>
      </w:r>
    </w:p>
  </w:endnote>
  <w:endnote w:type="continuationSeparator" w:id="0">
    <w:p w:rsidR="002A07C6" w:rsidRDefault="002A0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7C6" w:rsidRDefault="002A07C6">
      <w:r>
        <w:separator/>
      </w:r>
    </w:p>
  </w:footnote>
  <w:footnote w:type="continuationSeparator" w:id="0">
    <w:p w:rsidR="002A07C6" w:rsidRDefault="002A0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F2E" w:rsidRPr="006324DC" w:rsidRDefault="006324DC" w:rsidP="00E5302A">
    <w:pPr>
      <w:pStyle w:val="a3"/>
      <w:framePr w:h="564" w:hRule="exact" w:wrap="auto" w:vAnchor="text" w:hAnchor="margin" w:xAlign="center" w:y="-285"/>
      <w:jc w:val="center"/>
      <w:rPr>
        <w:rStyle w:val="a5"/>
        <w:rFonts w:ascii="Times New Roman" w:hAnsi="Times New Roman"/>
      </w:rPr>
    </w:pPr>
    <w:r w:rsidRPr="006324DC">
      <w:rPr>
        <w:rStyle w:val="a5"/>
        <w:rFonts w:ascii="Times New Roman" w:hAnsi="Times New Roman"/>
      </w:rPr>
      <w:t>2</w:t>
    </w:r>
  </w:p>
  <w:p w:rsidR="00236F2E" w:rsidRPr="00DA377B" w:rsidRDefault="00236F2E">
    <w:pPr>
      <w:pStyle w:val="a3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EF0413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31B00"/>
    <w:rsid w:val="0000033C"/>
    <w:rsid w:val="000006CB"/>
    <w:rsid w:val="00000AD7"/>
    <w:rsid w:val="00001D77"/>
    <w:rsid w:val="00003176"/>
    <w:rsid w:val="0000366F"/>
    <w:rsid w:val="000046B9"/>
    <w:rsid w:val="00005685"/>
    <w:rsid w:val="000065C7"/>
    <w:rsid w:val="00010450"/>
    <w:rsid w:val="0001089C"/>
    <w:rsid w:val="000131A0"/>
    <w:rsid w:val="00013BE3"/>
    <w:rsid w:val="0001473E"/>
    <w:rsid w:val="000148C6"/>
    <w:rsid w:val="00015776"/>
    <w:rsid w:val="00016AA9"/>
    <w:rsid w:val="00020977"/>
    <w:rsid w:val="00021101"/>
    <w:rsid w:val="0002338C"/>
    <w:rsid w:val="00023F49"/>
    <w:rsid w:val="000244B5"/>
    <w:rsid w:val="00024A4D"/>
    <w:rsid w:val="00025413"/>
    <w:rsid w:val="00025979"/>
    <w:rsid w:val="00025E40"/>
    <w:rsid w:val="00027585"/>
    <w:rsid w:val="00030028"/>
    <w:rsid w:val="00031242"/>
    <w:rsid w:val="00031ACD"/>
    <w:rsid w:val="00032010"/>
    <w:rsid w:val="000326EA"/>
    <w:rsid w:val="00032FB2"/>
    <w:rsid w:val="00036C8F"/>
    <w:rsid w:val="0003792A"/>
    <w:rsid w:val="00040272"/>
    <w:rsid w:val="00040B79"/>
    <w:rsid w:val="00041104"/>
    <w:rsid w:val="00041615"/>
    <w:rsid w:val="00043EA0"/>
    <w:rsid w:val="00044285"/>
    <w:rsid w:val="000464C1"/>
    <w:rsid w:val="00047DB7"/>
    <w:rsid w:val="0005077A"/>
    <w:rsid w:val="00051B91"/>
    <w:rsid w:val="0005298E"/>
    <w:rsid w:val="0005333E"/>
    <w:rsid w:val="00055115"/>
    <w:rsid w:val="00055754"/>
    <w:rsid w:val="000565CE"/>
    <w:rsid w:val="00057644"/>
    <w:rsid w:val="00066434"/>
    <w:rsid w:val="00066849"/>
    <w:rsid w:val="00066E26"/>
    <w:rsid w:val="0006722D"/>
    <w:rsid w:val="00071415"/>
    <w:rsid w:val="0007239D"/>
    <w:rsid w:val="00072F6F"/>
    <w:rsid w:val="0007422B"/>
    <w:rsid w:val="000751CE"/>
    <w:rsid w:val="000752A3"/>
    <w:rsid w:val="0007601A"/>
    <w:rsid w:val="000805F9"/>
    <w:rsid w:val="00080BC1"/>
    <w:rsid w:val="00083F20"/>
    <w:rsid w:val="000845AC"/>
    <w:rsid w:val="00086CEB"/>
    <w:rsid w:val="00086DC7"/>
    <w:rsid w:val="0009016C"/>
    <w:rsid w:val="00092A1C"/>
    <w:rsid w:val="00093B74"/>
    <w:rsid w:val="00094803"/>
    <w:rsid w:val="00094E6B"/>
    <w:rsid w:val="00094FC1"/>
    <w:rsid w:val="000965FC"/>
    <w:rsid w:val="00096AEE"/>
    <w:rsid w:val="000A045F"/>
    <w:rsid w:val="000A3757"/>
    <w:rsid w:val="000A3F39"/>
    <w:rsid w:val="000A405A"/>
    <w:rsid w:val="000A4373"/>
    <w:rsid w:val="000A5A1A"/>
    <w:rsid w:val="000A5B4E"/>
    <w:rsid w:val="000A5E57"/>
    <w:rsid w:val="000A6C1F"/>
    <w:rsid w:val="000A70FC"/>
    <w:rsid w:val="000B0375"/>
    <w:rsid w:val="000B096F"/>
    <w:rsid w:val="000B0E88"/>
    <w:rsid w:val="000B164D"/>
    <w:rsid w:val="000B1A8E"/>
    <w:rsid w:val="000B1DE1"/>
    <w:rsid w:val="000B1F5C"/>
    <w:rsid w:val="000B3724"/>
    <w:rsid w:val="000B3D7C"/>
    <w:rsid w:val="000B470C"/>
    <w:rsid w:val="000B472C"/>
    <w:rsid w:val="000B5827"/>
    <w:rsid w:val="000B650B"/>
    <w:rsid w:val="000B6515"/>
    <w:rsid w:val="000B6FB6"/>
    <w:rsid w:val="000B749B"/>
    <w:rsid w:val="000C01F5"/>
    <w:rsid w:val="000C1FF4"/>
    <w:rsid w:val="000C414F"/>
    <w:rsid w:val="000C5004"/>
    <w:rsid w:val="000C50A7"/>
    <w:rsid w:val="000C60A9"/>
    <w:rsid w:val="000C60AA"/>
    <w:rsid w:val="000C6203"/>
    <w:rsid w:val="000C69AC"/>
    <w:rsid w:val="000D181E"/>
    <w:rsid w:val="000D1A00"/>
    <w:rsid w:val="000D218F"/>
    <w:rsid w:val="000D31D0"/>
    <w:rsid w:val="000D327E"/>
    <w:rsid w:val="000D390C"/>
    <w:rsid w:val="000D3B7B"/>
    <w:rsid w:val="000D3D26"/>
    <w:rsid w:val="000D3F81"/>
    <w:rsid w:val="000D4737"/>
    <w:rsid w:val="000D6259"/>
    <w:rsid w:val="000D6A2D"/>
    <w:rsid w:val="000D7AC6"/>
    <w:rsid w:val="000E1518"/>
    <w:rsid w:val="000E2289"/>
    <w:rsid w:val="000E3FD1"/>
    <w:rsid w:val="000E4348"/>
    <w:rsid w:val="000E4592"/>
    <w:rsid w:val="000E4914"/>
    <w:rsid w:val="000E6085"/>
    <w:rsid w:val="000F0495"/>
    <w:rsid w:val="000F103D"/>
    <w:rsid w:val="000F1534"/>
    <w:rsid w:val="000F180D"/>
    <w:rsid w:val="000F1AD8"/>
    <w:rsid w:val="000F2F16"/>
    <w:rsid w:val="000F430A"/>
    <w:rsid w:val="000F46D1"/>
    <w:rsid w:val="000F5D5D"/>
    <w:rsid w:val="000F6F98"/>
    <w:rsid w:val="000F728E"/>
    <w:rsid w:val="000F7B00"/>
    <w:rsid w:val="000F7EF9"/>
    <w:rsid w:val="00100675"/>
    <w:rsid w:val="001030A6"/>
    <w:rsid w:val="001032CD"/>
    <w:rsid w:val="001033D0"/>
    <w:rsid w:val="0010555E"/>
    <w:rsid w:val="00105770"/>
    <w:rsid w:val="0010700C"/>
    <w:rsid w:val="00107143"/>
    <w:rsid w:val="001077D5"/>
    <w:rsid w:val="00107BE5"/>
    <w:rsid w:val="00107C48"/>
    <w:rsid w:val="00110091"/>
    <w:rsid w:val="0011034A"/>
    <w:rsid w:val="0011253C"/>
    <w:rsid w:val="0011285C"/>
    <w:rsid w:val="00112E9E"/>
    <w:rsid w:val="0011314A"/>
    <w:rsid w:val="00120687"/>
    <w:rsid w:val="00121574"/>
    <w:rsid w:val="00121676"/>
    <w:rsid w:val="00122462"/>
    <w:rsid w:val="00122C88"/>
    <w:rsid w:val="0012369C"/>
    <w:rsid w:val="00123D75"/>
    <w:rsid w:val="00125D30"/>
    <w:rsid w:val="001262B8"/>
    <w:rsid w:val="00126C4E"/>
    <w:rsid w:val="00126D97"/>
    <w:rsid w:val="001273A9"/>
    <w:rsid w:val="00130173"/>
    <w:rsid w:val="00131D9E"/>
    <w:rsid w:val="00132170"/>
    <w:rsid w:val="00132678"/>
    <w:rsid w:val="001331FC"/>
    <w:rsid w:val="00133C17"/>
    <w:rsid w:val="00134209"/>
    <w:rsid w:val="00134F4F"/>
    <w:rsid w:val="00135346"/>
    <w:rsid w:val="001405BA"/>
    <w:rsid w:val="00140E74"/>
    <w:rsid w:val="00141BDE"/>
    <w:rsid w:val="0014238A"/>
    <w:rsid w:val="00143A9A"/>
    <w:rsid w:val="001449DC"/>
    <w:rsid w:val="00150EB1"/>
    <w:rsid w:val="00151B2E"/>
    <w:rsid w:val="001530CE"/>
    <w:rsid w:val="001537C8"/>
    <w:rsid w:val="00153C20"/>
    <w:rsid w:val="00153CB3"/>
    <w:rsid w:val="00153D8C"/>
    <w:rsid w:val="00155145"/>
    <w:rsid w:val="00155AC3"/>
    <w:rsid w:val="0015671B"/>
    <w:rsid w:val="001568B7"/>
    <w:rsid w:val="00160134"/>
    <w:rsid w:val="00161350"/>
    <w:rsid w:val="00161BBD"/>
    <w:rsid w:val="00161EC0"/>
    <w:rsid w:val="00162D4A"/>
    <w:rsid w:val="00164094"/>
    <w:rsid w:val="001655D0"/>
    <w:rsid w:val="00166551"/>
    <w:rsid w:val="001679B3"/>
    <w:rsid w:val="00167BFC"/>
    <w:rsid w:val="0017072B"/>
    <w:rsid w:val="0017196E"/>
    <w:rsid w:val="00171BA7"/>
    <w:rsid w:val="001721DE"/>
    <w:rsid w:val="001725E4"/>
    <w:rsid w:val="00172B3E"/>
    <w:rsid w:val="0017318B"/>
    <w:rsid w:val="00173968"/>
    <w:rsid w:val="001757C2"/>
    <w:rsid w:val="00176E71"/>
    <w:rsid w:val="00180880"/>
    <w:rsid w:val="001814B9"/>
    <w:rsid w:val="0018226C"/>
    <w:rsid w:val="00183043"/>
    <w:rsid w:val="00184244"/>
    <w:rsid w:val="00185091"/>
    <w:rsid w:val="00185451"/>
    <w:rsid w:val="00186D71"/>
    <w:rsid w:val="001874E0"/>
    <w:rsid w:val="00187599"/>
    <w:rsid w:val="00190C1F"/>
    <w:rsid w:val="00191242"/>
    <w:rsid w:val="00191E90"/>
    <w:rsid w:val="0019253B"/>
    <w:rsid w:val="00192E51"/>
    <w:rsid w:val="00193B2A"/>
    <w:rsid w:val="00193CAF"/>
    <w:rsid w:val="00193CC8"/>
    <w:rsid w:val="001947D5"/>
    <w:rsid w:val="001952EA"/>
    <w:rsid w:val="001971F4"/>
    <w:rsid w:val="001974D9"/>
    <w:rsid w:val="001A0F9B"/>
    <w:rsid w:val="001A1FF2"/>
    <w:rsid w:val="001A2E13"/>
    <w:rsid w:val="001A338F"/>
    <w:rsid w:val="001A4C22"/>
    <w:rsid w:val="001A4CA2"/>
    <w:rsid w:val="001A56C6"/>
    <w:rsid w:val="001B15E3"/>
    <w:rsid w:val="001B1DC6"/>
    <w:rsid w:val="001B206D"/>
    <w:rsid w:val="001B22DC"/>
    <w:rsid w:val="001B340E"/>
    <w:rsid w:val="001B37F9"/>
    <w:rsid w:val="001B38FB"/>
    <w:rsid w:val="001B433D"/>
    <w:rsid w:val="001B4675"/>
    <w:rsid w:val="001B57EA"/>
    <w:rsid w:val="001B65B1"/>
    <w:rsid w:val="001B695F"/>
    <w:rsid w:val="001B7C70"/>
    <w:rsid w:val="001C1A21"/>
    <w:rsid w:val="001C26C5"/>
    <w:rsid w:val="001C33B1"/>
    <w:rsid w:val="001C5BBE"/>
    <w:rsid w:val="001C7653"/>
    <w:rsid w:val="001D084D"/>
    <w:rsid w:val="001D09DD"/>
    <w:rsid w:val="001D2367"/>
    <w:rsid w:val="001D2C3A"/>
    <w:rsid w:val="001D3082"/>
    <w:rsid w:val="001D30C7"/>
    <w:rsid w:val="001D3D9F"/>
    <w:rsid w:val="001D67F5"/>
    <w:rsid w:val="001D6B8B"/>
    <w:rsid w:val="001D73BF"/>
    <w:rsid w:val="001D7732"/>
    <w:rsid w:val="001E1023"/>
    <w:rsid w:val="001E1E0B"/>
    <w:rsid w:val="001E2833"/>
    <w:rsid w:val="001E332D"/>
    <w:rsid w:val="001E5FA9"/>
    <w:rsid w:val="001E6239"/>
    <w:rsid w:val="001E7EF3"/>
    <w:rsid w:val="001F08A2"/>
    <w:rsid w:val="001F1031"/>
    <w:rsid w:val="001F1AB4"/>
    <w:rsid w:val="001F2306"/>
    <w:rsid w:val="001F276E"/>
    <w:rsid w:val="001F32FC"/>
    <w:rsid w:val="001F46E6"/>
    <w:rsid w:val="001F4803"/>
    <w:rsid w:val="001F5331"/>
    <w:rsid w:val="001F5FC6"/>
    <w:rsid w:val="001F60E5"/>
    <w:rsid w:val="001F670F"/>
    <w:rsid w:val="001F68FC"/>
    <w:rsid w:val="001F7A5F"/>
    <w:rsid w:val="001F7C08"/>
    <w:rsid w:val="002006B9"/>
    <w:rsid w:val="00201309"/>
    <w:rsid w:val="00201B43"/>
    <w:rsid w:val="00201DEB"/>
    <w:rsid w:val="002045F8"/>
    <w:rsid w:val="002051AA"/>
    <w:rsid w:val="00205E49"/>
    <w:rsid w:val="00211459"/>
    <w:rsid w:val="002135F8"/>
    <w:rsid w:val="00213BA9"/>
    <w:rsid w:val="00213E03"/>
    <w:rsid w:val="00214538"/>
    <w:rsid w:val="00214784"/>
    <w:rsid w:val="00216B64"/>
    <w:rsid w:val="00216CF1"/>
    <w:rsid w:val="002200B5"/>
    <w:rsid w:val="0022050A"/>
    <w:rsid w:val="002207F1"/>
    <w:rsid w:val="00220E3D"/>
    <w:rsid w:val="00222D68"/>
    <w:rsid w:val="00223E22"/>
    <w:rsid w:val="002243FF"/>
    <w:rsid w:val="00224AEB"/>
    <w:rsid w:val="00224C1F"/>
    <w:rsid w:val="00225042"/>
    <w:rsid w:val="002270FB"/>
    <w:rsid w:val="00230557"/>
    <w:rsid w:val="00230713"/>
    <w:rsid w:val="00231B00"/>
    <w:rsid w:val="00231F48"/>
    <w:rsid w:val="00232846"/>
    <w:rsid w:val="00232A22"/>
    <w:rsid w:val="00232BA1"/>
    <w:rsid w:val="00232D9D"/>
    <w:rsid w:val="00234713"/>
    <w:rsid w:val="00235D4C"/>
    <w:rsid w:val="002361DE"/>
    <w:rsid w:val="0023685D"/>
    <w:rsid w:val="00236BA9"/>
    <w:rsid w:val="00236F2E"/>
    <w:rsid w:val="002373A9"/>
    <w:rsid w:val="00237C08"/>
    <w:rsid w:val="002400DC"/>
    <w:rsid w:val="00240280"/>
    <w:rsid w:val="00241271"/>
    <w:rsid w:val="00241CD4"/>
    <w:rsid w:val="00241E33"/>
    <w:rsid w:val="00242C3F"/>
    <w:rsid w:val="0024337F"/>
    <w:rsid w:val="00243CC8"/>
    <w:rsid w:val="002451B4"/>
    <w:rsid w:val="00247163"/>
    <w:rsid w:val="00247845"/>
    <w:rsid w:val="00250633"/>
    <w:rsid w:val="00250AA8"/>
    <w:rsid w:val="00251AAA"/>
    <w:rsid w:val="002536CD"/>
    <w:rsid w:val="00256CEA"/>
    <w:rsid w:val="002573E1"/>
    <w:rsid w:val="00260C3D"/>
    <w:rsid w:val="002611ED"/>
    <w:rsid w:val="00262FE9"/>
    <w:rsid w:val="00263561"/>
    <w:rsid w:val="00263F09"/>
    <w:rsid w:val="002641E4"/>
    <w:rsid w:val="00265963"/>
    <w:rsid w:val="002718EC"/>
    <w:rsid w:val="00274821"/>
    <w:rsid w:val="00275902"/>
    <w:rsid w:val="002765ED"/>
    <w:rsid w:val="0028174E"/>
    <w:rsid w:val="00281884"/>
    <w:rsid w:val="00281AFF"/>
    <w:rsid w:val="00282AC5"/>
    <w:rsid w:val="002830DC"/>
    <w:rsid w:val="00283AA8"/>
    <w:rsid w:val="002841B7"/>
    <w:rsid w:val="00284E56"/>
    <w:rsid w:val="002861D3"/>
    <w:rsid w:val="0028648F"/>
    <w:rsid w:val="00286AC2"/>
    <w:rsid w:val="00287336"/>
    <w:rsid w:val="0028776F"/>
    <w:rsid w:val="00290030"/>
    <w:rsid w:val="00292001"/>
    <w:rsid w:val="0029399B"/>
    <w:rsid w:val="00295209"/>
    <w:rsid w:val="00295339"/>
    <w:rsid w:val="00295DB4"/>
    <w:rsid w:val="00295DF4"/>
    <w:rsid w:val="00296F0A"/>
    <w:rsid w:val="00297C75"/>
    <w:rsid w:val="002A07C6"/>
    <w:rsid w:val="002A15FC"/>
    <w:rsid w:val="002A4146"/>
    <w:rsid w:val="002A45BC"/>
    <w:rsid w:val="002A5394"/>
    <w:rsid w:val="002A5D02"/>
    <w:rsid w:val="002A7CBE"/>
    <w:rsid w:val="002B0941"/>
    <w:rsid w:val="002B0DE8"/>
    <w:rsid w:val="002B14BC"/>
    <w:rsid w:val="002B17F0"/>
    <w:rsid w:val="002B1A5E"/>
    <w:rsid w:val="002B28D5"/>
    <w:rsid w:val="002B2B34"/>
    <w:rsid w:val="002B40AA"/>
    <w:rsid w:val="002B4181"/>
    <w:rsid w:val="002B4790"/>
    <w:rsid w:val="002B4C94"/>
    <w:rsid w:val="002B5C1B"/>
    <w:rsid w:val="002B6A48"/>
    <w:rsid w:val="002B70C8"/>
    <w:rsid w:val="002C0B7C"/>
    <w:rsid w:val="002C0D11"/>
    <w:rsid w:val="002C158D"/>
    <w:rsid w:val="002C2D5B"/>
    <w:rsid w:val="002C42CF"/>
    <w:rsid w:val="002C4CD0"/>
    <w:rsid w:val="002C69E6"/>
    <w:rsid w:val="002D0DB5"/>
    <w:rsid w:val="002D105F"/>
    <w:rsid w:val="002D10F4"/>
    <w:rsid w:val="002D11C0"/>
    <w:rsid w:val="002D1504"/>
    <w:rsid w:val="002D2597"/>
    <w:rsid w:val="002D298E"/>
    <w:rsid w:val="002D3D64"/>
    <w:rsid w:val="002D44D0"/>
    <w:rsid w:val="002D4724"/>
    <w:rsid w:val="002E1A05"/>
    <w:rsid w:val="002E208B"/>
    <w:rsid w:val="002E2F74"/>
    <w:rsid w:val="002E39B2"/>
    <w:rsid w:val="002E639A"/>
    <w:rsid w:val="002E6F26"/>
    <w:rsid w:val="002F116B"/>
    <w:rsid w:val="002F2C6A"/>
    <w:rsid w:val="002F3457"/>
    <w:rsid w:val="002F36E9"/>
    <w:rsid w:val="002F3D03"/>
    <w:rsid w:val="002F4506"/>
    <w:rsid w:val="002F4624"/>
    <w:rsid w:val="002F53D2"/>
    <w:rsid w:val="0030126C"/>
    <w:rsid w:val="00302AEE"/>
    <w:rsid w:val="00303F34"/>
    <w:rsid w:val="003040D1"/>
    <w:rsid w:val="00304F49"/>
    <w:rsid w:val="00305D4B"/>
    <w:rsid w:val="0030676B"/>
    <w:rsid w:val="0031247B"/>
    <w:rsid w:val="00313712"/>
    <w:rsid w:val="00313BE7"/>
    <w:rsid w:val="0031462A"/>
    <w:rsid w:val="00316018"/>
    <w:rsid w:val="00317005"/>
    <w:rsid w:val="00321FCE"/>
    <w:rsid w:val="00322011"/>
    <w:rsid w:val="00322932"/>
    <w:rsid w:val="00322B1B"/>
    <w:rsid w:val="00322FA3"/>
    <w:rsid w:val="003231E2"/>
    <w:rsid w:val="00323929"/>
    <w:rsid w:val="00326486"/>
    <w:rsid w:val="00330125"/>
    <w:rsid w:val="003304BB"/>
    <w:rsid w:val="00331DB0"/>
    <w:rsid w:val="00332747"/>
    <w:rsid w:val="00332B34"/>
    <w:rsid w:val="00333E6B"/>
    <w:rsid w:val="00333EE4"/>
    <w:rsid w:val="00335518"/>
    <w:rsid w:val="00335C14"/>
    <w:rsid w:val="0033676A"/>
    <w:rsid w:val="00336840"/>
    <w:rsid w:val="00337219"/>
    <w:rsid w:val="00337AB7"/>
    <w:rsid w:val="00340063"/>
    <w:rsid w:val="00341BFD"/>
    <w:rsid w:val="003439C9"/>
    <w:rsid w:val="00343CD2"/>
    <w:rsid w:val="00351499"/>
    <w:rsid w:val="00351D5A"/>
    <w:rsid w:val="00352DC6"/>
    <w:rsid w:val="0035401A"/>
    <w:rsid w:val="003556F1"/>
    <w:rsid w:val="00355DAF"/>
    <w:rsid w:val="00356211"/>
    <w:rsid w:val="00356DDD"/>
    <w:rsid w:val="00357A85"/>
    <w:rsid w:val="00357C9A"/>
    <w:rsid w:val="003606A4"/>
    <w:rsid w:val="00361B7F"/>
    <w:rsid w:val="00361C32"/>
    <w:rsid w:val="00363785"/>
    <w:rsid w:val="00363C28"/>
    <w:rsid w:val="00363D62"/>
    <w:rsid w:val="00363E31"/>
    <w:rsid w:val="00364471"/>
    <w:rsid w:val="00364975"/>
    <w:rsid w:val="00364F1A"/>
    <w:rsid w:val="00366639"/>
    <w:rsid w:val="003667C7"/>
    <w:rsid w:val="00366EE6"/>
    <w:rsid w:val="0036737D"/>
    <w:rsid w:val="00373E47"/>
    <w:rsid w:val="00374C1D"/>
    <w:rsid w:val="00377AD5"/>
    <w:rsid w:val="00381755"/>
    <w:rsid w:val="00381F01"/>
    <w:rsid w:val="0038383E"/>
    <w:rsid w:val="0038407E"/>
    <w:rsid w:val="00384911"/>
    <w:rsid w:val="00387D73"/>
    <w:rsid w:val="003909A9"/>
    <w:rsid w:val="00390C67"/>
    <w:rsid w:val="00390FE7"/>
    <w:rsid w:val="00392B57"/>
    <w:rsid w:val="00392C8E"/>
    <w:rsid w:val="00393A36"/>
    <w:rsid w:val="00393B54"/>
    <w:rsid w:val="00393E45"/>
    <w:rsid w:val="003947C7"/>
    <w:rsid w:val="00394F6D"/>
    <w:rsid w:val="0039755D"/>
    <w:rsid w:val="00397D1C"/>
    <w:rsid w:val="003A0EBF"/>
    <w:rsid w:val="003A122A"/>
    <w:rsid w:val="003A27AF"/>
    <w:rsid w:val="003A35D8"/>
    <w:rsid w:val="003A3B17"/>
    <w:rsid w:val="003A3B5E"/>
    <w:rsid w:val="003A431F"/>
    <w:rsid w:val="003A4677"/>
    <w:rsid w:val="003A572C"/>
    <w:rsid w:val="003A6C62"/>
    <w:rsid w:val="003B03E7"/>
    <w:rsid w:val="003B06CE"/>
    <w:rsid w:val="003B1628"/>
    <w:rsid w:val="003B1642"/>
    <w:rsid w:val="003B2FEA"/>
    <w:rsid w:val="003B52D2"/>
    <w:rsid w:val="003B6880"/>
    <w:rsid w:val="003B691D"/>
    <w:rsid w:val="003C098C"/>
    <w:rsid w:val="003C44A5"/>
    <w:rsid w:val="003C492B"/>
    <w:rsid w:val="003C6588"/>
    <w:rsid w:val="003C7587"/>
    <w:rsid w:val="003D0B79"/>
    <w:rsid w:val="003D194A"/>
    <w:rsid w:val="003D2AF1"/>
    <w:rsid w:val="003D4569"/>
    <w:rsid w:val="003D4F68"/>
    <w:rsid w:val="003D5DEF"/>
    <w:rsid w:val="003D7818"/>
    <w:rsid w:val="003E09BC"/>
    <w:rsid w:val="003E10C1"/>
    <w:rsid w:val="003E1834"/>
    <w:rsid w:val="003E1835"/>
    <w:rsid w:val="003E188F"/>
    <w:rsid w:val="003E1A51"/>
    <w:rsid w:val="003E500A"/>
    <w:rsid w:val="003E577E"/>
    <w:rsid w:val="003E74AB"/>
    <w:rsid w:val="003F1652"/>
    <w:rsid w:val="003F1D85"/>
    <w:rsid w:val="003F211C"/>
    <w:rsid w:val="003F222B"/>
    <w:rsid w:val="003F2AD2"/>
    <w:rsid w:val="003F4A62"/>
    <w:rsid w:val="003F4B35"/>
    <w:rsid w:val="003F5512"/>
    <w:rsid w:val="003F6F24"/>
    <w:rsid w:val="003F761A"/>
    <w:rsid w:val="00400532"/>
    <w:rsid w:val="00402147"/>
    <w:rsid w:val="004021D3"/>
    <w:rsid w:val="00402277"/>
    <w:rsid w:val="004029A8"/>
    <w:rsid w:val="00402CCE"/>
    <w:rsid w:val="0040509B"/>
    <w:rsid w:val="004051AD"/>
    <w:rsid w:val="00405C04"/>
    <w:rsid w:val="00406BB6"/>
    <w:rsid w:val="00406F9E"/>
    <w:rsid w:val="00407846"/>
    <w:rsid w:val="00407A8B"/>
    <w:rsid w:val="00407B25"/>
    <w:rsid w:val="0041163C"/>
    <w:rsid w:val="00411AFD"/>
    <w:rsid w:val="004121F4"/>
    <w:rsid w:val="00412A55"/>
    <w:rsid w:val="00413DD0"/>
    <w:rsid w:val="0041456F"/>
    <w:rsid w:val="004152BA"/>
    <w:rsid w:val="00416B75"/>
    <w:rsid w:val="004213CC"/>
    <w:rsid w:val="004219E8"/>
    <w:rsid w:val="00422402"/>
    <w:rsid w:val="00422496"/>
    <w:rsid w:val="00423274"/>
    <w:rsid w:val="0042345F"/>
    <w:rsid w:val="00423636"/>
    <w:rsid w:val="00423E56"/>
    <w:rsid w:val="00423F74"/>
    <w:rsid w:val="00424245"/>
    <w:rsid w:val="00425A01"/>
    <w:rsid w:val="004263F0"/>
    <w:rsid w:val="00426851"/>
    <w:rsid w:val="00426959"/>
    <w:rsid w:val="00426CB0"/>
    <w:rsid w:val="0042760D"/>
    <w:rsid w:val="00427717"/>
    <w:rsid w:val="00431DA8"/>
    <w:rsid w:val="0043209F"/>
    <w:rsid w:val="00432279"/>
    <w:rsid w:val="00434DD9"/>
    <w:rsid w:val="0043524D"/>
    <w:rsid w:val="00435907"/>
    <w:rsid w:val="00435AE5"/>
    <w:rsid w:val="00435C91"/>
    <w:rsid w:val="004369D6"/>
    <w:rsid w:val="00436A86"/>
    <w:rsid w:val="00442C7C"/>
    <w:rsid w:val="0044397E"/>
    <w:rsid w:val="00446669"/>
    <w:rsid w:val="00446CC7"/>
    <w:rsid w:val="004472DE"/>
    <w:rsid w:val="00450BF0"/>
    <w:rsid w:val="00451892"/>
    <w:rsid w:val="00451ECD"/>
    <w:rsid w:val="00452445"/>
    <w:rsid w:val="00453149"/>
    <w:rsid w:val="004537C9"/>
    <w:rsid w:val="00454114"/>
    <w:rsid w:val="004550AF"/>
    <w:rsid w:val="0045539D"/>
    <w:rsid w:val="00456261"/>
    <w:rsid w:val="00456722"/>
    <w:rsid w:val="0045689E"/>
    <w:rsid w:val="00456ADD"/>
    <w:rsid w:val="00460D59"/>
    <w:rsid w:val="00460D89"/>
    <w:rsid w:val="00461128"/>
    <w:rsid w:val="004620BB"/>
    <w:rsid w:val="00462C87"/>
    <w:rsid w:val="0046302A"/>
    <w:rsid w:val="00463D19"/>
    <w:rsid w:val="00464722"/>
    <w:rsid w:val="00467D10"/>
    <w:rsid w:val="0047036A"/>
    <w:rsid w:val="00470643"/>
    <w:rsid w:val="00473CEE"/>
    <w:rsid w:val="004744C6"/>
    <w:rsid w:val="00474ACC"/>
    <w:rsid w:val="00475344"/>
    <w:rsid w:val="00476170"/>
    <w:rsid w:val="00477546"/>
    <w:rsid w:val="0047795E"/>
    <w:rsid w:val="00480AF3"/>
    <w:rsid w:val="00480D8D"/>
    <w:rsid w:val="00481DE7"/>
    <w:rsid w:val="004821E6"/>
    <w:rsid w:val="0048424F"/>
    <w:rsid w:val="0048449F"/>
    <w:rsid w:val="0048556E"/>
    <w:rsid w:val="00485867"/>
    <w:rsid w:val="00491B16"/>
    <w:rsid w:val="004952D0"/>
    <w:rsid w:val="0049551F"/>
    <w:rsid w:val="00495682"/>
    <w:rsid w:val="00495B20"/>
    <w:rsid w:val="0049601A"/>
    <w:rsid w:val="004978B5"/>
    <w:rsid w:val="00497D4C"/>
    <w:rsid w:val="004A074D"/>
    <w:rsid w:val="004A3F7A"/>
    <w:rsid w:val="004A68C7"/>
    <w:rsid w:val="004A6E27"/>
    <w:rsid w:val="004B03EB"/>
    <w:rsid w:val="004B25CD"/>
    <w:rsid w:val="004B492B"/>
    <w:rsid w:val="004C0456"/>
    <w:rsid w:val="004C05BB"/>
    <w:rsid w:val="004C2508"/>
    <w:rsid w:val="004C49CE"/>
    <w:rsid w:val="004C5B62"/>
    <w:rsid w:val="004C7236"/>
    <w:rsid w:val="004C7897"/>
    <w:rsid w:val="004C7B11"/>
    <w:rsid w:val="004C7E61"/>
    <w:rsid w:val="004D098F"/>
    <w:rsid w:val="004D0EF4"/>
    <w:rsid w:val="004D26CE"/>
    <w:rsid w:val="004D331B"/>
    <w:rsid w:val="004D352A"/>
    <w:rsid w:val="004D4BD5"/>
    <w:rsid w:val="004D5324"/>
    <w:rsid w:val="004D5502"/>
    <w:rsid w:val="004D68FD"/>
    <w:rsid w:val="004D6B32"/>
    <w:rsid w:val="004E0CF9"/>
    <w:rsid w:val="004E1360"/>
    <w:rsid w:val="004E15BF"/>
    <w:rsid w:val="004E20B7"/>
    <w:rsid w:val="004E30B2"/>
    <w:rsid w:val="004E3BC4"/>
    <w:rsid w:val="004E44EC"/>
    <w:rsid w:val="004E5033"/>
    <w:rsid w:val="004E635F"/>
    <w:rsid w:val="004E6B22"/>
    <w:rsid w:val="004E6CF3"/>
    <w:rsid w:val="004E7122"/>
    <w:rsid w:val="004F11BE"/>
    <w:rsid w:val="004F25EA"/>
    <w:rsid w:val="004F3DF8"/>
    <w:rsid w:val="004F5170"/>
    <w:rsid w:val="004F553F"/>
    <w:rsid w:val="004F5F0C"/>
    <w:rsid w:val="004F6B2F"/>
    <w:rsid w:val="004F6B39"/>
    <w:rsid w:val="004F6FA4"/>
    <w:rsid w:val="004F7799"/>
    <w:rsid w:val="004F7BD7"/>
    <w:rsid w:val="004F7E3E"/>
    <w:rsid w:val="00501529"/>
    <w:rsid w:val="00501D00"/>
    <w:rsid w:val="00502A83"/>
    <w:rsid w:val="00503557"/>
    <w:rsid w:val="0050594C"/>
    <w:rsid w:val="00505CFF"/>
    <w:rsid w:val="005061BE"/>
    <w:rsid w:val="00506743"/>
    <w:rsid w:val="005067D9"/>
    <w:rsid w:val="00506F41"/>
    <w:rsid w:val="005103AC"/>
    <w:rsid w:val="005106A7"/>
    <w:rsid w:val="005113F0"/>
    <w:rsid w:val="00511B27"/>
    <w:rsid w:val="00513FAA"/>
    <w:rsid w:val="00514661"/>
    <w:rsid w:val="005163E6"/>
    <w:rsid w:val="00516FC2"/>
    <w:rsid w:val="005172C9"/>
    <w:rsid w:val="0051798D"/>
    <w:rsid w:val="00520302"/>
    <w:rsid w:val="00520554"/>
    <w:rsid w:val="00520C84"/>
    <w:rsid w:val="005214E9"/>
    <w:rsid w:val="00521DD5"/>
    <w:rsid w:val="005221A4"/>
    <w:rsid w:val="00522E4E"/>
    <w:rsid w:val="00526727"/>
    <w:rsid w:val="005312FA"/>
    <w:rsid w:val="00531FD1"/>
    <w:rsid w:val="00532001"/>
    <w:rsid w:val="0053203C"/>
    <w:rsid w:val="00532B82"/>
    <w:rsid w:val="0053363D"/>
    <w:rsid w:val="00533C08"/>
    <w:rsid w:val="00534E9F"/>
    <w:rsid w:val="00535A28"/>
    <w:rsid w:val="005362D8"/>
    <w:rsid w:val="00536B65"/>
    <w:rsid w:val="00536F14"/>
    <w:rsid w:val="00541F24"/>
    <w:rsid w:val="00541F34"/>
    <w:rsid w:val="005424B5"/>
    <w:rsid w:val="005441EA"/>
    <w:rsid w:val="0054436F"/>
    <w:rsid w:val="0054466E"/>
    <w:rsid w:val="005449F7"/>
    <w:rsid w:val="00544C71"/>
    <w:rsid w:val="0054587E"/>
    <w:rsid w:val="00545943"/>
    <w:rsid w:val="00545F29"/>
    <w:rsid w:val="00546E62"/>
    <w:rsid w:val="00551092"/>
    <w:rsid w:val="005510A5"/>
    <w:rsid w:val="0055147E"/>
    <w:rsid w:val="0055243A"/>
    <w:rsid w:val="00552B56"/>
    <w:rsid w:val="00552CAD"/>
    <w:rsid w:val="005536A2"/>
    <w:rsid w:val="005549FE"/>
    <w:rsid w:val="00554C31"/>
    <w:rsid w:val="00554E73"/>
    <w:rsid w:val="00556598"/>
    <w:rsid w:val="005579F3"/>
    <w:rsid w:val="005608B7"/>
    <w:rsid w:val="00560C09"/>
    <w:rsid w:val="00561F6B"/>
    <w:rsid w:val="0056291A"/>
    <w:rsid w:val="00562BAF"/>
    <w:rsid w:val="0056341A"/>
    <w:rsid w:val="00563D3B"/>
    <w:rsid w:val="00564993"/>
    <w:rsid w:val="00564A3C"/>
    <w:rsid w:val="00565CAE"/>
    <w:rsid w:val="00566B9F"/>
    <w:rsid w:val="0056765E"/>
    <w:rsid w:val="00567FA2"/>
    <w:rsid w:val="00571FC0"/>
    <w:rsid w:val="005721AA"/>
    <w:rsid w:val="00572A42"/>
    <w:rsid w:val="00572BC2"/>
    <w:rsid w:val="00572C51"/>
    <w:rsid w:val="00572F2F"/>
    <w:rsid w:val="0057402D"/>
    <w:rsid w:val="00574044"/>
    <w:rsid w:val="005741BC"/>
    <w:rsid w:val="00575E90"/>
    <w:rsid w:val="0057692C"/>
    <w:rsid w:val="0057703C"/>
    <w:rsid w:val="00577043"/>
    <w:rsid w:val="005817C8"/>
    <w:rsid w:val="005819BE"/>
    <w:rsid w:val="005820A2"/>
    <w:rsid w:val="0058222E"/>
    <w:rsid w:val="00582A9D"/>
    <w:rsid w:val="00582B88"/>
    <w:rsid w:val="00582DCE"/>
    <w:rsid w:val="00583150"/>
    <w:rsid w:val="00584AF8"/>
    <w:rsid w:val="00585A1A"/>
    <w:rsid w:val="00586506"/>
    <w:rsid w:val="00586666"/>
    <w:rsid w:val="005871E1"/>
    <w:rsid w:val="00587510"/>
    <w:rsid w:val="00587BEE"/>
    <w:rsid w:val="00587E8D"/>
    <w:rsid w:val="005928D8"/>
    <w:rsid w:val="00592AC7"/>
    <w:rsid w:val="00592B2F"/>
    <w:rsid w:val="00592FDA"/>
    <w:rsid w:val="00592FEA"/>
    <w:rsid w:val="00593192"/>
    <w:rsid w:val="005937FE"/>
    <w:rsid w:val="00593B69"/>
    <w:rsid w:val="005951C9"/>
    <w:rsid w:val="00595232"/>
    <w:rsid w:val="00595545"/>
    <w:rsid w:val="00596648"/>
    <w:rsid w:val="005A12C3"/>
    <w:rsid w:val="005A1999"/>
    <w:rsid w:val="005A1DBD"/>
    <w:rsid w:val="005A2EB2"/>
    <w:rsid w:val="005A3546"/>
    <w:rsid w:val="005A4F78"/>
    <w:rsid w:val="005A65BE"/>
    <w:rsid w:val="005A7606"/>
    <w:rsid w:val="005B131A"/>
    <w:rsid w:val="005B4DC0"/>
    <w:rsid w:val="005B50AF"/>
    <w:rsid w:val="005B5921"/>
    <w:rsid w:val="005B5BC7"/>
    <w:rsid w:val="005B7662"/>
    <w:rsid w:val="005C097E"/>
    <w:rsid w:val="005C0AAE"/>
    <w:rsid w:val="005C10F3"/>
    <w:rsid w:val="005C1229"/>
    <w:rsid w:val="005C2D2C"/>
    <w:rsid w:val="005C6A5A"/>
    <w:rsid w:val="005D2736"/>
    <w:rsid w:val="005D381E"/>
    <w:rsid w:val="005D453C"/>
    <w:rsid w:val="005D5A44"/>
    <w:rsid w:val="005D7240"/>
    <w:rsid w:val="005D76AF"/>
    <w:rsid w:val="005D7DC6"/>
    <w:rsid w:val="005E0ED7"/>
    <w:rsid w:val="005E18E7"/>
    <w:rsid w:val="005E1A8C"/>
    <w:rsid w:val="005E1D05"/>
    <w:rsid w:val="005E22C1"/>
    <w:rsid w:val="005E33EA"/>
    <w:rsid w:val="005E377C"/>
    <w:rsid w:val="005E3A3B"/>
    <w:rsid w:val="005E3BA1"/>
    <w:rsid w:val="005E42C0"/>
    <w:rsid w:val="005E49DB"/>
    <w:rsid w:val="005E4A15"/>
    <w:rsid w:val="005E51D0"/>
    <w:rsid w:val="005E602E"/>
    <w:rsid w:val="005E7E4C"/>
    <w:rsid w:val="005F004C"/>
    <w:rsid w:val="005F13F5"/>
    <w:rsid w:val="005F15E1"/>
    <w:rsid w:val="005F22E4"/>
    <w:rsid w:val="005F3554"/>
    <w:rsid w:val="005F4858"/>
    <w:rsid w:val="005F75B8"/>
    <w:rsid w:val="005F75DF"/>
    <w:rsid w:val="00600637"/>
    <w:rsid w:val="00600BB9"/>
    <w:rsid w:val="00600D37"/>
    <w:rsid w:val="00600EF9"/>
    <w:rsid w:val="006024EF"/>
    <w:rsid w:val="00602C9A"/>
    <w:rsid w:val="00603FD0"/>
    <w:rsid w:val="00604E9F"/>
    <w:rsid w:val="00605ECA"/>
    <w:rsid w:val="006069C6"/>
    <w:rsid w:val="0060792A"/>
    <w:rsid w:val="0060797F"/>
    <w:rsid w:val="00610B6E"/>
    <w:rsid w:val="00611114"/>
    <w:rsid w:val="00611497"/>
    <w:rsid w:val="00612192"/>
    <w:rsid w:val="006150EF"/>
    <w:rsid w:val="006174D3"/>
    <w:rsid w:val="00617CEF"/>
    <w:rsid w:val="006203EA"/>
    <w:rsid w:val="00620623"/>
    <w:rsid w:val="00621130"/>
    <w:rsid w:val="00621D41"/>
    <w:rsid w:val="00623FF6"/>
    <w:rsid w:val="00624395"/>
    <w:rsid w:val="00626A45"/>
    <w:rsid w:val="00627AD3"/>
    <w:rsid w:val="00630C9E"/>
    <w:rsid w:val="00630E5C"/>
    <w:rsid w:val="00631A05"/>
    <w:rsid w:val="00632004"/>
    <w:rsid w:val="006324DC"/>
    <w:rsid w:val="0063371C"/>
    <w:rsid w:val="00634A7F"/>
    <w:rsid w:val="00634E93"/>
    <w:rsid w:val="006357F2"/>
    <w:rsid w:val="006363D7"/>
    <w:rsid w:val="00636F5B"/>
    <w:rsid w:val="006371C5"/>
    <w:rsid w:val="00637573"/>
    <w:rsid w:val="00637F45"/>
    <w:rsid w:val="0064043F"/>
    <w:rsid w:val="006405AB"/>
    <w:rsid w:val="00641F4C"/>
    <w:rsid w:val="0064201F"/>
    <w:rsid w:val="00644C81"/>
    <w:rsid w:val="00645547"/>
    <w:rsid w:val="006468D9"/>
    <w:rsid w:val="00646DD5"/>
    <w:rsid w:val="006470AF"/>
    <w:rsid w:val="006509CC"/>
    <w:rsid w:val="0065176C"/>
    <w:rsid w:val="00651C2D"/>
    <w:rsid w:val="00652CFC"/>
    <w:rsid w:val="00653FB1"/>
    <w:rsid w:val="006557E4"/>
    <w:rsid w:val="006565E7"/>
    <w:rsid w:val="00656ED4"/>
    <w:rsid w:val="00657097"/>
    <w:rsid w:val="006578F0"/>
    <w:rsid w:val="0065793D"/>
    <w:rsid w:val="006601D8"/>
    <w:rsid w:val="0066289F"/>
    <w:rsid w:val="00662D42"/>
    <w:rsid w:val="00662DDC"/>
    <w:rsid w:val="00662E36"/>
    <w:rsid w:val="00662FC5"/>
    <w:rsid w:val="0066399B"/>
    <w:rsid w:val="00665299"/>
    <w:rsid w:val="006653E9"/>
    <w:rsid w:val="00667C3B"/>
    <w:rsid w:val="00670B3B"/>
    <w:rsid w:val="0067203F"/>
    <w:rsid w:val="006720CC"/>
    <w:rsid w:val="00673B6F"/>
    <w:rsid w:val="00673D42"/>
    <w:rsid w:val="0067443A"/>
    <w:rsid w:val="00675604"/>
    <w:rsid w:val="00675C7F"/>
    <w:rsid w:val="006761DE"/>
    <w:rsid w:val="00676D6C"/>
    <w:rsid w:val="006779EA"/>
    <w:rsid w:val="0068051B"/>
    <w:rsid w:val="00681278"/>
    <w:rsid w:val="0068247B"/>
    <w:rsid w:val="00683A30"/>
    <w:rsid w:val="006841DC"/>
    <w:rsid w:val="006842FE"/>
    <w:rsid w:val="00684544"/>
    <w:rsid w:val="00684955"/>
    <w:rsid w:val="006855E8"/>
    <w:rsid w:val="00685EC8"/>
    <w:rsid w:val="0068685A"/>
    <w:rsid w:val="00687BBE"/>
    <w:rsid w:val="00687DEE"/>
    <w:rsid w:val="00690DC2"/>
    <w:rsid w:val="00691980"/>
    <w:rsid w:val="00691ECF"/>
    <w:rsid w:val="006922EC"/>
    <w:rsid w:val="00692F2A"/>
    <w:rsid w:val="00693057"/>
    <w:rsid w:val="006930AB"/>
    <w:rsid w:val="006959B8"/>
    <w:rsid w:val="006965E9"/>
    <w:rsid w:val="006969C4"/>
    <w:rsid w:val="00696E49"/>
    <w:rsid w:val="006974E1"/>
    <w:rsid w:val="00697BDB"/>
    <w:rsid w:val="006A035C"/>
    <w:rsid w:val="006A094A"/>
    <w:rsid w:val="006A0AE4"/>
    <w:rsid w:val="006A21B2"/>
    <w:rsid w:val="006A3F9C"/>
    <w:rsid w:val="006A472A"/>
    <w:rsid w:val="006A4CD9"/>
    <w:rsid w:val="006B044A"/>
    <w:rsid w:val="006B0854"/>
    <w:rsid w:val="006B0FB0"/>
    <w:rsid w:val="006B1F67"/>
    <w:rsid w:val="006B237D"/>
    <w:rsid w:val="006B253B"/>
    <w:rsid w:val="006B2DD6"/>
    <w:rsid w:val="006B3260"/>
    <w:rsid w:val="006B32AD"/>
    <w:rsid w:val="006B4C8E"/>
    <w:rsid w:val="006B6408"/>
    <w:rsid w:val="006C1535"/>
    <w:rsid w:val="006C2A99"/>
    <w:rsid w:val="006C462B"/>
    <w:rsid w:val="006C4CE9"/>
    <w:rsid w:val="006C7240"/>
    <w:rsid w:val="006C76C1"/>
    <w:rsid w:val="006C7B43"/>
    <w:rsid w:val="006D25D8"/>
    <w:rsid w:val="006D2D5A"/>
    <w:rsid w:val="006D3105"/>
    <w:rsid w:val="006D3279"/>
    <w:rsid w:val="006D7D64"/>
    <w:rsid w:val="006E0307"/>
    <w:rsid w:val="006E0E13"/>
    <w:rsid w:val="006E1511"/>
    <w:rsid w:val="006E158E"/>
    <w:rsid w:val="006E313A"/>
    <w:rsid w:val="006E393D"/>
    <w:rsid w:val="006E3A14"/>
    <w:rsid w:val="006E4A34"/>
    <w:rsid w:val="006E514A"/>
    <w:rsid w:val="006E56C8"/>
    <w:rsid w:val="006E73BF"/>
    <w:rsid w:val="006E7BD1"/>
    <w:rsid w:val="006F03DD"/>
    <w:rsid w:val="006F05FB"/>
    <w:rsid w:val="006F075A"/>
    <w:rsid w:val="006F094B"/>
    <w:rsid w:val="006F0BDB"/>
    <w:rsid w:val="006F0E58"/>
    <w:rsid w:val="006F2662"/>
    <w:rsid w:val="006F4DEE"/>
    <w:rsid w:val="006F5272"/>
    <w:rsid w:val="006F6204"/>
    <w:rsid w:val="006F6224"/>
    <w:rsid w:val="006F628E"/>
    <w:rsid w:val="006F765E"/>
    <w:rsid w:val="00701951"/>
    <w:rsid w:val="007057EC"/>
    <w:rsid w:val="00705A36"/>
    <w:rsid w:val="00705BF9"/>
    <w:rsid w:val="00706314"/>
    <w:rsid w:val="007072C8"/>
    <w:rsid w:val="007076BB"/>
    <w:rsid w:val="00710115"/>
    <w:rsid w:val="00710C7D"/>
    <w:rsid w:val="00714320"/>
    <w:rsid w:val="007150D4"/>
    <w:rsid w:val="0071695D"/>
    <w:rsid w:val="00717705"/>
    <w:rsid w:val="007202AA"/>
    <w:rsid w:val="007202CA"/>
    <w:rsid w:val="00722E78"/>
    <w:rsid w:val="00723141"/>
    <w:rsid w:val="0072340B"/>
    <w:rsid w:val="00723560"/>
    <w:rsid w:val="00725890"/>
    <w:rsid w:val="00725F85"/>
    <w:rsid w:val="0072774D"/>
    <w:rsid w:val="00727CF4"/>
    <w:rsid w:val="007300A9"/>
    <w:rsid w:val="007328F0"/>
    <w:rsid w:val="00733040"/>
    <w:rsid w:val="007332D8"/>
    <w:rsid w:val="00733DB1"/>
    <w:rsid w:val="007341ED"/>
    <w:rsid w:val="00735065"/>
    <w:rsid w:val="00735D82"/>
    <w:rsid w:val="00735E39"/>
    <w:rsid w:val="00736EA4"/>
    <w:rsid w:val="00737CBD"/>
    <w:rsid w:val="00740471"/>
    <w:rsid w:val="007446B7"/>
    <w:rsid w:val="00745CEB"/>
    <w:rsid w:val="00746FAA"/>
    <w:rsid w:val="0074755C"/>
    <w:rsid w:val="00747E6D"/>
    <w:rsid w:val="007512C7"/>
    <w:rsid w:val="00751CBA"/>
    <w:rsid w:val="00752987"/>
    <w:rsid w:val="00752B5B"/>
    <w:rsid w:val="00752CC8"/>
    <w:rsid w:val="00753C9B"/>
    <w:rsid w:val="0075432A"/>
    <w:rsid w:val="007545CB"/>
    <w:rsid w:val="00754886"/>
    <w:rsid w:val="00756A09"/>
    <w:rsid w:val="00761831"/>
    <w:rsid w:val="00762DD9"/>
    <w:rsid w:val="00764528"/>
    <w:rsid w:val="00764530"/>
    <w:rsid w:val="00764534"/>
    <w:rsid w:val="00764D10"/>
    <w:rsid w:val="00765322"/>
    <w:rsid w:val="0076658A"/>
    <w:rsid w:val="00766722"/>
    <w:rsid w:val="00767B03"/>
    <w:rsid w:val="00767D37"/>
    <w:rsid w:val="007709F7"/>
    <w:rsid w:val="00770B3C"/>
    <w:rsid w:val="00770E15"/>
    <w:rsid w:val="00773F72"/>
    <w:rsid w:val="007749A2"/>
    <w:rsid w:val="007750DA"/>
    <w:rsid w:val="00776AC3"/>
    <w:rsid w:val="00776EA4"/>
    <w:rsid w:val="007772A3"/>
    <w:rsid w:val="00780E4B"/>
    <w:rsid w:val="007810AB"/>
    <w:rsid w:val="00781D8F"/>
    <w:rsid w:val="00782095"/>
    <w:rsid w:val="007823D5"/>
    <w:rsid w:val="00783904"/>
    <w:rsid w:val="007843A1"/>
    <w:rsid w:val="00784FA6"/>
    <w:rsid w:val="007854BC"/>
    <w:rsid w:val="00785E9A"/>
    <w:rsid w:val="00786235"/>
    <w:rsid w:val="00787258"/>
    <w:rsid w:val="0078768B"/>
    <w:rsid w:val="007906AA"/>
    <w:rsid w:val="007909EB"/>
    <w:rsid w:val="00790D2C"/>
    <w:rsid w:val="00790D6A"/>
    <w:rsid w:val="0079197A"/>
    <w:rsid w:val="00791D9C"/>
    <w:rsid w:val="00792F1F"/>
    <w:rsid w:val="00793305"/>
    <w:rsid w:val="00793509"/>
    <w:rsid w:val="007948A8"/>
    <w:rsid w:val="00794F3E"/>
    <w:rsid w:val="00797089"/>
    <w:rsid w:val="00797140"/>
    <w:rsid w:val="00797F7C"/>
    <w:rsid w:val="007A08F2"/>
    <w:rsid w:val="007A0FC8"/>
    <w:rsid w:val="007A4DF2"/>
    <w:rsid w:val="007A5A23"/>
    <w:rsid w:val="007A6300"/>
    <w:rsid w:val="007A715B"/>
    <w:rsid w:val="007A73CC"/>
    <w:rsid w:val="007A745A"/>
    <w:rsid w:val="007B2296"/>
    <w:rsid w:val="007B2D79"/>
    <w:rsid w:val="007B3136"/>
    <w:rsid w:val="007B7261"/>
    <w:rsid w:val="007B7EDC"/>
    <w:rsid w:val="007C0818"/>
    <w:rsid w:val="007C101D"/>
    <w:rsid w:val="007C281F"/>
    <w:rsid w:val="007C4AA2"/>
    <w:rsid w:val="007C4C4A"/>
    <w:rsid w:val="007C5FE2"/>
    <w:rsid w:val="007C60B8"/>
    <w:rsid w:val="007C63ED"/>
    <w:rsid w:val="007C6C7F"/>
    <w:rsid w:val="007C6C94"/>
    <w:rsid w:val="007C6F0F"/>
    <w:rsid w:val="007C701B"/>
    <w:rsid w:val="007C7A5D"/>
    <w:rsid w:val="007C7E0E"/>
    <w:rsid w:val="007D1081"/>
    <w:rsid w:val="007D3D89"/>
    <w:rsid w:val="007D491D"/>
    <w:rsid w:val="007D57A8"/>
    <w:rsid w:val="007D5E33"/>
    <w:rsid w:val="007D7236"/>
    <w:rsid w:val="007D756D"/>
    <w:rsid w:val="007D79C5"/>
    <w:rsid w:val="007E017C"/>
    <w:rsid w:val="007E01EA"/>
    <w:rsid w:val="007E0210"/>
    <w:rsid w:val="007E1E1F"/>
    <w:rsid w:val="007E57F4"/>
    <w:rsid w:val="007E5CC3"/>
    <w:rsid w:val="007E6B91"/>
    <w:rsid w:val="007E6F21"/>
    <w:rsid w:val="007F123C"/>
    <w:rsid w:val="007F16C6"/>
    <w:rsid w:val="007F2155"/>
    <w:rsid w:val="007F2B81"/>
    <w:rsid w:val="007F2C9F"/>
    <w:rsid w:val="007F38A6"/>
    <w:rsid w:val="007F39E3"/>
    <w:rsid w:val="007F3A35"/>
    <w:rsid w:val="007F45D0"/>
    <w:rsid w:val="007F5722"/>
    <w:rsid w:val="007F6199"/>
    <w:rsid w:val="007F7178"/>
    <w:rsid w:val="007F719C"/>
    <w:rsid w:val="007F7C55"/>
    <w:rsid w:val="007F7F3E"/>
    <w:rsid w:val="0080127A"/>
    <w:rsid w:val="008014C7"/>
    <w:rsid w:val="00801870"/>
    <w:rsid w:val="00802692"/>
    <w:rsid w:val="00802831"/>
    <w:rsid w:val="0080338D"/>
    <w:rsid w:val="00804D9C"/>
    <w:rsid w:val="00805FC9"/>
    <w:rsid w:val="0080705B"/>
    <w:rsid w:val="008075A0"/>
    <w:rsid w:val="008106FF"/>
    <w:rsid w:val="00810FC0"/>
    <w:rsid w:val="008115F0"/>
    <w:rsid w:val="00812597"/>
    <w:rsid w:val="008125F5"/>
    <w:rsid w:val="00813157"/>
    <w:rsid w:val="00813BB2"/>
    <w:rsid w:val="0081726D"/>
    <w:rsid w:val="0081765C"/>
    <w:rsid w:val="00817F87"/>
    <w:rsid w:val="00820B7B"/>
    <w:rsid w:val="00820F9B"/>
    <w:rsid w:val="0082288A"/>
    <w:rsid w:val="00822ED7"/>
    <w:rsid w:val="008240BF"/>
    <w:rsid w:val="00824212"/>
    <w:rsid w:val="00824989"/>
    <w:rsid w:val="00825234"/>
    <w:rsid w:val="00825A7D"/>
    <w:rsid w:val="00825D1E"/>
    <w:rsid w:val="00826E29"/>
    <w:rsid w:val="0082752A"/>
    <w:rsid w:val="00830071"/>
    <w:rsid w:val="00831551"/>
    <w:rsid w:val="00831930"/>
    <w:rsid w:val="00831C3E"/>
    <w:rsid w:val="00832A42"/>
    <w:rsid w:val="00832C25"/>
    <w:rsid w:val="00833CF8"/>
    <w:rsid w:val="008344D5"/>
    <w:rsid w:val="0083576B"/>
    <w:rsid w:val="00837799"/>
    <w:rsid w:val="0084066E"/>
    <w:rsid w:val="008445DB"/>
    <w:rsid w:val="00844A54"/>
    <w:rsid w:val="008450DE"/>
    <w:rsid w:val="0084527B"/>
    <w:rsid w:val="00845B58"/>
    <w:rsid w:val="00851330"/>
    <w:rsid w:val="0085205D"/>
    <w:rsid w:val="008523B0"/>
    <w:rsid w:val="00852F6C"/>
    <w:rsid w:val="00854C36"/>
    <w:rsid w:val="0085674B"/>
    <w:rsid w:val="008568C4"/>
    <w:rsid w:val="00860CB3"/>
    <w:rsid w:val="008611EF"/>
    <w:rsid w:val="0086153B"/>
    <w:rsid w:val="008628D1"/>
    <w:rsid w:val="00863CEB"/>
    <w:rsid w:val="008647D6"/>
    <w:rsid w:val="008666E4"/>
    <w:rsid w:val="0086697E"/>
    <w:rsid w:val="00866BA6"/>
    <w:rsid w:val="00871499"/>
    <w:rsid w:val="00873CEE"/>
    <w:rsid w:val="008771CE"/>
    <w:rsid w:val="008803BD"/>
    <w:rsid w:val="00880F50"/>
    <w:rsid w:val="008817F4"/>
    <w:rsid w:val="00881DDB"/>
    <w:rsid w:val="008823C7"/>
    <w:rsid w:val="00882611"/>
    <w:rsid w:val="0088446E"/>
    <w:rsid w:val="00884D30"/>
    <w:rsid w:val="00885466"/>
    <w:rsid w:val="008863F7"/>
    <w:rsid w:val="00890049"/>
    <w:rsid w:val="008905BB"/>
    <w:rsid w:val="0089097F"/>
    <w:rsid w:val="00890C85"/>
    <w:rsid w:val="00892064"/>
    <w:rsid w:val="008924D2"/>
    <w:rsid w:val="008924DB"/>
    <w:rsid w:val="008953A5"/>
    <w:rsid w:val="00897815"/>
    <w:rsid w:val="008A03BE"/>
    <w:rsid w:val="008A46D5"/>
    <w:rsid w:val="008A530E"/>
    <w:rsid w:val="008A559D"/>
    <w:rsid w:val="008A5A4F"/>
    <w:rsid w:val="008A723D"/>
    <w:rsid w:val="008A74B1"/>
    <w:rsid w:val="008A76A9"/>
    <w:rsid w:val="008A7F02"/>
    <w:rsid w:val="008B3F51"/>
    <w:rsid w:val="008B63C3"/>
    <w:rsid w:val="008C01A5"/>
    <w:rsid w:val="008C12A5"/>
    <w:rsid w:val="008C1F0C"/>
    <w:rsid w:val="008C2148"/>
    <w:rsid w:val="008C3944"/>
    <w:rsid w:val="008C411D"/>
    <w:rsid w:val="008C467F"/>
    <w:rsid w:val="008C48FF"/>
    <w:rsid w:val="008C5D1A"/>
    <w:rsid w:val="008C6B93"/>
    <w:rsid w:val="008C7393"/>
    <w:rsid w:val="008C7CC1"/>
    <w:rsid w:val="008D0628"/>
    <w:rsid w:val="008D0A42"/>
    <w:rsid w:val="008D282D"/>
    <w:rsid w:val="008D42D3"/>
    <w:rsid w:val="008D6ACF"/>
    <w:rsid w:val="008D70C6"/>
    <w:rsid w:val="008D7CC3"/>
    <w:rsid w:val="008E0B01"/>
    <w:rsid w:val="008E1E8F"/>
    <w:rsid w:val="008E2A55"/>
    <w:rsid w:val="008E491C"/>
    <w:rsid w:val="008E6AEA"/>
    <w:rsid w:val="008E7982"/>
    <w:rsid w:val="008F1CDC"/>
    <w:rsid w:val="008F28D6"/>
    <w:rsid w:val="008F389B"/>
    <w:rsid w:val="008F63C2"/>
    <w:rsid w:val="008F66DA"/>
    <w:rsid w:val="00904151"/>
    <w:rsid w:val="009046B2"/>
    <w:rsid w:val="00904E84"/>
    <w:rsid w:val="009058D7"/>
    <w:rsid w:val="00905AAF"/>
    <w:rsid w:val="00907233"/>
    <w:rsid w:val="00910E78"/>
    <w:rsid w:val="009114DC"/>
    <w:rsid w:val="00912CB2"/>
    <w:rsid w:val="009140CD"/>
    <w:rsid w:val="00914465"/>
    <w:rsid w:val="00915298"/>
    <w:rsid w:val="00915EEF"/>
    <w:rsid w:val="00917DDA"/>
    <w:rsid w:val="00920025"/>
    <w:rsid w:val="0092168F"/>
    <w:rsid w:val="009240C7"/>
    <w:rsid w:val="0092513D"/>
    <w:rsid w:val="009255D8"/>
    <w:rsid w:val="00925D97"/>
    <w:rsid w:val="00925F41"/>
    <w:rsid w:val="009261DE"/>
    <w:rsid w:val="00926206"/>
    <w:rsid w:val="009265E8"/>
    <w:rsid w:val="00927F80"/>
    <w:rsid w:val="009320B1"/>
    <w:rsid w:val="0093221A"/>
    <w:rsid w:val="00933C41"/>
    <w:rsid w:val="00934853"/>
    <w:rsid w:val="00934FC2"/>
    <w:rsid w:val="00936437"/>
    <w:rsid w:val="00936E36"/>
    <w:rsid w:val="009375CB"/>
    <w:rsid w:val="009378EF"/>
    <w:rsid w:val="0094014C"/>
    <w:rsid w:val="00940B3D"/>
    <w:rsid w:val="00941B8E"/>
    <w:rsid w:val="009427DE"/>
    <w:rsid w:val="00942870"/>
    <w:rsid w:val="00942B8A"/>
    <w:rsid w:val="009434A2"/>
    <w:rsid w:val="00943D19"/>
    <w:rsid w:val="009444B5"/>
    <w:rsid w:val="00945F1E"/>
    <w:rsid w:val="00951679"/>
    <w:rsid w:val="00952FC8"/>
    <w:rsid w:val="009532A2"/>
    <w:rsid w:val="0095664F"/>
    <w:rsid w:val="009601C2"/>
    <w:rsid w:val="009611F4"/>
    <w:rsid w:val="009614DF"/>
    <w:rsid w:val="009616B3"/>
    <w:rsid w:val="00962056"/>
    <w:rsid w:val="009622E3"/>
    <w:rsid w:val="00963726"/>
    <w:rsid w:val="00964372"/>
    <w:rsid w:val="00966021"/>
    <w:rsid w:val="00970F4B"/>
    <w:rsid w:val="009715CE"/>
    <w:rsid w:val="00971BFC"/>
    <w:rsid w:val="00976377"/>
    <w:rsid w:val="00976B9E"/>
    <w:rsid w:val="00976D3B"/>
    <w:rsid w:val="00977CCB"/>
    <w:rsid w:val="00980A17"/>
    <w:rsid w:val="00980A92"/>
    <w:rsid w:val="00981899"/>
    <w:rsid w:val="00982007"/>
    <w:rsid w:val="00982689"/>
    <w:rsid w:val="009831B4"/>
    <w:rsid w:val="00984E05"/>
    <w:rsid w:val="00984FB4"/>
    <w:rsid w:val="00986D03"/>
    <w:rsid w:val="009874A2"/>
    <w:rsid w:val="009910DA"/>
    <w:rsid w:val="009915E6"/>
    <w:rsid w:val="00991A2F"/>
    <w:rsid w:val="00991F15"/>
    <w:rsid w:val="00992687"/>
    <w:rsid w:val="00994459"/>
    <w:rsid w:val="00995D30"/>
    <w:rsid w:val="00996A8D"/>
    <w:rsid w:val="00997898"/>
    <w:rsid w:val="009A0E79"/>
    <w:rsid w:val="009A0FAE"/>
    <w:rsid w:val="009A11CF"/>
    <w:rsid w:val="009A27F7"/>
    <w:rsid w:val="009A2BBA"/>
    <w:rsid w:val="009A346D"/>
    <w:rsid w:val="009A40C9"/>
    <w:rsid w:val="009A52DB"/>
    <w:rsid w:val="009A54BA"/>
    <w:rsid w:val="009A56A1"/>
    <w:rsid w:val="009A631A"/>
    <w:rsid w:val="009B0108"/>
    <w:rsid w:val="009B04CA"/>
    <w:rsid w:val="009B0B50"/>
    <w:rsid w:val="009B1ABC"/>
    <w:rsid w:val="009B2059"/>
    <w:rsid w:val="009B2586"/>
    <w:rsid w:val="009B6107"/>
    <w:rsid w:val="009B66C9"/>
    <w:rsid w:val="009B6899"/>
    <w:rsid w:val="009B6D97"/>
    <w:rsid w:val="009B7373"/>
    <w:rsid w:val="009B743B"/>
    <w:rsid w:val="009B75A6"/>
    <w:rsid w:val="009B79C7"/>
    <w:rsid w:val="009C06BA"/>
    <w:rsid w:val="009C131C"/>
    <w:rsid w:val="009C2CBE"/>
    <w:rsid w:val="009C3E3F"/>
    <w:rsid w:val="009C4CCF"/>
    <w:rsid w:val="009C6148"/>
    <w:rsid w:val="009C7779"/>
    <w:rsid w:val="009D1CFA"/>
    <w:rsid w:val="009D27BB"/>
    <w:rsid w:val="009D475B"/>
    <w:rsid w:val="009D632B"/>
    <w:rsid w:val="009D665E"/>
    <w:rsid w:val="009D6F7C"/>
    <w:rsid w:val="009D7F72"/>
    <w:rsid w:val="009D7FB3"/>
    <w:rsid w:val="009E0333"/>
    <w:rsid w:val="009E0A96"/>
    <w:rsid w:val="009E1AA1"/>
    <w:rsid w:val="009E4B39"/>
    <w:rsid w:val="009E57BF"/>
    <w:rsid w:val="009E7064"/>
    <w:rsid w:val="009F0845"/>
    <w:rsid w:val="009F17AE"/>
    <w:rsid w:val="009F3C12"/>
    <w:rsid w:val="009F4C69"/>
    <w:rsid w:val="009F6121"/>
    <w:rsid w:val="00A01FAD"/>
    <w:rsid w:val="00A0258E"/>
    <w:rsid w:val="00A037D1"/>
    <w:rsid w:val="00A06561"/>
    <w:rsid w:val="00A0721A"/>
    <w:rsid w:val="00A0749B"/>
    <w:rsid w:val="00A109CA"/>
    <w:rsid w:val="00A1223F"/>
    <w:rsid w:val="00A123BE"/>
    <w:rsid w:val="00A1288D"/>
    <w:rsid w:val="00A13F89"/>
    <w:rsid w:val="00A1436E"/>
    <w:rsid w:val="00A146A1"/>
    <w:rsid w:val="00A15B08"/>
    <w:rsid w:val="00A172F3"/>
    <w:rsid w:val="00A17679"/>
    <w:rsid w:val="00A20428"/>
    <w:rsid w:val="00A21EB4"/>
    <w:rsid w:val="00A24779"/>
    <w:rsid w:val="00A24950"/>
    <w:rsid w:val="00A24F53"/>
    <w:rsid w:val="00A27B0F"/>
    <w:rsid w:val="00A27ED1"/>
    <w:rsid w:val="00A30CC3"/>
    <w:rsid w:val="00A312D8"/>
    <w:rsid w:val="00A31DC3"/>
    <w:rsid w:val="00A33CDB"/>
    <w:rsid w:val="00A35DE5"/>
    <w:rsid w:val="00A3719E"/>
    <w:rsid w:val="00A37EB2"/>
    <w:rsid w:val="00A408E1"/>
    <w:rsid w:val="00A41E80"/>
    <w:rsid w:val="00A4726E"/>
    <w:rsid w:val="00A474D7"/>
    <w:rsid w:val="00A52A42"/>
    <w:rsid w:val="00A53290"/>
    <w:rsid w:val="00A545E1"/>
    <w:rsid w:val="00A54AE1"/>
    <w:rsid w:val="00A54C62"/>
    <w:rsid w:val="00A54DBD"/>
    <w:rsid w:val="00A56B20"/>
    <w:rsid w:val="00A57374"/>
    <w:rsid w:val="00A60A75"/>
    <w:rsid w:val="00A61C4B"/>
    <w:rsid w:val="00A63A84"/>
    <w:rsid w:val="00A66992"/>
    <w:rsid w:val="00A67314"/>
    <w:rsid w:val="00A67814"/>
    <w:rsid w:val="00A71160"/>
    <w:rsid w:val="00A727D9"/>
    <w:rsid w:val="00A73191"/>
    <w:rsid w:val="00A76B6E"/>
    <w:rsid w:val="00A76D7B"/>
    <w:rsid w:val="00A77ABB"/>
    <w:rsid w:val="00A77F0A"/>
    <w:rsid w:val="00A80041"/>
    <w:rsid w:val="00A82089"/>
    <w:rsid w:val="00A825A6"/>
    <w:rsid w:val="00A834F3"/>
    <w:rsid w:val="00A835D5"/>
    <w:rsid w:val="00A84DA2"/>
    <w:rsid w:val="00A86574"/>
    <w:rsid w:val="00A876FD"/>
    <w:rsid w:val="00A87D28"/>
    <w:rsid w:val="00A87FAD"/>
    <w:rsid w:val="00A903DD"/>
    <w:rsid w:val="00A911E0"/>
    <w:rsid w:val="00A92A5C"/>
    <w:rsid w:val="00A936EB"/>
    <w:rsid w:val="00A95555"/>
    <w:rsid w:val="00A95F34"/>
    <w:rsid w:val="00A96155"/>
    <w:rsid w:val="00A96A75"/>
    <w:rsid w:val="00AA0197"/>
    <w:rsid w:val="00AA2895"/>
    <w:rsid w:val="00AA40AE"/>
    <w:rsid w:val="00AA439F"/>
    <w:rsid w:val="00AA4A01"/>
    <w:rsid w:val="00AA4A78"/>
    <w:rsid w:val="00AA5317"/>
    <w:rsid w:val="00AA54CF"/>
    <w:rsid w:val="00AA637B"/>
    <w:rsid w:val="00AA71B2"/>
    <w:rsid w:val="00AB0C44"/>
    <w:rsid w:val="00AB10EB"/>
    <w:rsid w:val="00AB1589"/>
    <w:rsid w:val="00AB199E"/>
    <w:rsid w:val="00AB3A82"/>
    <w:rsid w:val="00AB5845"/>
    <w:rsid w:val="00AB5BED"/>
    <w:rsid w:val="00AB69D6"/>
    <w:rsid w:val="00AB6FD5"/>
    <w:rsid w:val="00AB7F6B"/>
    <w:rsid w:val="00AC01A4"/>
    <w:rsid w:val="00AC0CC9"/>
    <w:rsid w:val="00AC149B"/>
    <w:rsid w:val="00AC2E6F"/>
    <w:rsid w:val="00AC39BC"/>
    <w:rsid w:val="00AC59BD"/>
    <w:rsid w:val="00AC621C"/>
    <w:rsid w:val="00AD10C4"/>
    <w:rsid w:val="00AD1AC9"/>
    <w:rsid w:val="00AD534D"/>
    <w:rsid w:val="00AD55F1"/>
    <w:rsid w:val="00AD6234"/>
    <w:rsid w:val="00AD689D"/>
    <w:rsid w:val="00AD6A0A"/>
    <w:rsid w:val="00AD77A0"/>
    <w:rsid w:val="00AD7BF1"/>
    <w:rsid w:val="00AE0013"/>
    <w:rsid w:val="00AE1699"/>
    <w:rsid w:val="00AE31D5"/>
    <w:rsid w:val="00AE5882"/>
    <w:rsid w:val="00AE6315"/>
    <w:rsid w:val="00AE706F"/>
    <w:rsid w:val="00AE7617"/>
    <w:rsid w:val="00AE7D80"/>
    <w:rsid w:val="00AF4861"/>
    <w:rsid w:val="00AF509C"/>
    <w:rsid w:val="00AF574E"/>
    <w:rsid w:val="00AF64AD"/>
    <w:rsid w:val="00AF696C"/>
    <w:rsid w:val="00AF6E84"/>
    <w:rsid w:val="00B003BE"/>
    <w:rsid w:val="00B00C75"/>
    <w:rsid w:val="00B010C1"/>
    <w:rsid w:val="00B02D8F"/>
    <w:rsid w:val="00B03492"/>
    <w:rsid w:val="00B03F02"/>
    <w:rsid w:val="00B041A4"/>
    <w:rsid w:val="00B05004"/>
    <w:rsid w:val="00B06600"/>
    <w:rsid w:val="00B06DA2"/>
    <w:rsid w:val="00B07457"/>
    <w:rsid w:val="00B0752D"/>
    <w:rsid w:val="00B107C3"/>
    <w:rsid w:val="00B1098F"/>
    <w:rsid w:val="00B13310"/>
    <w:rsid w:val="00B134CE"/>
    <w:rsid w:val="00B16953"/>
    <w:rsid w:val="00B16A8F"/>
    <w:rsid w:val="00B16B18"/>
    <w:rsid w:val="00B200ED"/>
    <w:rsid w:val="00B2091D"/>
    <w:rsid w:val="00B20A56"/>
    <w:rsid w:val="00B215A6"/>
    <w:rsid w:val="00B21934"/>
    <w:rsid w:val="00B23878"/>
    <w:rsid w:val="00B23BF4"/>
    <w:rsid w:val="00B23EB8"/>
    <w:rsid w:val="00B24657"/>
    <w:rsid w:val="00B251AA"/>
    <w:rsid w:val="00B26514"/>
    <w:rsid w:val="00B26715"/>
    <w:rsid w:val="00B304E1"/>
    <w:rsid w:val="00B31088"/>
    <w:rsid w:val="00B314AA"/>
    <w:rsid w:val="00B31F3D"/>
    <w:rsid w:val="00B32C71"/>
    <w:rsid w:val="00B337F9"/>
    <w:rsid w:val="00B341C3"/>
    <w:rsid w:val="00B34552"/>
    <w:rsid w:val="00B35131"/>
    <w:rsid w:val="00B3518F"/>
    <w:rsid w:val="00B35840"/>
    <w:rsid w:val="00B35D8B"/>
    <w:rsid w:val="00B363CD"/>
    <w:rsid w:val="00B4085F"/>
    <w:rsid w:val="00B40A5C"/>
    <w:rsid w:val="00B40B07"/>
    <w:rsid w:val="00B4134A"/>
    <w:rsid w:val="00B41584"/>
    <w:rsid w:val="00B417C8"/>
    <w:rsid w:val="00B41DFE"/>
    <w:rsid w:val="00B41E2B"/>
    <w:rsid w:val="00B42E75"/>
    <w:rsid w:val="00B43147"/>
    <w:rsid w:val="00B439B1"/>
    <w:rsid w:val="00B44FCF"/>
    <w:rsid w:val="00B45821"/>
    <w:rsid w:val="00B50251"/>
    <w:rsid w:val="00B5058A"/>
    <w:rsid w:val="00B52314"/>
    <w:rsid w:val="00B53157"/>
    <w:rsid w:val="00B54F5C"/>
    <w:rsid w:val="00B55997"/>
    <w:rsid w:val="00B56A30"/>
    <w:rsid w:val="00B577A9"/>
    <w:rsid w:val="00B57AB4"/>
    <w:rsid w:val="00B61B38"/>
    <w:rsid w:val="00B62DAC"/>
    <w:rsid w:val="00B63181"/>
    <w:rsid w:val="00B63FFC"/>
    <w:rsid w:val="00B6650E"/>
    <w:rsid w:val="00B71CC9"/>
    <w:rsid w:val="00B71D5D"/>
    <w:rsid w:val="00B72919"/>
    <w:rsid w:val="00B7354A"/>
    <w:rsid w:val="00B73664"/>
    <w:rsid w:val="00B74E84"/>
    <w:rsid w:val="00B7530B"/>
    <w:rsid w:val="00B75CF0"/>
    <w:rsid w:val="00B75FEA"/>
    <w:rsid w:val="00B76609"/>
    <w:rsid w:val="00B76998"/>
    <w:rsid w:val="00B77EB9"/>
    <w:rsid w:val="00B80BEB"/>
    <w:rsid w:val="00B80C4F"/>
    <w:rsid w:val="00B823F7"/>
    <w:rsid w:val="00B83433"/>
    <w:rsid w:val="00B84541"/>
    <w:rsid w:val="00B90243"/>
    <w:rsid w:val="00B91B97"/>
    <w:rsid w:val="00B91E05"/>
    <w:rsid w:val="00B920A2"/>
    <w:rsid w:val="00B9658C"/>
    <w:rsid w:val="00B965C6"/>
    <w:rsid w:val="00B966D2"/>
    <w:rsid w:val="00B9726F"/>
    <w:rsid w:val="00B97425"/>
    <w:rsid w:val="00B97FC1"/>
    <w:rsid w:val="00BA09BC"/>
    <w:rsid w:val="00BA146D"/>
    <w:rsid w:val="00BA169A"/>
    <w:rsid w:val="00BA2145"/>
    <w:rsid w:val="00BA2336"/>
    <w:rsid w:val="00BA2F67"/>
    <w:rsid w:val="00BA42EC"/>
    <w:rsid w:val="00BA48E6"/>
    <w:rsid w:val="00BA4A5C"/>
    <w:rsid w:val="00BA4B21"/>
    <w:rsid w:val="00BA4D43"/>
    <w:rsid w:val="00BA6C33"/>
    <w:rsid w:val="00BB016E"/>
    <w:rsid w:val="00BB082E"/>
    <w:rsid w:val="00BB124F"/>
    <w:rsid w:val="00BB2B02"/>
    <w:rsid w:val="00BB3618"/>
    <w:rsid w:val="00BB42F6"/>
    <w:rsid w:val="00BB45D6"/>
    <w:rsid w:val="00BB45DD"/>
    <w:rsid w:val="00BB5AB9"/>
    <w:rsid w:val="00BB5D18"/>
    <w:rsid w:val="00BB60F5"/>
    <w:rsid w:val="00BB68E7"/>
    <w:rsid w:val="00BB6EC8"/>
    <w:rsid w:val="00BC01F0"/>
    <w:rsid w:val="00BC3076"/>
    <w:rsid w:val="00BC3AE7"/>
    <w:rsid w:val="00BC3E7A"/>
    <w:rsid w:val="00BC4C4C"/>
    <w:rsid w:val="00BC53CF"/>
    <w:rsid w:val="00BC56F7"/>
    <w:rsid w:val="00BC73C3"/>
    <w:rsid w:val="00BC740E"/>
    <w:rsid w:val="00BC741B"/>
    <w:rsid w:val="00BD12EF"/>
    <w:rsid w:val="00BD1800"/>
    <w:rsid w:val="00BD2915"/>
    <w:rsid w:val="00BD4ABB"/>
    <w:rsid w:val="00BD549E"/>
    <w:rsid w:val="00BD5F96"/>
    <w:rsid w:val="00BD6543"/>
    <w:rsid w:val="00BE106B"/>
    <w:rsid w:val="00BE109B"/>
    <w:rsid w:val="00BE17A7"/>
    <w:rsid w:val="00BE238C"/>
    <w:rsid w:val="00BE245A"/>
    <w:rsid w:val="00BE2A6E"/>
    <w:rsid w:val="00BE35A5"/>
    <w:rsid w:val="00BE3BC7"/>
    <w:rsid w:val="00BE687E"/>
    <w:rsid w:val="00BE6B0C"/>
    <w:rsid w:val="00BF05EF"/>
    <w:rsid w:val="00BF0F43"/>
    <w:rsid w:val="00BF26DC"/>
    <w:rsid w:val="00BF59D4"/>
    <w:rsid w:val="00BF6BCB"/>
    <w:rsid w:val="00BF6E67"/>
    <w:rsid w:val="00C0158D"/>
    <w:rsid w:val="00C02864"/>
    <w:rsid w:val="00C02BF0"/>
    <w:rsid w:val="00C02C7C"/>
    <w:rsid w:val="00C03261"/>
    <w:rsid w:val="00C04093"/>
    <w:rsid w:val="00C04114"/>
    <w:rsid w:val="00C049D8"/>
    <w:rsid w:val="00C050D1"/>
    <w:rsid w:val="00C05B0E"/>
    <w:rsid w:val="00C063B3"/>
    <w:rsid w:val="00C06923"/>
    <w:rsid w:val="00C105ED"/>
    <w:rsid w:val="00C1128A"/>
    <w:rsid w:val="00C121C8"/>
    <w:rsid w:val="00C1325B"/>
    <w:rsid w:val="00C1464F"/>
    <w:rsid w:val="00C175E4"/>
    <w:rsid w:val="00C208DD"/>
    <w:rsid w:val="00C20BBA"/>
    <w:rsid w:val="00C20EFB"/>
    <w:rsid w:val="00C2153D"/>
    <w:rsid w:val="00C21556"/>
    <w:rsid w:val="00C23C8B"/>
    <w:rsid w:val="00C24A43"/>
    <w:rsid w:val="00C24AF9"/>
    <w:rsid w:val="00C25CA1"/>
    <w:rsid w:val="00C25E48"/>
    <w:rsid w:val="00C25F2A"/>
    <w:rsid w:val="00C25FEB"/>
    <w:rsid w:val="00C264BB"/>
    <w:rsid w:val="00C26BB7"/>
    <w:rsid w:val="00C26D34"/>
    <w:rsid w:val="00C27A08"/>
    <w:rsid w:val="00C307EC"/>
    <w:rsid w:val="00C30B52"/>
    <w:rsid w:val="00C30D03"/>
    <w:rsid w:val="00C31917"/>
    <w:rsid w:val="00C32BC3"/>
    <w:rsid w:val="00C32CC1"/>
    <w:rsid w:val="00C3468D"/>
    <w:rsid w:val="00C35DB5"/>
    <w:rsid w:val="00C36D7E"/>
    <w:rsid w:val="00C37AAC"/>
    <w:rsid w:val="00C37FEF"/>
    <w:rsid w:val="00C40AD5"/>
    <w:rsid w:val="00C417C5"/>
    <w:rsid w:val="00C419C5"/>
    <w:rsid w:val="00C42965"/>
    <w:rsid w:val="00C43167"/>
    <w:rsid w:val="00C44BE7"/>
    <w:rsid w:val="00C4542C"/>
    <w:rsid w:val="00C46340"/>
    <w:rsid w:val="00C46D3D"/>
    <w:rsid w:val="00C47289"/>
    <w:rsid w:val="00C52FC5"/>
    <w:rsid w:val="00C53E3D"/>
    <w:rsid w:val="00C558E6"/>
    <w:rsid w:val="00C56B29"/>
    <w:rsid w:val="00C572B8"/>
    <w:rsid w:val="00C600CF"/>
    <w:rsid w:val="00C60998"/>
    <w:rsid w:val="00C61F73"/>
    <w:rsid w:val="00C622AE"/>
    <w:rsid w:val="00C62338"/>
    <w:rsid w:val="00C62DC0"/>
    <w:rsid w:val="00C633CC"/>
    <w:rsid w:val="00C63603"/>
    <w:rsid w:val="00C64DC5"/>
    <w:rsid w:val="00C64DEB"/>
    <w:rsid w:val="00C66F26"/>
    <w:rsid w:val="00C67EEC"/>
    <w:rsid w:val="00C71033"/>
    <w:rsid w:val="00C71CFF"/>
    <w:rsid w:val="00C730C1"/>
    <w:rsid w:val="00C74740"/>
    <w:rsid w:val="00C74CC7"/>
    <w:rsid w:val="00C753A2"/>
    <w:rsid w:val="00C76748"/>
    <w:rsid w:val="00C7679E"/>
    <w:rsid w:val="00C7701E"/>
    <w:rsid w:val="00C77422"/>
    <w:rsid w:val="00C77925"/>
    <w:rsid w:val="00C80487"/>
    <w:rsid w:val="00C83101"/>
    <w:rsid w:val="00C8468C"/>
    <w:rsid w:val="00C84C24"/>
    <w:rsid w:val="00C87A5B"/>
    <w:rsid w:val="00C91002"/>
    <w:rsid w:val="00C925E0"/>
    <w:rsid w:val="00C92D88"/>
    <w:rsid w:val="00C930F5"/>
    <w:rsid w:val="00C9383C"/>
    <w:rsid w:val="00C93CC2"/>
    <w:rsid w:val="00C93F90"/>
    <w:rsid w:val="00C95014"/>
    <w:rsid w:val="00C95BB3"/>
    <w:rsid w:val="00C975C3"/>
    <w:rsid w:val="00CA0669"/>
    <w:rsid w:val="00CA0915"/>
    <w:rsid w:val="00CA0A85"/>
    <w:rsid w:val="00CA3039"/>
    <w:rsid w:val="00CA34A9"/>
    <w:rsid w:val="00CA36ED"/>
    <w:rsid w:val="00CA40BA"/>
    <w:rsid w:val="00CA4408"/>
    <w:rsid w:val="00CA5C35"/>
    <w:rsid w:val="00CA6662"/>
    <w:rsid w:val="00CB072D"/>
    <w:rsid w:val="00CB29DE"/>
    <w:rsid w:val="00CB2A5B"/>
    <w:rsid w:val="00CB2EBB"/>
    <w:rsid w:val="00CB3AEB"/>
    <w:rsid w:val="00CB4918"/>
    <w:rsid w:val="00CB49B5"/>
    <w:rsid w:val="00CB5B5F"/>
    <w:rsid w:val="00CB6552"/>
    <w:rsid w:val="00CB76E5"/>
    <w:rsid w:val="00CB7E63"/>
    <w:rsid w:val="00CC007C"/>
    <w:rsid w:val="00CC1708"/>
    <w:rsid w:val="00CC26E6"/>
    <w:rsid w:val="00CC305F"/>
    <w:rsid w:val="00CC30E4"/>
    <w:rsid w:val="00CC36C9"/>
    <w:rsid w:val="00CC42B3"/>
    <w:rsid w:val="00CC46F3"/>
    <w:rsid w:val="00CC4B8E"/>
    <w:rsid w:val="00CC532B"/>
    <w:rsid w:val="00CC5B83"/>
    <w:rsid w:val="00CC5E4F"/>
    <w:rsid w:val="00CC7722"/>
    <w:rsid w:val="00CD0490"/>
    <w:rsid w:val="00CD1278"/>
    <w:rsid w:val="00CD1C6F"/>
    <w:rsid w:val="00CD1F2B"/>
    <w:rsid w:val="00CD3C8D"/>
    <w:rsid w:val="00CD406B"/>
    <w:rsid w:val="00CD421D"/>
    <w:rsid w:val="00CD4C8A"/>
    <w:rsid w:val="00CD5B7A"/>
    <w:rsid w:val="00CD751A"/>
    <w:rsid w:val="00CE0019"/>
    <w:rsid w:val="00CE05CA"/>
    <w:rsid w:val="00CE0C45"/>
    <w:rsid w:val="00CE1B69"/>
    <w:rsid w:val="00CE556B"/>
    <w:rsid w:val="00CE56C9"/>
    <w:rsid w:val="00CE68B5"/>
    <w:rsid w:val="00CE68BE"/>
    <w:rsid w:val="00CE6FDE"/>
    <w:rsid w:val="00CE7828"/>
    <w:rsid w:val="00CF14E2"/>
    <w:rsid w:val="00CF2A30"/>
    <w:rsid w:val="00CF31EC"/>
    <w:rsid w:val="00CF392F"/>
    <w:rsid w:val="00CF5547"/>
    <w:rsid w:val="00CF556D"/>
    <w:rsid w:val="00CF6360"/>
    <w:rsid w:val="00CF7603"/>
    <w:rsid w:val="00CF7BDF"/>
    <w:rsid w:val="00D019E2"/>
    <w:rsid w:val="00D0299F"/>
    <w:rsid w:val="00D02BA5"/>
    <w:rsid w:val="00D02EE8"/>
    <w:rsid w:val="00D0337C"/>
    <w:rsid w:val="00D03A03"/>
    <w:rsid w:val="00D043AD"/>
    <w:rsid w:val="00D0450B"/>
    <w:rsid w:val="00D04DE6"/>
    <w:rsid w:val="00D05277"/>
    <w:rsid w:val="00D06533"/>
    <w:rsid w:val="00D074F6"/>
    <w:rsid w:val="00D077D9"/>
    <w:rsid w:val="00D077F1"/>
    <w:rsid w:val="00D106C7"/>
    <w:rsid w:val="00D118C7"/>
    <w:rsid w:val="00D1207A"/>
    <w:rsid w:val="00D13773"/>
    <w:rsid w:val="00D149E5"/>
    <w:rsid w:val="00D17835"/>
    <w:rsid w:val="00D201CD"/>
    <w:rsid w:val="00D211B4"/>
    <w:rsid w:val="00D225C2"/>
    <w:rsid w:val="00D24424"/>
    <w:rsid w:val="00D25C67"/>
    <w:rsid w:val="00D2648E"/>
    <w:rsid w:val="00D30479"/>
    <w:rsid w:val="00D31BD0"/>
    <w:rsid w:val="00D32741"/>
    <w:rsid w:val="00D33F38"/>
    <w:rsid w:val="00D340A2"/>
    <w:rsid w:val="00D34F49"/>
    <w:rsid w:val="00D35839"/>
    <w:rsid w:val="00D3638B"/>
    <w:rsid w:val="00D36FF0"/>
    <w:rsid w:val="00D370E9"/>
    <w:rsid w:val="00D40B52"/>
    <w:rsid w:val="00D41185"/>
    <w:rsid w:val="00D438C5"/>
    <w:rsid w:val="00D462E4"/>
    <w:rsid w:val="00D46386"/>
    <w:rsid w:val="00D46497"/>
    <w:rsid w:val="00D464F3"/>
    <w:rsid w:val="00D4757D"/>
    <w:rsid w:val="00D500EB"/>
    <w:rsid w:val="00D5066F"/>
    <w:rsid w:val="00D53B40"/>
    <w:rsid w:val="00D55CAA"/>
    <w:rsid w:val="00D55E20"/>
    <w:rsid w:val="00D55FB8"/>
    <w:rsid w:val="00D60C74"/>
    <w:rsid w:val="00D6299D"/>
    <w:rsid w:val="00D62C6A"/>
    <w:rsid w:val="00D63B17"/>
    <w:rsid w:val="00D6476E"/>
    <w:rsid w:val="00D65391"/>
    <w:rsid w:val="00D66AA2"/>
    <w:rsid w:val="00D70D10"/>
    <w:rsid w:val="00D7107A"/>
    <w:rsid w:val="00D712FE"/>
    <w:rsid w:val="00D74F2B"/>
    <w:rsid w:val="00D763E2"/>
    <w:rsid w:val="00D77C33"/>
    <w:rsid w:val="00D77ECC"/>
    <w:rsid w:val="00D8042E"/>
    <w:rsid w:val="00D81189"/>
    <w:rsid w:val="00D83321"/>
    <w:rsid w:val="00D83F44"/>
    <w:rsid w:val="00D8404F"/>
    <w:rsid w:val="00D84316"/>
    <w:rsid w:val="00D85C2B"/>
    <w:rsid w:val="00D86308"/>
    <w:rsid w:val="00D90019"/>
    <w:rsid w:val="00D9170A"/>
    <w:rsid w:val="00D92457"/>
    <w:rsid w:val="00D924F7"/>
    <w:rsid w:val="00D927DE"/>
    <w:rsid w:val="00D9282D"/>
    <w:rsid w:val="00D9284E"/>
    <w:rsid w:val="00D92E87"/>
    <w:rsid w:val="00D9310C"/>
    <w:rsid w:val="00D95D9E"/>
    <w:rsid w:val="00D9609A"/>
    <w:rsid w:val="00D964D4"/>
    <w:rsid w:val="00D96965"/>
    <w:rsid w:val="00D97E70"/>
    <w:rsid w:val="00DA003B"/>
    <w:rsid w:val="00DA063D"/>
    <w:rsid w:val="00DA0A38"/>
    <w:rsid w:val="00DA377B"/>
    <w:rsid w:val="00DA3A7C"/>
    <w:rsid w:val="00DA3CC8"/>
    <w:rsid w:val="00DA407C"/>
    <w:rsid w:val="00DA4112"/>
    <w:rsid w:val="00DA526D"/>
    <w:rsid w:val="00DB2951"/>
    <w:rsid w:val="00DB4738"/>
    <w:rsid w:val="00DB495D"/>
    <w:rsid w:val="00DB585C"/>
    <w:rsid w:val="00DB650F"/>
    <w:rsid w:val="00DB652A"/>
    <w:rsid w:val="00DC2AA9"/>
    <w:rsid w:val="00DC31B6"/>
    <w:rsid w:val="00DC3629"/>
    <w:rsid w:val="00DC41BD"/>
    <w:rsid w:val="00DC4AA4"/>
    <w:rsid w:val="00DC6F72"/>
    <w:rsid w:val="00DD0445"/>
    <w:rsid w:val="00DD1538"/>
    <w:rsid w:val="00DD31A4"/>
    <w:rsid w:val="00DD3248"/>
    <w:rsid w:val="00DD3A75"/>
    <w:rsid w:val="00DD3B44"/>
    <w:rsid w:val="00DD4D21"/>
    <w:rsid w:val="00DD63A5"/>
    <w:rsid w:val="00DD7D48"/>
    <w:rsid w:val="00DE0FD3"/>
    <w:rsid w:val="00DE1E95"/>
    <w:rsid w:val="00DE28D7"/>
    <w:rsid w:val="00DE387B"/>
    <w:rsid w:val="00DE59B3"/>
    <w:rsid w:val="00DE5E8A"/>
    <w:rsid w:val="00DE6B28"/>
    <w:rsid w:val="00DE7D3E"/>
    <w:rsid w:val="00DF29DF"/>
    <w:rsid w:val="00DF3384"/>
    <w:rsid w:val="00DF3EE0"/>
    <w:rsid w:val="00DF482B"/>
    <w:rsid w:val="00DF6768"/>
    <w:rsid w:val="00DF67F8"/>
    <w:rsid w:val="00DF710E"/>
    <w:rsid w:val="00E004CF"/>
    <w:rsid w:val="00E00D71"/>
    <w:rsid w:val="00E01506"/>
    <w:rsid w:val="00E01809"/>
    <w:rsid w:val="00E021BC"/>
    <w:rsid w:val="00E036C9"/>
    <w:rsid w:val="00E037E9"/>
    <w:rsid w:val="00E03D48"/>
    <w:rsid w:val="00E05BD3"/>
    <w:rsid w:val="00E05D08"/>
    <w:rsid w:val="00E07493"/>
    <w:rsid w:val="00E102A8"/>
    <w:rsid w:val="00E104B9"/>
    <w:rsid w:val="00E126C2"/>
    <w:rsid w:val="00E138F1"/>
    <w:rsid w:val="00E1653B"/>
    <w:rsid w:val="00E16F08"/>
    <w:rsid w:val="00E20634"/>
    <w:rsid w:val="00E2214D"/>
    <w:rsid w:val="00E22719"/>
    <w:rsid w:val="00E2292D"/>
    <w:rsid w:val="00E22EE9"/>
    <w:rsid w:val="00E23BD8"/>
    <w:rsid w:val="00E24C22"/>
    <w:rsid w:val="00E26B50"/>
    <w:rsid w:val="00E27720"/>
    <w:rsid w:val="00E30D19"/>
    <w:rsid w:val="00E340EC"/>
    <w:rsid w:val="00E34519"/>
    <w:rsid w:val="00E345B2"/>
    <w:rsid w:val="00E34F87"/>
    <w:rsid w:val="00E35DBF"/>
    <w:rsid w:val="00E36430"/>
    <w:rsid w:val="00E371D3"/>
    <w:rsid w:val="00E40601"/>
    <w:rsid w:val="00E40EAE"/>
    <w:rsid w:val="00E421CC"/>
    <w:rsid w:val="00E42F70"/>
    <w:rsid w:val="00E44C9B"/>
    <w:rsid w:val="00E4586B"/>
    <w:rsid w:val="00E45CC2"/>
    <w:rsid w:val="00E45D81"/>
    <w:rsid w:val="00E467CC"/>
    <w:rsid w:val="00E4690D"/>
    <w:rsid w:val="00E46B7B"/>
    <w:rsid w:val="00E46D1C"/>
    <w:rsid w:val="00E46F58"/>
    <w:rsid w:val="00E46F6C"/>
    <w:rsid w:val="00E47C2F"/>
    <w:rsid w:val="00E47EC9"/>
    <w:rsid w:val="00E5023A"/>
    <w:rsid w:val="00E5085F"/>
    <w:rsid w:val="00E5302A"/>
    <w:rsid w:val="00E55556"/>
    <w:rsid w:val="00E56264"/>
    <w:rsid w:val="00E565A1"/>
    <w:rsid w:val="00E56AEB"/>
    <w:rsid w:val="00E57330"/>
    <w:rsid w:val="00E576D7"/>
    <w:rsid w:val="00E57CD6"/>
    <w:rsid w:val="00E60217"/>
    <w:rsid w:val="00E621ED"/>
    <w:rsid w:val="00E640AD"/>
    <w:rsid w:val="00E6429C"/>
    <w:rsid w:val="00E64CDD"/>
    <w:rsid w:val="00E64F19"/>
    <w:rsid w:val="00E65389"/>
    <w:rsid w:val="00E661D5"/>
    <w:rsid w:val="00E67A94"/>
    <w:rsid w:val="00E67F14"/>
    <w:rsid w:val="00E70472"/>
    <w:rsid w:val="00E717D5"/>
    <w:rsid w:val="00E71DDD"/>
    <w:rsid w:val="00E7510E"/>
    <w:rsid w:val="00E752D3"/>
    <w:rsid w:val="00E758A5"/>
    <w:rsid w:val="00E75CD2"/>
    <w:rsid w:val="00E75D15"/>
    <w:rsid w:val="00E7690E"/>
    <w:rsid w:val="00E76D81"/>
    <w:rsid w:val="00E77495"/>
    <w:rsid w:val="00E77AF5"/>
    <w:rsid w:val="00E80215"/>
    <w:rsid w:val="00E80761"/>
    <w:rsid w:val="00E81544"/>
    <w:rsid w:val="00E81E72"/>
    <w:rsid w:val="00E8305D"/>
    <w:rsid w:val="00E830AD"/>
    <w:rsid w:val="00E83875"/>
    <w:rsid w:val="00E84454"/>
    <w:rsid w:val="00E85FB2"/>
    <w:rsid w:val="00E86710"/>
    <w:rsid w:val="00E86B89"/>
    <w:rsid w:val="00E8710C"/>
    <w:rsid w:val="00E906AF"/>
    <w:rsid w:val="00E90F4F"/>
    <w:rsid w:val="00E9133C"/>
    <w:rsid w:val="00E91D29"/>
    <w:rsid w:val="00E93C05"/>
    <w:rsid w:val="00E94685"/>
    <w:rsid w:val="00E957AD"/>
    <w:rsid w:val="00E96695"/>
    <w:rsid w:val="00E96D0B"/>
    <w:rsid w:val="00E97FA8"/>
    <w:rsid w:val="00EA096D"/>
    <w:rsid w:val="00EA17A6"/>
    <w:rsid w:val="00EA25F2"/>
    <w:rsid w:val="00EA294C"/>
    <w:rsid w:val="00EA3621"/>
    <w:rsid w:val="00EA53F0"/>
    <w:rsid w:val="00EA5C75"/>
    <w:rsid w:val="00EA61B2"/>
    <w:rsid w:val="00EB05C9"/>
    <w:rsid w:val="00EB0AA2"/>
    <w:rsid w:val="00EB1166"/>
    <w:rsid w:val="00EB2578"/>
    <w:rsid w:val="00EB2F8F"/>
    <w:rsid w:val="00EB35DE"/>
    <w:rsid w:val="00EB394B"/>
    <w:rsid w:val="00EB40BE"/>
    <w:rsid w:val="00EB4F3F"/>
    <w:rsid w:val="00EB508E"/>
    <w:rsid w:val="00EB5415"/>
    <w:rsid w:val="00EB5B1C"/>
    <w:rsid w:val="00EB5E9E"/>
    <w:rsid w:val="00EB63F5"/>
    <w:rsid w:val="00EB6891"/>
    <w:rsid w:val="00EB7603"/>
    <w:rsid w:val="00EC48F9"/>
    <w:rsid w:val="00EC4B1D"/>
    <w:rsid w:val="00EC520B"/>
    <w:rsid w:val="00EC7A84"/>
    <w:rsid w:val="00ED0434"/>
    <w:rsid w:val="00ED0BE4"/>
    <w:rsid w:val="00ED22CB"/>
    <w:rsid w:val="00ED23E6"/>
    <w:rsid w:val="00ED2AD5"/>
    <w:rsid w:val="00ED2F94"/>
    <w:rsid w:val="00ED3E5F"/>
    <w:rsid w:val="00ED54B9"/>
    <w:rsid w:val="00ED5643"/>
    <w:rsid w:val="00ED6C2D"/>
    <w:rsid w:val="00ED7CAA"/>
    <w:rsid w:val="00EE06EC"/>
    <w:rsid w:val="00EE0E58"/>
    <w:rsid w:val="00EE18C1"/>
    <w:rsid w:val="00EE1B05"/>
    <w:rsid w:val="00EE3075"/>
    <w:rsid w:val="00EE4A8E"/>
    <w:rsid w:val="00EE4C25"/>
    <w:rsid w:val="00EE4F3C"/>
    <w:rsid w:val="00EE500C"/>
    <w:rsid w:val="00EE5EE1"/>
    <w:rsid w:val="00EE6894"/>
    <w:rsid w:val="00EE7FAE"/>
    <w:rsid w:val="00EF204F"/>
    <w:rsid w:val="00EF305B"/>
    <w:rsid w:val="00EF5846"/>
    <w:rsid w:val="00EF60BB"/>
    <w:rsid w:val="00EF669E"/>
    <w:rsid w:val="00F0292C"/>
    <w:rsid w:val="00F033BA"/>
    <w:rsid w:val="00F042E2"/>
    <w:rsid w:val="00F056B2"/>
    <w:rsid w:val="00F06C70"/>
    <w:rsid w:val="00F07DA5"/>
    <w:rsid w:val="00F15338"/>
    <w:rsid w:val="00F15853"/>
    <w:rsid w:val="00F16F99"/>
    <w:rsid w:val="00F202F4"/>
    <w:rsid w:val="00F24C44"/>
    <w:rsid w:val="00F32582"/>
    <w:rsid w:val="00F3281D"/>
    <w:rsid w:val="00F333C0"/>
    <w:rsid w:val="00F333DF"/>
    <w:rsid w:val="00F3348F"/>
    <w:rsid w:val="00F3376C"/>
    <w:rsid w:val="00F351F4"/>
    <w:rsid w:val="00F3536B"/>
    <w:rsid w:val="00F35CA9"/>
    <w:rsid w:val="00F4009B"/>
    <w:rsid w:val="00F42447"/>
    <w:rsid w:val="00F43B21"/>
    <w:rsid w:val="00F43BCB"/>
    <w:rsid w:val="00F452E3"/>
    <w:rsid w:val="00F45671"/>
    <w:rsid w:val="00F50544"/>
    <w:rsid w:val="00F50566"/>
    <w:rsid w:val="00F50B5C"/>
    <w:rsid w:val="00F50BBF"/>
    <w:rsid w:val="00F53785"/>
    <w:rsid w:val="00F545CA"/>
    <w:rsid w:val="00F56708"/>
    <w:rsid w:val="00F57F2B"/>
    <w:rsid w:val="00F60271"/>
    <w:rsid w:val="00F60520"/>
    <w:rsid w:val="00F608D6"/>
    <w:rsid w:val="00F61E8C"/>
    <w:rsid w:val="00F633D1"/>
    <w:rsid w:val="00F642A1"/>
    <w:rsid w:val="00F6486F"/>
    <w:rsid w:val="00F65A50"/>
    <w:rsid w:val="00F671A1"/>
    <w:rsid w:val="00F67BFA"/>
    <w:rsid w:val="00F7001B"/>
    <w:rsid w:val="00F70EE9"/>
    <w:rsid w:val="00F725E8"/>
    <w:rsid w:val="00F730C7"/>
    <w:rsid w:val="00F73377"/>
    <w:rsid w:val="00F742D4"/>
    <w:rsid w:val="00F74BBB"/>
    <w:rsid w:val="00F80AB5"/>
    <w:rsid w:val="00F8108E"/>
    <w:rsid w:val="00F81897"/>
    <w:rsid w:val="00F842D5"/>
    <w:rsid w:val="00F84AAF"/>
    <w:rsid w:val="00F84F08"/>
    <w:rsid w:val="00F85870"/>
    <w:rsid w:val="00F865B3"/>
    <w:rsid w:val="00F86813"/>
    <w:rsid w:val="00F8694F"/>
    <w:rsid w:val="00F928D7"/>
    <w:rsid w:val="00F94E33"/>
    <w:rsid w:val="00F9512D"/>
    <w:rsid w:val="00F95C54"/>
    <w:rsid w:val="00F96F79"/>
    <w:rsid w:val="00FA1F2F"/>
    <w:rsid w:val="00FA2671"/>
    <w:rsid w:val="00FA3182"/>
    <w:rsid w:val="00FA514A"/>
    <w:rsid w:val="00FA66D1"/>
    <w:rsid w:val="00FB0287"/>
    <w:rsid w:val="00FB1487"/>
    <w:rsid w:val="00FB1A64"/>
    <w:rsid w:val="00FB2316"/>
    <w:rsid w:val="00FB351C"/>
    <w:rsid w:val="00FB36E6"/>
    <w:rsid w:val="00FB38CA"/>
    <w:rsid w:val="00FB3BE2"/>
    <w:rsid w:val="00FB4900"/>
    <w:rsid w:val="00FB4EB5"/>
    <w:rsid w:val="00FB6F1D"/>
    <w:rsid w:val="00FB77C6"/>
    <w:rsid w:val="00FB7ADD"/>
    <w:rsid w:val="00FC0BC0"/>
    <w:rsid w:val="00FC0CE8"/>
    <w:rsid w:val="00FC27AC"/>
    <w:rsid w:val="00FC2D44"/>
    <w:rsid w:val="00FC7C7B"/>
    <w:rsid w:val="00FD2E4C"/>
    <w:rsid w:val="00FD35E0"/>
    <w:rsid w:val="00FD386A"/>
    <w:rsid w:val="00FD3B25"/>
    <w:rsid w:val="00FD3E11"/>
    <w:rsid w:val="00FD49DF"/>
    <w:rsid w:val="00FD4DA5"/>
    <w:rsid w:val="00FD67B5"/>
    <w:rsid w:val="00FE0B60"/>
    <w:rsid w:val="00FE0EC8"/>
    <w:rsid w:val="00FE1FF9"/>
    <w:rsid w:val="00FE27A0"/>
    <w:rsid w:val="00FE2B93"/>
    <w:rsid w:val="00FE37AB"/>
    <w:rsid w:val="00FE4D3F"/>
    <w:rsid w:val="00FE5351"/>
    <w:rsid w:val="00FF05C5"/>
    <w:rsid w:val="00FF16B4"/>
    <w:rsid w:val="00FF210C"/>
    <w:rsid w:val="00FF3A67"/>
    <w:rsid w:val="00FF6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outlineLvl w:val="4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0006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ascii="Arial CYR" w:hAnsi="Arial CYR" w:cs="Arial CYR"/>
      <w:sz w:val="24"/>
      <w:szCs w:val="24"/>
    </w:rPr>
  </w:style>
  <w:style w:type="character" w:styleId="a5">
    <w:name w:val="page number"/>
    <w:basedOn w:val="a0"/>
    <w:uiPriority w:val="99"/>
    <w:rsid w:val="000006CB"/>
    <w:rPr>
      <w:rFonts w:cs="Times New Roman"/>
    </w:rPr>
  </w:style>
  <w:style w:type="paragraph" w:styleId="a6">
    <w:name w:val="footer"/>
    <w:basedOn w:val="a"/>
    <w:link w:val="a7"/>
    <w:uiPriority w:val="99"/>
    <w:rsid w:val="000006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ascii="Arial CYR" w:hAnsi="Arial CYR" w:cs="Arial CYR"/>
      <w:sz w:val="24"/>
      <w:szCs w:val="24"/>
    </w:rPr>
  </w:style>
  <w:style w:type="paragraph" w:customStyle="1" w:styleId="a8">
    <w:name w:val="Назва документа"/>
    <w:basedOn w:val="a"/>
    <w:next w:val="a"/>
    <w:uiPriority w:val="99"/>
    <w:rsid w:val="002135F8"/>
    <w:pPr>
      <w:keepNext/>
      <w:keepLines/>
      <w:widowControl/>
      <w:autoSpaceDE/>
      <w:autoSpaceDN/>
      <w:adjustRightInd/>
      <w:spacing w:before="240" w:after="240"/>
      <w:jc w:val="center"/>
    </w:pPr>
    <w:rPr>
      <w:rFonts w:ascii="Antiqua" w:hAnsi="Antiqua" w:cs="Antiqua"/>
      <w:b/>
      <w:bCs/>
      <w:sz w:val="26"/>
      <w:szCs w:val="26"/>
    </w:rPr>
  </w:style>
  <w:style w:type="paragraph" w:customStyle="1" w:styleId="ShapkaDocumentu">
    <w:name w:val="Shapka Documentu"/>
    <w:basedOn w:val="a"/>
    <w:uiPriority w:val="99"/>
    <w:rsid w:val="002135F8"/>
    <w:pPr>
      <w:keepNext/>
      <w:keepLines/>
      <w:widowControl/>
      <w:autoSpaceDE/>
      <w:autoSpaceDN/>
      <w:adjustRightInd/>
      <w:spacing w:after="240"/>
      <w:ind w:left="3969"/>
      <w:jc w:val="center"/>
    </w:pPr>
    <w:rPr>
      <w:rFonts w:ascii="Antiqua" w:hAnsi="Antiqua" w:cs="Antiqua"/>
      <w:sz w:val="26"/>
      <w:szCs w:val="26"/>
    </w:rPr>
  </w:style>
  <w:style w:type="paragraph" w:customStyle="1" w:styleId="a9">
    <w:name w:val="Содержимое таблицы"/>
    <w:basedOn w:val="a"/>
    <w:uiPriority w:val="99"/>
    <w:rsid w:val="002135F8"/>
    <w:pPr>
      <w:suppressLineNumbers/>
      <w:suppressAutoHyphens/>
      <w:autoSpaceDE/>
      <w:autoSpaceDN/>
      <w:adjustRightInd/>
    </w:pPr>
    <w:rPr>
      <w:kern w:val="1"/>
      <w:lang w:eastAsia="ar-SA"/>
    </w:rPr>
  </w:style>
  <w:style w:type="paragraph" w:customStyle="1" w:styleId="aa">
    <w:name w:val="Нормальний текст"/>
    <w:basedOn w:val="a"/>
    <w:uiPriority w:val="99"/>
    <w:rsid w:val="002135F8"/>
    <w:pPr>
      <w:widowControl/>
      <w:autoSpaceDE/>
      <w:autoSpaceDN/>
      <w:adjustRightInd/>
      <w:spacing w:before="120"/>
      <w:ind w:firstLine="567"/>
    </w:pPr>
    <w:rPr>
      <w:rFonts w:ascii="Antiqua" w:hAnsi="Antiqua" w:cs="Antiqua"/>
      <w:sz w:val="26"/>
      <w:szCs w:val="26"/>
    </w:rPr>
  </w:style>
  <w:style w:type="paragraph" w:customStyle="1" w:styleId="ab">
    <w:name w:val="без абзаца"/>
    <w:basedOn w:val="a"/>
    <w:uiPriority w:val="99"/>
    <w:rsid w:val="002135F8"/>
    <w:pPr>
      <w:suppressAutoHyphens/>
      <w:autoSpaceDE/>
      <w:autoSpaceDN/>
      <w:adjustRightInd/>
    </w:pPr>
    <w:rPr>
      <w:kern w:val="1"/>
      <w:lang w:eastAsia="ar-SA"/>
    </w:rPr>
  </w:style>
  <w:style w:type="paragraph" w:styleId="ac">
    <w:name w:val="caption"/>
    <w:basedOn w:val="a"/>
    <w:next w:val="a"/>
    <w:uiPriority w:val="99"/>
    <w:qFormat/>
    <w:rsid w:val="0078768B"/>
    <w:pPr>
      <w:spacing w:before="120" w:after="120"/>
      <w:jc w:val="center"/>
    </w:pPr>
    <w:rPr>
      <w:b/>
      <w:bCs/>
      <w:spacing w:val="80"/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5F13F5"/>
    <w:pPr>
      <w:keepNext/>
      <w:widowControl/>
      <w:autoSpaceDE/>
      <w:autoSpaceDN/>
      <w:adjustRightInd/>
      <w:ind w:left="-567" w:right="-761"/>
      <w:jc w:val="center"/>
    </w:pPr>
    <w:rPr>
      <w:b/>
      <w:bCs/>
      <w:sz w:val="44"/>
      <w:szCs w:val="44"/>
    </w:rPr>
  </w:style>
  <w:style w:type="table" w:styleId="ad">
    <w:name w:val="Table Grid"/>
    <w:basedOn w:val="a1"/>
    <w:uiPriority w:val="99"/>
    <w:rsid w:val="00820F9B"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5C097E"/>
    <w:rPr>
      <w:rFonts w:cs="Times New Roman"/>
      <w:color w:val="0000FF"/>
      <w:u w:val="single"/>
    </w:rPr>
  </w:style>
  <w:style w:type="paragraph" w:customStyle="1" w:styleId="31">
    <w:name w:val="Основной текст (3)"/>
    <w:basedOn w:val="a"/>
    <w:uiPriority w:val="99"/>
    <w:rsid w:val="00EA294C"/>
    <w:pPr>
      <w:shd w:val="clear" w:color="auto" w:fill="FFFFFF"/>
      <w:autoSpaceDE/>
      <w:autoSpaceDN/>
      <w:adjustRightInd/>
      <w:spacing w:before="120" w:after="240" w:line="317" w:lineRule="exact"/>
      <w:jc w:val="center"/>
    </w:pPr>
    <w:rPr>
      <w:rFonts w:ascii="Times New Roman" w:hAnsi="Times New Roman" w:cs="Times New Roman"/>
      <w:b/>
      <w:bCs/>
      <w:noProof/>
      <w:sz w:val="26"/>
      <w:szCs w:val="26"/>
      <w:lang w:val="ru-RU" w:eastAsia="ru-RU"/>
    </w:rPr>
  </w:style>
  <w:style w:type="paragraph" w:styleId="af">
    <w:name w:val="Body Text"/>
    <w:basedOn w:val="a"/>
    <w:link w:val="af0"/>
    <w:uiPriority w:val="99"/>
    <w:rsid w:val="00EA294C"/>
    <w:pPr>
      <w:shd w:val="clear" w:color="auto" w:fill="FFFFFF"/>
      <w:autoSpaceDE/>
      <w:autoSpaceDN/>
      <w:adjustRightInd/>
      <w:spacing w:before="240" w:after="360" w:line="240" w:lineRule="atLeast"/>
      <w:jc w:val="center"/>
    </w:pPr>
    <w:rPr>
      <w:rFonts w:ascii="Times New Roman" w:hAnsi="Times New Roman" w:cs="Times New Roman"/>
      <w:noProof/>
      <w:sz w:val="27"/>
      <w:szCs w:val="27"/>
      <w:lang w:val="ru-RU"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locked/>
    <w:rPr>
      <w:rFonts w:ascii="Arial CYR" w:hAnsi="Arial CYR" w:cs="Arial CYR"/>
      <w:sz w:val="24"/>
      <w:szCs w:val="24"/>
    </w:rPr>
  </w:style>
  <w:style w:type="character" w:customStyle="1" w:styleId="3Exact">
    <w:name w:val="Основной текст (3) Exact"/>
    <w:basedOn w:val="a0"/>
    <w:uiPriority w:val="99"/>
    <w:rsid w:val="00EA294C"/>
    <w:rPr>
      <w:rFonts w:ascii="Times New Roman" w:hAnsi="Times New Roman" w:cs="Times New Roman"/>
      <w:b/>
      <w:bCs/>
      <w:spacing w:val="6"/>
      <w:u w:val="none"/>
      <w:effect w:val="none"/>
    </w:rPr>
  </w:style>
  <w:style w:type="character" w:customStyle="1" w:styleId="23pt">
    <w:name w:val="Основной текст + 23 pt"/>
    <w:aliases w:val="Курсив"/>
    <w:uiPriority w:val="99"/>
    <w:rsid w:val="00EA294C"/>
    <w:rPr>
      <w:i/>
      <w:sz w:val="46"/>
    </w:rPr>
  </w:style>
  <w:style w:type="paragraph" w:styleId="af1">
    <w:name w:val="Balloon Text"/>
    <w:basedOn w:val="a"/>
    <w:link w:val="af2"/>
    <w:uiPriority w:val="99"/>
    <w:semiHidden/>
    <w:rsid w:val="006509C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99"/>
    <w:qFormat/>
    <w:rsid w:val="009A0FAE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styleId="af4">
    <w:name w:val="Strong"/>
    <w:basedOn w:val="a0"/>
    <w:uiPriority w:val="99"/>
    <w:qFormat/>
    <w:locked/>
    <w:rsid w:val="00B90243"/>
    <w:rPr>
      <w:rFonts w:cs="Times New Roman"/>
      <w:b/>
    </w:rPr>
  </w:style>
  <w:style w:type="paragraph" w:customStyle="1" w:styleId="FR1">
    <w:name w:val="FR1"/>
    <w:uiPriority w:val="99"/>
    <w:rsid w:val="00E26B50"/>
    <w:pPr>
      <w:widowControl w:val="0"/>
      <w:autoSpaceDE w:val="0"/>
      <w:autoSpaceDN w:val="0"/>
      <w:adjustRightInd w:val="0"/>
      <w:spacing w:after="0" w:line="240" w:lineRule="auto"/>
      <w:jc w:val="both"/>
    </w:pPr>
    <w:rPr>
      <w:noProof/>
      <w:sz w:val="24"/>
      <w:szCs w:val="24"/>
    </w:rPr>
  </w:style>
  <w:style w:type="paragraph" w:customStyle="1" w:styleId="FR2">
    <w:name w:val="FR2"/>
    <w:uiPriority w:val="99"/>
    <w:rsid w:val="00E26B50"/>
    <w:pPr>
      <w:widowControl w:val="0"/>
      <w:autoSpaceDE w:val="0"/>
      <w:autoSpaceDN w:val="0"/>
      <w:adjustRightInd w:val="0"/>
      <w:spacing w:after="0" w:line="240" w:lineRule="auto"/>
      <w:ind w:left="2760"/>
    </w:pPr>
    <w:rPr>
      <w:rFonts w:ascii="Arial" w:hAnsi="Arial" w:cs="Arial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77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rada/show/4004-1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904</Words>
  <Characters>5158</Characters>
  <Application>Microsoft Office Word</Application>
  <DocSecurity>0</DocSecurity>
  <Lines>42</Lines>
  <Paragraphs>12</Paragraphs>
  <ScaleCrop>false</ScaleCrop>
  <Company>ODA</Company>
  <LinksUpToDate>false</LinksUpToDate>
  <CharactersWithSpaces>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Natalia.Stepanivna</dc:creator>
  <cp:lastModifiedBy>DNA7 X86</cp:lastModifiedBy>
  <cp:revision>2</cp:revision>
  <cp:lastPrinted>2022-05-05T08:51:00Z</cp:lastPrinted>
  <dcterms:created xsi:type="dcterms:W3CDTF">2022-07-05T07:33:00Z</dcterms:created>
  <dcterms:modified xsi:type="dcterms:W3CDTF">2022-07-05T07:33:00Z</dcterms:modified>
</cp:coreProperties>
</file>