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82" w:rsidRPr="006576A7" w:rsidRDefault="008D6082" w:rsidP="001B61B7">
      <w:pPr>
        <w:pStyle w:val="a3"/>
        <w:spacing w:before="0" w:beforeAutospacing="0" w:after="0" w:afterAutospacing="0"/>
        <w:jc w:val="center"/>
        <w:rPr>
          <w:rStyle w:val="a4"/>
          <w:sz w:val="36"/>
          <w:szCs w:val="36"/>
        </w:rPr>
      </w:pPr>
      <w:r w:rsidRPr="006576A7">
        <w:rPr>
          <w:rStyle w:val="a4"/>
          <w:sz w:val="36"/>
          <w:szCs w:val="36"/>
        </w:rPr>
        <w:t>Повідомлення</w:t>
      </w:r>
    </w:p>
    <w:p w:rsidR="008D6082" w:rsidRPr="006576A7" w:rsidRDefault="002576B6" w:rsidP="001B61B7">
      <w:pPr>
        <w:pStyle w:val="a3"/>
        <w:spacing w:before="0" w:beforeAutospacing="0" w:after="0" w:afterAutospacing="0"/>
        <w:jc w:val="center"/>
        <w:rPr>
          <w:rStyle w:val="a4"/>
          <w:sz w:val="36"/>
          <w:szCs w:val="36"/>
        </w:rPr>
      </w:pPr>
      <w:r>
        <w:rPr>
          <w:rStyle w:val="a4"/>
          <w:sz w:val="36"/>
          <w:szCs w:val="36"/>
        </w:rPr>
        <w:t>Ужгородської районної держадміністрації</w:t>
      </w:r>
    </w:p>
    <w:p w:rsidR="008D6082" w:rsidRPr="006576A7" w:rsidRDefault="008D6082" w:rsidP="00AF2B64">
      <w:pPr>
        <w:pStyle w:val="a3"/>
        <w:spacing w:before="0" w:beforeAutospacing="0" w:after="0" w:afterAutospacing="0"/>
        <w:rPr>
          <w:sz w:val="28"/>
          <w:szCs w:val="28"/>
        </w:rPr>
      </w:pPr>
    </w:p>
    <w:p w:rsidR="008D6082" w:rsidRPr="006576A7" w:rsidRDefault="00836022" w:rsidP="008D6082">
      <w:pPr>
        <w:pStyle w:val="a3"/>
        <w:spacing w:before="0" w:beforeAutospacing="0" w:after="0" w:afterAutospacing="0"/>
        <w:ind w:firstLine="708"/>
        <w:jc w:val="both"/>
        <w:rPr>
          <w:sz w:val="28"/>
          <w:szCs w:val="28"/>
        </w:rPr>
      </w:pPr>
      <w:r>
        <w:rPr>
          <w:sz w:val="28"/>
          <w:szCs w:val="28"/>
        </w:rPr>
        <w:t xml:space="preserve">Ужгородська районна держадміністрація </w:t>
      </w:r>
      <w:r w:rsidR="008D6082" w:rsidRPr="006576A7">
        <w:rPr>
          <w:sz w:val="28"/>
          <w:szCs w:val="28"/>
        </w:rPr>
        <w:t xml:space="preserve">оголошує про початок процедури розгляду та врахування пропозицій громадськості </w:t>
      </w:r>
      <w:r w:rsidR="00AA66D5">
        <w:rPr>
          <w:sz w:val="28"/>
          <w:szCs w:val="28"/>
        </w:rPr>
        <w:t>до</w:t>
      </w:r>
      <w:r w:rsidR="008D6082" w:rsidRPr="006576A7">
        <w:rPr>
          <w:sz w:val="28"/>
          <w:szCs w:val="28"/>
        </w:rPr>
        <w:t xml:space="preserve"> проекту</w:t>
      </w:r>
      <w:r>
        <w:rPr>
          <w:sz w:val="28"/>
          <w:szCs w:val="28"/>
        </w:rPr>
        <w:t xml:space="preserve"> детального плану території та З</w:t>
      </w:r>
      <w:r w:rsidR="008D6082" w:rsidRPr="006576A7">
        <w:rPr>
          <w:sz w:val="28"/>
          <w:szCs w:val="28"/>
        </w:rPr>
        <w:t>віту по ст</w:t>
      </w:r>
      <w:r w:rsidR="00AA66D5">
        <w:rPr>
          <w:sz w:val="28"/>
          <w:szCs w:val="28"/>
        </w:rPr>
        <w:t xml:space="preserve">ратегічній екологічній оцінці </w:t>
      </w:r>
      <w:r w:rsidR="008D6082" w:rsidRPr="006576A7">
        <w:rPr>
          <w:sz w:val="28"/>
          <w:szCs w:val="28"/>
        </w:rPr>
        <w:t xml:space="preserve"> проекту документа державного планування.</w:t>
      </w:r>
    </w:p>
    <w:p w:rsidR="008D6082" w:rsidRPr="006576A7" w:rsidRDefault="008D6082" w:rsidP="008D6082">
      <w:pPr>
        <w:pStyle w:val="a3"/>
        <w:spacing w:before="0" w:beforeAutospacing="0" w:after="0" w:afterAutospacing="0"/>
        <w:jc w:val="both"/>
        <w:rPr>
          <w:sz w:val="28"/>
          <w:szCs w:val="28"/>
        </w:rPr>
      </w:pPr>
    </w:p>
    <w:p w:rsidR="008D6082" w:rsidRPr="006576A7" w:rsidRDefault="008D6082" w:rsidP="00AF2B64">
      <w:pPr>
        <w:pStyle w:val="a3"/>
        <w:spacing w:before="0" w:beforeAutospacing="0" w:after="0" w:afterAutospacing="0"/>
        <w:ind w:firstLine="708"/>
        <w:jc w:val="both"/>
        <w:rPr>
          <w:sz w:val="28"/>
          <w:szCs w:val="28"/>
        </w:rPr>
      </w:pPr>
      <w:r w:rsidRPr="006576A7">
        <w:rPr>
          <w:sz w:val="28"/>
          <w:szCs w:val="28"/>
        </w:rPr>
        <w:t>ПОВНА НАЗВА ДОКУМЕНТА ДЕРЖАВНОГО ПЛАНУВАННЯ</w:t>
      </w:r>
    </w:p>
    <w:p w:rsidR="008D6082" w:rsidRPr="006576A7" w:rsidRDefault="008D6082" w:rsidP="00AF2B64">
      <w:pPr>
        <w:pStyle w:val="a3"/>
        <w:spacing w:before="0" w:beforeAutospacing="0" w:after="0" w:afterAutospacing="0"/>
        <w:jc w:val="both"/>
        <w:rPr>
          <w:sz w:val="28"/>
          <w:szCs w:val="28"/>
        </w:rPr>
      </w:pPr>
      <w:r w:rsidRPr="006576A7">
        <w:rPr>
          <w:sz w:val="28"/>
          <w:szCs w:val="28"/>
        </w:rPr>
        <w:t>«</w:t>
      </w:r>
      <w:r w:rsidR="00A71095" w:rsidRPr="00A71095">
        <w:rPr>
          <w:sz w:val="28"/>
          <w:szCs w:val="28"/>
        </w:rPr>
        <w:t xml:space="preserve">Будівництво та обслуговування об’єкта альтернативної енергетики (сонячної електростанції) за межами населеного пункту, на території </w:t>
      </w:r>
      <w:proofErr w:type="spellStart"/>
      <w:r w:rsidR="00A71095" w:rsidRPr="00A71095">
        <w:rPr>
          <w:sz w:val="28"/>
          <w:szCs w:val="28"/>
        </w:rPr>
        <w:t>Червонівської</w:t>
      </w:r>
      <w:proofErr w:type="spellEnd"/>
      <w:r w:rsidR="00A71095" w:rsidRPr="00A71095">
        <w:rPr>
          <w:sz w:val="28"/>
          <w:szCs w:val="28"/>
        </w:rPr>
        <w:t xml:space="preserve"> сільради Ужгородського  району Закарпатської області</w:t>
      </w:r>
      <w:r w:rsidRPr="006576A7">
        <w:rPr>
          <w:sz w:val="28"/>
          <w:szCs w:val="28"/>
        </w:rPr>
        <w:t>».</w:t>
      </w:r>
    </w:p>
    <w:p w:rsidR="00216DC9" w:rsidRPr="006576A7" w:rsidRDefault="008D6082" w:rsidP="00AF2B64">
      <w:pPr>
        <w:pStyle w:val="a3"/>
        <w:spacing w:before="0" w:beforeAutospacing="0" w:after="0" w:afterAutospacing="0"/>
        <w:ind w:firstLine="709"/>
        <w:jc w:val="both"/>
        <w:rPr>
          <w:sz w:val="28"/>
          <w:szCs w:val="28"/>
        </w:rPr>
      </w:pPr>
      <w:r w:rsidRPr="006576A7">
        <w:rPr>
          <w:sz w:val="28"/>
          <w:szCs w:val="28"/>
        </w:rPr>
        <w:t xml:space="preserve">Мета розробки Детального плану – </w:t>
      </w:r>
      <w:r w:rsidR="00216DC9" w:rsidRPr="00216DC9">
        <w:rPr>
          <w:sz w:val="28"/>
          <w:szCs w:val="28"/>
        </w:rPr>
        <w:t>є  уточнення плану</w:t>
      </w:r>
      <w:r w:rsidR="00216DC9">
        <w:rPr>
          <w:sz w:val="28"/>
          <w:szCs w:val="28"/>
        </w:rPr>
        <w:t>вальної структури і функціональ</w:t>
      </w:r>
      <w:r w:rsidR="00216DC9" w:rsidRPr="00216DC9">
        <w:rPr>
          <w:sz w:val="28"/>
          <w:szCs w:val="28"/>
        </w:rPr>
        <w:t xml:space="preserve">ного призначення, визначення параметрів забудови, містобудівних умов і обмежень території орієнтовною площею – 31,68 га, за межами </w:t>
      </w:r>
      <w:proofErr w:type="spellStart"/>
      <w:r w:rsidR="00216DC9" w:rsidRPr="00216DC9">
        <w:rPr>
          <w:sz w:val="28"/>
          <w:szCs w:val="28"/>
        </w:rPr>
        <w:t>с.Червоне</w:t>
      </w:r>
      <w:proofErr w:type="spellEnd"/>
      <w:r w:rsidR="00216DC9" w:rsidRPr="00216DC9">
        <w:rPr>
          <w:sz w:val="28"/>
          <w:szCs w:val="28"/>
        </w:rPr>
        <w:t xml:space="preserve"> для розміщення, будівництва та експлуатації будівель і споруд об’єкта альтернативної енергетики (сонячної електростанції).</w:t>
      </w:r>
    </w:p>
    <w:p w:rsidR="0076487B" w:rsidRPr="006576A7" w:rsidRDefault="008D6082" w:rsidP="00AF2B64">
      <w:pPr>
        <w:pStyle w:val="a3"/>
        <w:spacing w:before="0" w:beforeAutospacing="0" w:after="0" w:afterAutospacing="0"/>
        <w:ind w:firstLine="709"/>
        <w:jc w:val="both"/>
        <w:rPr>
          <w:sz w:val="28"/>
          <w:szCs w:val="28"/>
        </w:rPr>
      </w:pPr>
      <w:r w:rsidRPr="006576A7">
        <w:rPr>
          <w:sz w:val="28"/>
          <w:szCs w:val="28"/>
        </w:rPr>
        <w:t>Прое</w:t>
      </w:r>
      <w:r w:rsidR="00955428">
        <w:rPr>
          <w:sz w:val="28"/>
          <w:szCs w:val="28"/>
        </w:rPr>
        <w:t>к</w:t>
      </w:r>
      <w:r w:rsidR="00523943">
        <w:rPr>
          <w:sz w:val="28"/>
          <w:szCs w:val="28"/>
        </w:rPr>
        <w:t>т розроблено</w:t>
      </w:r>
      <w:r w:rsidR="00523943" w:rsidRPr="00523943">
        <w:rPr>
          <w:sz w:val="28"/>
          <w:szCs w:val="28"/>
        </w:rPr>
        <w:t xml:space="preserve">на підставі </w:t>
      </w:r>
      <w:r w:rsidR="00216DC9">
        <w:rPr>
          <w:sz w:val="28"/>
          <w:szCs w:val="28"/>
        </w:rPr>
        <w:t>розпорядження</w:t>
      </w:r>
      <w:r w:rsidR="00216DC9" w:rsidRPr="00216DC9">
        <w:rPr>
          <w:sz w:val="28"/>
          <w:szCs w:val="28"/>
        </w:rPr>
        <w:t>голови Ужгородської районної держадміністрації від 09</w:t>
      </w:r>
      <w:r w:rsidR="003C6F68">
        <w:rPr>
          <w:sz w:val="28"/>
          <w:szCs w:val="28"/>
        </w:rPr>
        <w:t>.</w:t>
      </w:r>
      <w:r w:rsidR="00216DC9" w:rsidRPr="00216DC9">
        <w:rPr>
          <w:sz w:val="28"/>
          <w:szCs w:val="28"/>
        </w:rPr>
        <w:t xml:space="preserve">04.2019 року  № </w:t>
      </w:r>
      <w:r w:rsidR="00800EC0">
        <w:rPr>
          <w:sz w:val="28"/>
          <w:szCs w:val="28"/>
        </w:rPr>
        <w:t>110.</w:t>
      </w:r>
    </w:p>
    <w:p w:rsidR="0076487B" w:rsidRDefault="00E71416" w:rsidP="00305E44">
      <w:pPr>
        <w:pStyle w:val="a3"/>
        <w:spacing w:before="0" w:beforeAutospacing="0" w:after="0" w:afterAutospacing="0"/>
        <w:ind w:firstLine="708"/>
        <w:jc w:val="both"/>
        <w:rPr>
          <w:sz w:val="28"/>
          <w:szCs w:val="28"/>
        </w:rPr>
      </w:pPr>
      <w:r>
        <w:rPr>
          <w:sz w:val="28"/>
          <w:szCs w:val="28"/>
        </w:rPr>
        <w:t xml:space="preserve">Замовник містобудівної документації </w:t>
      </w:r>
      <w:r w:rsidR="00216DC9">
        <w:rPr>
          <w:sz w:val="28"/>
          <w:szCs w:val="28"/>
        </w:rPr>
        <w:t>-Ужгородська районна держадміністрація.</w:t>
      </w:r>
    </w:p>
    <w:p w:rsidR="008A1FEA" w:rsidRPr="0076487B" w:rsidRDefault="008A1FEA" w:rsidP="004F23B0">
      <w:pPr>
        <w:pStyle w:val="a3"/>
        <w:spacing w:before="0" w:beforeAutospacing="0" w:after="0" w:afterAutospacing="0"/>
        <w:jc w:val="both"/>
        <w:rPr>
          <w:sz w:val="28"/>
          <w:szCs w:val="28"/>
        </w:rPr>
      </w:pPr>
      <w:r w:rsidRPr="008A1FEA">
        <w:rPr>
          <w:sz w:val="28"/>
          <w:szCs w:val="28"/>
        </w:rPr>
        <w:t>Розробник проекту детальног</w:t>
      </w:r>
      <w:r>
        <w:rPr>
          <w:sz w:val="28"/>
          <w:szCs w:val="28"/>
        </w:rPr>
        <w:t xml:space="preserve">о плану </w:t>
      </w:r>
      <w:r w:rsidR="006F655D">
        <w:rPr>
          <w:sz w:val="28"/>
          <w:szCs w:val="28"/>
        </w:rPr>
        <w:t xml:space="preserve">території     </w:t>
      </w:r>
      <w:r w:rsidR="0050553A">
        <w:rPr>
          <w:sz w:val="28"/>
          <w:szCs w:val="28"/>
        </w:rPr>
        <w:t>-</w:t>
      </w:r>
      <w:r w:rsidR="001B51CC">
        <w:rPr>
          <w:sz w:val="28"/>
          <w:szCs w:val="28"/>
        </w:rPr>
        <w:t xml:space="preserve">ФОП </w:t>
      </w:r>
      <w:proofErr w:type="spellStart"/>
      <w:r w:rsidR="001B51CC" w:rsidRPr="001B51CC">
        <w:rPr>
          <w:sz w:val="28"/>
          <w:szCs w:val="28"/>
        </w:rPr>
        <w:t>Зазулич</w:t>
      </w:r>
      <w:proofErr w:type="spellEnd"/>
      <w:r w:rsidR="001B51CC" w:rsidRPr="001B51CC">
        <w:rPr>
          <w:sz w:val="28"/>
          <w:szCs w:val="28"/>
        </w:rPr>
        <w:t xml:space="preserve"> С.І.</w:t>
      </w:r>
    </w:p>
    <w:p w:rsidR="008D6082" w:rsidRDefault="008A1FEA" w:rsidP="008A1FEA">
      <w:pPr>
        <w:pStyle w:val="a3"/>
        <w:spacing w:before="0" w:beforeAutospacing="0" w:after="0" w:afterAutospacing="0"/>
        <w:jc w:val="both"/>
        <w:rPr>
          <w:sz w:val="28"/>
          <w:szCs w:val="28"/>
        </w:rPr>
      </w:pPr>
      <w:r w:rsidRPr="008A1FEA">
        <w:rPr>
          <w:sz w:val="28"/>
          <w:szCs w:val="28"/>
        </w:rPr>
        <w:t xml:space="preserve">Виконавець звіту про стратегічну екологічну </w:t>
      </w:r>
      <w:proofErr w:type="spellStart"/>
      <w:r w:rsidRPr="008A1FEA">
        <w:rPr>
          <w:sz w:val="28"/>
          <w:szCs w:val="28"/>
        </w:rPr>
        <w:t>оцінку</w:t>
      </w:r>
      <w:r w:rsidR="0050553A">
        <w:rPr>
          <w:sz w:val="28"/>
          <w:szCs w:val="28"/>
        </w:rPr>
        <w:t>-</w:t>
      </w:r>
      <w:proofErr w:type="spellEnd"/>
      <w:r w:rsidR="0050553A">
        <w:rPr>
          <w:sz w:val="28"/>
          <w:szCs w:val="28"/>
        </w:rPr>
        <w:t xml:space="preserve"> </w:t>
      </w:r>
      <w:proofErr w:type="spellStart"/>
      <w:r w:rsidR="0050553A">
        <w:rPr>
          <w:sz w:val="28"/>
          <w:szCs w:val="28"/>
        </w:rPr>
        <w:t>ФОП</w:t>
      </w:r>
      <w:proofErr w:type="spellEnd"/>
      <w:r w:rsidR="0050553A">
        <w:rPr>
          <w:sz w:val="28"/>
          <w:szCs w:val="28"/>
        </w:rPr>
        <w:t xml:space="preserve"> </w:t>
      </w:r>
      <w:proofErr w:type="spellStart"/>
      <w:r w:rsidRPr="008A1FEA">
        <w:rPr>
          <w:sz w:val="28"/>
          <w:szCs w:val="28"/>
        </w:rPr>
        <w:t>Зазулич</w:t>
      </w:r>
      <w:proofErr w:type="spellEnd"/>
      <w:r w:rsidRPr="008A1FEA">
        <w:rPr>
          <w:sz w:val="28"/>
          <w:szCs w:val="28"/>
        </w:rPr>
        <w:t xml:space="preserve"> С.І.</w:t>
      </w:r>
    </w:p>
    <w:p w:rsidR="0076487B" w:rsidRPr="0076487B" w:rsidRDefault="0076487B" w:rsidP="008A1FEA">
      <w:pPr>
        <w:pStyle w:val="a3"/>
        <w:spacing w:before="0" w:beforeAutospacing="0" w:after="0" w:afterAutospacing="0"/>
        <w:jc w:val="both"/>
        <w:rPr>
          <w:sz w:val="28"/>
          <w:szCs w:val="28"/>
        </w:rPr>
      </w:pPr>
    </w:p>
    <w:p w:rsidR="008D6082" w:rsidRDefault="008D6082" w:rsidP="006F655D">
      <w:pPr>
        <w:pStyle w:val="a3"/>
        <w:spacing w:before="0" w:beforeAutospacing="0" w:after="0" w:afterAutospacing="0"/>
        <w:ind w:firstLine="708"/>
        <w:jc w:val="both"/>
        <w:rPr>
          <w:sz w:val="28"/>
          <w:szCs w:val="28"/>
        </w:rPr>
      </w:pPr>
      <w:r w:rsidRPr="006576A7">
        <w:rPr>
          <w:sz w:val="28"/>
          <w:szCs w:val="28"/>
        </w:rPr>
        <w:t xml:space="preserve">ОРГАН, ЩО ПРИЙМАТИМЕ РІШЕННЯ ПРО ЗАТВЕРДЖЕННЯ ДОКУМЕНТА ДЕРЖАВНОГО ПЛАНУВАННЯ - </w:t>
      </w:r>
      <w:r w:rsidR="00216DC9" w:rsidRPr="00216DC9">
        <w:rPr>
          <w:sz w:val="28"/>
          <w:szCs w:val="28"/>
        </w:rPr>
        <w:t>Ужгородська районна держадміністрація.</w:t>
      </w:r>
    </w:p>
    <w:p w:rsidR="006F655D" w:rsidRDefault="006F655D" w:rsidP="006F655D">
      <w:pPr>
        <w:pStyle w:val="a3"/>
        <w:spacing w:before="0" w:beforeAutospacing="0" w:after="0" w:afterAutospacing="0"/>
        <w:ind w:firstLine="708"/>
        <w:jc w:val="both"/>
        <w:rPr>
          <w:sz w:val="28"/>
          <w:szCs w:val="28"/>
        </w:rPr>
      </w:pPr>
    </w:p>
    <w:p w:rsidR="008D6082" w:rsidRPr="006576A7" w:rsidRDefault="008D6082" w:rsidP="00B601C1">
      <w:pPr>
        <w:pStyle w:val="a3"/>
        <w:spacing w:before="0" w:beforeAutospacing="0" w:after="0" w:afterAutospacing="0"/>
        <w:ind w:firstLine="708"/>
        <w:jc w:val="center"/>
        <w:rPr>
          <w:sz w:val="28"/>
          <w:szCs w:val="28"/>
        </w:rPr>
      </w:pPr>
      <w:r w:rsidRPr="006576A7">
        <w:rPr>
          <w:sz w:val="28"/>
          <w:szCs w:val="28"/>
        </w:rPr>
        <w:t>ПЕРЕДБАЧУВАНА ПРОЦЕДУРА ГРОМАДСЬКОГО ОБГОВОРЕННЯ</w:t>
      </w:r>
    </w:p>
    <w:p w:rsidR="008D6082" w:rsidRPr="006576A7" w:rsidRDefault="008D6082" w:rsidP="008D6082">
      <w:pPr>
        <w:pStyle w:val="a3"/>
        <w:spacing w:before="0" w:beforeAutospacing="0" w:after="0" w:afterAutospacing="0"/>
        <w:ind w:firstLine="708"/>
        <w:jc w:val="both"/>
        <w:rPr>
          <w:sz w:val="28"/>
          <w:szCs w:val="28"/>
        </w:rPr>
      </w:pPr>
      <w:r w:rsidRPr="006576A7">
        <w:rPr>
          <w:sz w:val="28"/>
          <w:szCs w:val="28"/>
        </w:rPr>
        <w:t xml:space="preserve">Дата початку та строки здійснення процедури: громадське обговорення проекту Детального плану та Звіту про стратегічну екологічну оцінку розпочато з дня їх оприлюднення </w:t>
      </w:r>
      <w:r w:rsidR="00E42A16">
        <w:rPr>
          <w:sz w:val="28"/>
          <w:szCs w:val="28"/>
        </w:rPr>
        <w:t>–</w:t>
      </w:r>
      <w:r w:rsidR="00216DC9">
        <w:rPr>
          <w:sz w:val="28"/>
          <w:szCs w:val="28"/>
        </w:rPr>
        <w:t>07 травня</w:t>
      </w:r>
      <w:r w:rsidRPr="006576A7">
        <w:rPr>
          <w:sz w:val="28"/>
          <w:szCs w:val="28"/>
        </w:rPr>
        <w:t xml:space="preserve"> 2019 року на </w:t>
      </w:r>
      <w:r w:rsidR="00760B1E">
        <w:rPr>
          <w:sz w:val="28"/>
          <w:szCs w:val="28"/>
        </w:rPr>
        <w:t xml:space="preserve">сайті Ужгородської районної держадміністрації </w:t>
      </w:r>
      <w:r w:rsidRPr="006576A7">
        <w:rPr>
          <w:sz w:val="28"/>
          <w:szCs w:val="28"/>
        </w:rPr>
        <w:t xml:space="preserve"> за </w:t>
      </w:r>
      <w:proofErr w:type="spellStart"/>
      <w:r w:rsidRPr="006576A7">
        <w:rPr>
          <w:sz w:val="28"/>
          <w:szCs w:val="28"/>
        </w:rPr>
        <w:t>адресою</w:t>
      </w:r>
      <w:r w:rsidR="00C42113" w:rsidRPr="00C42113">
        <w:rPr>
          <w:sz w:val="28"/>
          <w:szCs w:val="28"/>
        </w:rPr>
        <w:t>e-mail</w:t>
      </w:r>
      <w:proofErr w:type="spellEnd"/>
      <w:r w:rsidR="00C42113" w:rsidRPr="00C42113">
        <w:rPr>
          <w:sz w:val="28"/>
          <w:szCs w:val="28"/>
        </w:rPr>
        <w:t xml:space="preserve">: </w:t>
      </w:r>
      <w:hyperlink r:id="rId4" w:history="1">
        <w:r w:rsidR="00C42113" w:rsidRPr="008D7733">
          <w:rPr>
            <w:rStyle w:val="a5"/>
            <w:sz w:val="28"/>
            <w:szCs w:val="28"/>
          </w:rPr>
          <w:t>uzh-rda@carpathia.gov.u</w:t>
        </w:r>
      </w:hyperlink>
      <w:r w:rsidR="00760B1E">
        <w:rPr>
          <w:sz w:val="28"/>
          <w:szCs w:val="28"/>
        </w:rPr>
        <w:t xml:space="preserve">та триватиме до 11червня </w:t>
      </w:r>
      <w:r w:rsidRPr="006576A7">
        <w:rPr>
          <w:sz w:val="28"/>
          <w:szCs w:val="28"/>
        </w:rPr>
        <w:t xml:space="preserve"> 2019 р</w:t>
      </w:r>
      <w:r w:rsidR="00AA66D5">
        <w:rPr>
          <w:sz w:val="28"/>
          <w:szCs w:val="28"/>
        </w:rPr>
        <w:t>оку</w:t>
      </w:r>
      <w:r w:rsidR="000944CF">
        <w:rPr>
          <w:sz w:val="28"/>
          <w:szCs w:val="28"/>
        </w:rPr>
        <w:t>.</w:t>
      </w:r>
    </w:p>
    <w:p w:rsidR="008D6082" w:rsidRPr="006576A7" w:rsidRDefault="008D6082" w:rsidP="008D6082">
      <w:pPr>
        <w:pStyle w:val="a3"/>
        <w:spacing w:before="0" w:beforeAutospacing="0" w:after="0" w:afterAutospacing="0"/>
        <w:jc w:val="both"/>
        <w:rPr>
          <w:sz w:val="28"/>
          <w:szCs w:val="28"/>
        </w:rPr>
      </w:pPr>
    </w:p>
    <w:p w:rsidR="008D6082" w:rsidRPr="006576A7" w:rsidRDefault="008D6082" w:rsidP="00B601C1">
      <w:pPr>
        <w:pStyle w:val="a3"/>
        <w:spacing w:before="0" w:beforeAutospacing="0" w:after="0" w:afterAutospacing="0"/>
        <w:ind w:firstLine="708"/>
        <w:rPr>
          <w:sz w:val="28"/>
          <w:szCs w:val="28"/>
        </w:rPr>
      </w:pPr>
      <w:r w:rsidRPr="006576A7">
        <w:rPr>
          <w:sz w:val="28"/>
          <w:szCs w:val="28"/>
        </w:rPr>
        <w:t>СПОСОБИ УЧАСТІ ГРОМАДСЬКОСТІ</w:t>
      </w:r>
    </w:p>
    <w:p w:rsidR="008D6082" w:rsidRPr="006576A7" w:rsidRDefault="008D6082" w:rsidP="008D6082">
      <w:pPr>
        <w:pStyle w:val="a3"/>
        <w:spacing w:before="0" w:beforeAutospacing="0" w:after="0" w:afterAutospacing="0"/>
        <w:ind w:firstLine="708"/>
        <w:jc w:val="both"/>
        <w:rPr>
          <w:sz w:val="28"/>
          <w:szCs w:val="28"/>
        </w:rPr>
      </w:pPr>
      <w:r w:rsidRPr="006576A7">
        <w:rPr>
          <w:sz w:val="28"/>
          <w:szCs w:val="28"/>
        </w:rPr>
        <w:t>Громадськість в межах строку громадського обговорення має право подати в письмовій фор</w:t>
      </w:r>
      <w:r w:rsidR="00992D81">
        <w:rPr>
          <w:sz w:val="28"/>
          <w:szCs w:val="28"/>
        </w:rPr>
        <w:t>мі зауваження та пропозиції до З</w:t>
      </w:r>
      <w:r w:rsidRPr="006576A7">
        <w:rPr>
          <w:sz w:val="28"/>
          <w:szCs w:val="28"/>
        </w:rPr>
        <w:t>віту із стратегічної екологічної оцінки та проекту документу державного планування. Усі зауваження і пропозиції до проекту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 замовником. За результатами розгляду замовник враховує одержані зауваження або вмотивовано їх відхиляє.</w:t>
      </w:r>
    </w:p>
    <w:p w:rsidR="008D6082" w:rsidRPr="006576A7" w:rsidRDefault="008D6082" w:rsidP="008D6082">
      <w:pPr>
        <w:pStyle w:val="a3"/>
        <w:spacing w:before="0" w:beforeAutospacing="0" w:after="0" w:afterAutospacing="0"/>
        <w:jc w:val="both"/>
        <w:rPr>
          <w:sz w:val="28"/>
          <w:szCs w:val="28"/>
        </w:rPr>
      </w:pPr>
    </w:p>
    <w:p w:rsidR="008D6082" w:rsidRPr="006576A7" w:rsidRDefault="008D6082" w:rsidP="008D6082">
      <w:pPr>
        <w:pStyle w:val="a3"/>
        <w:spacing w:before="0" w:beforeAutospacing="0" w:after="0" w:afterAutospacing="0"/>
        <w:ind w:firstLine="708"/>
        <w:jc w:val="both"/>
        <w:rPr>
          <w:sz w:val="28"/>
          <w:szCs w:val="28"/>
        </w:rPr>
      </w:pPr>
      <w:r w:rsidRPr="006576A7">
        <w:rPr>
          <w:sz w:val="28"/>
          <w:szCs w:val="28"/>
        </w:rPr>
        <w:t>ДАТА, ЧАС І МІСЦЕ ПРОВЕДЕННЯ ЗАПЛАНОВАНИХ ГРОМАДСЬКИХ СЛУХАНЬ</w:t>
      </w:r>
    </w:p>
    <w:p w:rsidR="008D6082" w:rsidRPr="006576A7" w:rsidRDefault="00760B1E" w:rsidP="008D6082">
      <w:pPr>
        <w:pStyle w:val="a3"/>
        <w:spacing w:before="0" w:beforeAutospacing="0" w:after="0" w:afterAutospacing="0"/>
        <w:ind w:firstLine="708"/>
        <w:jc w:val="both"/>
        <w:rPr>
          <w:sz w:val="28"/>
          <w:szCs w:val="28"/>
        </w:rPr>
      </w:pPr>
      <w:r>
        <w:rPr>
          <w:sz w:val="28"/>
          <w:szCs w:val="28"/>
        </w:rPr>
        <w:lastRenderedPageBreak/>
        <w:t>21 травня</w:t>
      </w:r>
      <w:r w:rsidR="008D6082" w:rsidRPr="006576A7">
        <w:rPr>
          <w:sz w:val="28"/>
          <w:szCs w:val="28"/>
        </w:rPr>
        <w:t xml:space="preserve"> 2019 року о </w:t>
      </w:r>
      <w:r w:rsidR="00955428">
        <w:rPr>
          <w:sz w:val="28"/>
          <w:szCs w:val="28"/>
        </w:rPr>
        <w:t>деся</w:t>
      </w:r>
      <w:r>
        <w:rPr>
          <w:sz w:val="28"/>
          <w:szCs w:val="28"/>
        </w:rPr>
        <w:t xml:space="preserve">тій годині у </w:t>
      </w:r>
      <w:proofErr w:type="spellStart"/>
      <w:r w:rsidR="008D6082" w:rsidRPr="006576A7">
        <w:rPr>
          <w:sz w:val="28"/>
          <w:szCs w:val="28"/>
        </w:rPr>
        <w:t>приміщенні</w:t>
      </w:r>
      <w:r>
        <w:rPr>
          <w:sz w:val="28"/>
          <w:szCs w:val="28"/>
        </w:rPr>
        <w:t>Червонівської</w:t>
      </w:r>
      <w:proofErr w:type="spellEnd"/>
      <w:r w:rsidR="008D6082" w:rsidRPr="006576A7">
        <w:rPr>
          <w:sz w:val="28"/>
          <w:szCs w:val="28"/>
        </w:rPr>
        <w:t xml:space="preserve"> сільської ради за адресою</w:t>
      </w:r>
      <w:r>
        <w:rPr>
          <w:sz w:val="28"/>
          <w:szCs w:val="28"/>
        </w:rPr>
        <w:t xml:space="preserve">: </w:t>
      </w:r>
      <w:proofErr w:type="spellStart"/>
      <w:r w:rsidRPr="00760B1E">
        <w:rPr>
          <w:sz w:val="28"/>
          <w:szCs w:val="28"/>
        </w:rPr>
        <w:t>с.Червоне</w:t>
      </w:r>
      <w:proofErr w:type="spellEnd"/>
      <w:r w:rsidRPr="00760B1E">
        <w:rPr>
          <w:sz w:val="28"/>
          <w:szCs w:val="28"/>
        </w:rPr>
        <w:t>,</w:t>
      </w:r>
      <w:proofErr w:type="spellStart"/>
      <w:r w:rsidRPr="00760B1E">
        <w:rPr>
          <w:sz w:val="28"/>
          <w:szCs w:val="28"/>
        </w:rPr>
        <w:t>вул.Шкільна</w:t>
      </w:r>
      <w:proofErr w:type="spellEnd"/>
      <w:r w:rsidRPr="00760B1E">
        <w:rPr>
          <w:sz w:val="28"/>
          <w:szCs w:val="28"/>
        </w:rPr>
        <w:t>,30</w:t>
      </w:r>
      <w:r w:rsidR="008D6082" w:rsidRPr="006576A7">
        <w:rPr>
          <w:sz w:val="28"/>
          <w:szCs w:val="28"/>
        </w:rPr>
        <w:t>відбудуться громадські слухання з презентацією та експонуванням проекту.</w:t>
      </w:r>
    </w:p>
    <w:p w:rsidR="00C7005F" w:rsidRPr="002D36E7" w:rsidRDefault="008D6082" w:rsidP="00A970DB">
      <w:pPr>
        <w:pStyle w:val="a3"/>
        <w:spacing w:after="0"/>
        <w:ind w:firstLine="708"/>
        <w:jc w:val="both"/>
        <w:rPr>
          <w:sz w:val="28"/>
          <w:szCs w:val="28"/>
          <w:lang w:val="ru-RU"/>
        </w:rPr>
      </w:pPr>
      <w:r w:rsidRPr="006576A7">
        <w:rPr>
          <w:sz w:val="28"/>
          <w:szCs w:val="28"/>
        </w:rPr>
        <w:t>Ознайомитися з проектом Детального плану та Звітом про страте</w:t>
      </w:r>
      <w:r w:rsidR="00760B1E">
        <w:rPr>
          <w:sz w:val="28"/>
          <w:szCs w:val="28"/>
        </w:rPr>
        <w:t xml:space="preserve">гічну екологічну оцінку можна в </w:t>
      </w:r>
      <w:r w:rsidR="00AC61A0" w:rsidRPr="00AC61A0">
        <w:rPr>
          <w:sz w:val="28"/>
          <w:szCs w:val="28"/>
        </w:rPr>
        <w:t>приміщенні сільської ради за адресою</w:t>
      </w:r>
      <w:r w:rsidR="00760B1E">
        <w:rPr>
          <w:sz w:val="28"/>
          <w:szCs w:val="28"/>
        </w:rPr>
        <w:t xml:space="preserve">: </w:t>
      </w:r>
    </w:p>
    <w:p w:rsidR="00C7005F" w:rsidRPr="00C7005F" w:rsidRDefault="00C7005F" w:rsidP="0039684C">
      <w:pPr>
        <w:pStyle w:val="a3"/>
        <w:spacing w:before="0" w:beforeAutospacing="0" w:after="0" w:afterAutospacing="0"/>
        <w:ind w:firstLine="709"/>
        <w:jc w:val="both"/>
        <w:rPr>
          <w:sz w:val="28"/>
          <w:szCs w:val="28"/>
          <w:lang w:val="ru-RU"/>
        </w:rPr>
      </w:pPr>
      <w:r w:rsidRPr="00C7005F">
        <w:rPr>
          <w:sz w:val="28"/>
          <w:szCs w:val="28"/>
          <w:lang w:val="ru-RU"/>
        </w:rPr>
        <w:t>88017, м</w:t>
      </w:r>
      <w:proofErr w:type="gramStart"/>
      <w:r w:rsidRPr="00C7005F">
        <w:rPr>
          <w:sz w:val="28"/>
          <w:szCs w:val="28"/>
          <w:lang w:val="ru-RU"/>
        </w:rPr>
        <w:t>.У</w:t>
      </w:r>
      <w:proofErr w:type="gramEnd"/>
      <w:r w:rsidRPr="00C7005F">
        <w:rPr>
          <w:sz w:val="28"/>
          <w:szCs w:val="28"/>
          <w:lang w:val="ru-RU"/>
        </w:rPr>
        <w:t xml:space="preserve">жгород, </w:t>
      </w:r>
      <w:proofErr w:type="spellStart"/>
      <w:r w:rsidRPr="00C7005F">
        <w:rPr>
          <w:sz w:val="28"/>
          <w:szCs w:val="28"/>
          <w:lang w:val="ru-RU"/>
        </w:rPr>
        <w:t>вул</w:t>
      </w:r>
      <w:proofErr w:type="spellEnd"/>
      <w:r w:rsidRPr="00C7005F">
        <w:rPr>
          <w:sz w:val="28"/>
          <w:szCs w:val="28"/>
          <w:lang w:val="ru-RU"/>
        </w:rPr>
        <w:t xml:space="preserve">. </w:t>
      </w:r>
      <w:proofErr w:type="spellStart"/>
      <w:r w:rsidRPr="00C7005F">
        <w:rPr>
          <w:sz w:val="28"/>
          <w:szCs w:val="28"/>
          <w:lang w:val="ru-RU"/>
        </w:rPr>
        <w:t>Загорська</w:t>
      </w:r>
      <w:proofErr w:type="spellEnd"/>
      <w:r w:rsidRPr="00C7005F">
        <w:rPr>
          <w:sz w:val="28"/>
          <w:szCs w:val="28"/>
          <w:lang w:val="ru-RU"/>
        </w:rPr>
        <w:t>, 10</w:t>
      </w:r>
      <w:r>
        <w:rPr>
          <w:sz w:val="28"/>
          <w:szCs w:val="28"/>
        </w:rPr>
        <w:t xml:space="preserve">, </w:t>
      </w:r>
      <w:r w:rsidRPr="0039684C">
        <w:rPr>
          <w:sz w:val="28"/>
          <w:szCs w:val="28"/>
        </w:rPr>
        <w:t>Уж</w:t>
      </w:r>
      <w:r w:rsidR="0039684C">
        <w:rPr>
          <w:sz w:val="28"/>
          <w:szCs w:val="28"/>
        </w:rPr>
        <w:t xml:space="preserve">городська районна </w:t>
      </w:r>
      <w:r w:rsidRPr="0039684C">
        <w:rPr>
          <w:sz w:val="28"/>
          <w:szCs w:val="28"/>
        </w:rPr>
        <w:t>держадміністрація, відділ економічного розвитку та торгі</w:t>
      </w:r>
      <w:proofErr w:type="gramStart"/>
      <w:r w:rsidRPr="0039684C">
        <w:rPr>
          <w:sz w:val="28"/>
          <w:szCs w:val="28"/>
        </w:rPr>
        <w:t>вл</w:t>
      </w:r>
      <w:proofErr w:type="gramEnd"/>
      <w:r w:rsidRPr="0039684C">
        <w:rPr>
          <w:sz w:val="28"/>
          <w:szCs w:val="28"/>
        </w:rPr>
        <w:t>і,  (0312)</w:t>
      </w:r>
      <w:r>
        <w:rPr>
          <w:sz w:val="28"/>
          <w:szCs w:val="28"/>
        </w:rPr>
        <w:t xml:space="preserve"> 61-64-17,  61-70-53;</w:t>
      </w:r>
    </w:p>
    <w:p w:rsidR="008D6082" w:rsidRDefault="00760B1E" w:rsidP="00C7005F">
      <w:pPr>
        <w:pStyle w:val="a3"/>
        <w:spacing w:before="0" w:beforeAutospacing="0" w:after="0" w:afterAutospacing="0"/>
        <w:ind w:firstLine="709"/>
        <w:jc w:val="both"/>
        <w:rPr>
          <w:sz w:val="28"/>
          <w:szCs w:val="28"/>
        </w:rPr>
      </w:pPr>
      <w:r w:rsidRPr="00760B1E">
        <w:rPr>
          <w:sz w:val="28"/>
          <w:szCs w:val="28"/>
        </w:rPr>
        <w:t xml:space="preserve">89400, Закарпатська обл., Ужгородський р-н, </w:t>
      </w:r>
      <w:proofErr w:type="spellStart"/>
      <w:r w:rsidRPr="00760B1E">
        <w:rPr>
          <w:sz w:val="28"/>
          <w:szCs w:val="28"/>
        </w:rPr>
        <w:t>с.Червоне</w:t>
      </w:r>
      <w:proofErr w:type="spellEnd"/>
      <w:r w:rsidRPr="00760B1E">
        <w:rPr>
          <w:sz w:val="28"/>
          <w:szCs w:val="28"/>
        </w:rPr>
        <w:t>,</w:t>
      </w:r>
      <w:proofErr w:type="spellStart"/>
      <w:r w:rsidRPr="00760B1E">
        <w:rPr>
          <w:sz w:val="28"/>
          <w:szCs w:val="28"/>
        </w:rPr>
        <w:t>вул.Шкільна</w:t>
      </w:r>
      <w:proofErr w:type="spellEnd"/>
      <w:r w:rsidRPr="00760B1E">
        <w:rPr>
          <w:sz w:val="28"/>
          <w:szCs w:val="28"/>
        </w:rPr>
        <w:t xml:space="preserve">,30 </w:t>
      </w:r>
      <w:r w:rsidR="00AC61A0">
        <w:rPr>
          <w:sz w:val="28"/>
          <w:szCs w:val="28"/>
        </w:rPr>
        <w:t>тел./факс: (0312)</w:t>
      </w:r>
      <w:r w:rsidR="00A970DB" w:rsidRPr="00A970DB">
        <w:rPr>
          <w:sz w:val="28"/>
          <w:szCs w:val="28"/>
        </w:rPr>
        <w:t>715-575</w:t>
      </w:r>
      <w:r w:rsidR="0039684C">
        <w:rPr>
          <w:sz w:val="28"/>
          <w:szCs w:val="28"/>
        </w:rPr>
        <w:t>.</w:t>
      </w:r>
      <w:bookmarkStart w:id="0" w:name="_GoBack"/>
      <w:bookmarkEnd w:id="0"/>
    </w:p>
    <w:p w:rsidR="0039684C" w:rsidRPr="003C0DC8" w:rsidRDefault="0039684C" w:rsidP="00C7005F">
      <w:pPr>
        <w:pStyle w:val="a3"/>
        <w:spacing w:before="0" w:beforeAutospacing="0" w:after="0" w:afterAutospacing="0"/>
        <w:ind w:firstLine="709"/>
        <w:jc w:val="both"/>
        <w:rPr>
          <w:sz w:val="28"/>
          <w:szCs w:val="28"/>
        </w:rPr>
      </w:pPr>
    </w:p>
    <w:p w:rsidR="00836022" w:rsidRPr="006576A7" w:rsidRDefault="008D6082" w:rsidP="00AF2B64">
      <w:pPr>
        <w:pStyle w:val="a3"/>
        <w:spacing w:before="0" w:beforeAutospacing="0" w:after="0" w:afterAutospacing="0"/>
        <w:ind w:firstLine="708"/>
        <w:jc w:val="both"/>
        <w:rPr>
          <w:sz w:val="28"/>
          <w:szCs w:val="28"/>
        </w:rPr>
      </w:pPr>
      <w:r w:rsidRPr="006576A7">
        <w:rPr>
          <w:sz w:val="28"/>
          <w:szCs w:val="28"/>
        </w:rPr>
        <w:t>ОРГАН, ДО ЯКОГО ПОДАЮТЬСЯ ЗАУВАЖЕННЯ І ПРОПОЗИЦІЇ, ЙОГО ПОШТОВА ТА ЕЛЕКТРОННА АДРЕСИ ТА СТРОКИ ПОДАННЯ ЗАУВАЖЕНЬ І ПРОПОЗИЦІЙ</w:t>
      </w:r>
    </w:p>
    <w:p w:rsidR="00836022" w:rsidRDefault="00836022" w:rsidP="006A7E80">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8"/>
          <w:szCs w:val="28"/>
        </w:rPr>
      </w:pPr>
      <w:r w:rsidRPr="00836022">
        <w:rPr>
          <w:rFonts w:ascii="Times New Roman" w:eastAsia="Times New Roman" w:hAnsi="Times New Roman" w:cs="Times New Roman"/>
          <w:sz w:val="28"/>
          <w:szCs w:val="28"/>
        </w:rPr>
        <w:t xml:space="preserve">Зауваження і пропозиції до Звіту із стратегічної екологічної оцінки, проекту Детального плану території подаються до: Ужгородської РДА. 88017, Закарпатська обл., м. Ужгород, вул. Загорська, буд. 10. </w:t>
      </w:r>
    </w:p>
    <w:p w:rsidR="00823EE9" w:rsidRPr="002D36E7" w:rsidRDefault="002D36E7" w:rsidP="000944CF">
      <w:pPr>
        <w:pBdr>
          <w:top w:val="nil"/>
          <w:left w:val="nil"/>
          <w:bottom w:val="nil"/>
          <w:right w:val="nil"/>
          <w:between w:val="nil"/>
        </w:pBdr>
        <w:shd w:val="clear" w:color="auto" w:fill="FFFFFF"/>
        <w:spacing w:after="15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Відповідальна особа: відділ економічного розвитку та торгівлі Ужгородської райдержадміністрації</w:t>
      </w:r>
      <w:r w:rsidR="0039684C">
        <w:rPr>
          <w:rFonts w:ascii="Times New Roman" w:eastAsia="Times New Roman" w:hAnsi="Times New Roman" w:cs="Times New Roman"/>
          <w:sz w:val="28"/>
          <w:szCs w:val="28"/>
        </w:rPr>
        <w:t>,</w:t>
      </w:r>
      <w:r w:rsidR="00836022" w:rsidRPr="00836022">
        <w:rPr>
          <w:rFonts w:ascii="Times New Roman" w:eastAsia="Times New Roman" w:hAnsi="Times New Roman" w:cs="Times New Roman"/>
          <w:sz w:val="28"/>
          <w:szCs w:val="28"/>
        </w:rPr>
        <w:t xml:space="preserve"> телефон (0312) 61-64-17,  61-70-53,</w:t>
      </w:r>
      <w:r w:rsidR="00A970DB">
        <w:rPr>
          <w:rFonts w:ascii="Times New Roman" w:eastAsia="Times New Roman" w:hAnsi="Times New Roman" w:cs="Times New Roman"/>
          <w:sz w:val="28"/>
          <w:szCs w:val="28"/>
        </w:rPr>
        <w:t>e-</w:t>
      </w:r>
      <w:proofErr w:type="spellStart"/>
      <w:r w:rsidR="00A970DB">
        <w:rPr>
          <w:rFonts w:ascii="Times New Roman" w:eastAsia="Times New Roman" w:hAnsi="Times New Roman" w:cs="Times New Roman"/>
          <w:sz w:val="28"/>
          <w:szCs w:val="28"/>
        </w:rPr>
        <w:t>mail</w:t>
      </w:r>
      <w:proofErr w:type="spellEnd"/>
      <w:r w:rsidR="00A970DB">
        <w:rPr>
          <w:rFonts w:ascii="Times New Roman" w:eastAsia="Times New Roman" w:hAnsi="Times New Roman" w:cs="Times New Roman"/>
          <w:sz w:val="28"/>
          <w:szCs w:val="28"/>
        </w:rPr>
        <w:t>: uzh-</w:t>
      </w:r>
      <w:proofErr w:type="spellStart"/>
      <w:r w:rsidR="00A970DB">
        <w:rPr>
          <w:rFonts w:ascii="Times New Roman" w:eastAsia="Times New Roman" w:hAnsi="Times New Roman" w:cs="Times New Roman"/>
          <w:sz w:val="28"/>
          <w:szCs w:val="28"/>
        </w:rPr>
        <w:t>rda</w:t>
      </w:r>
      <w:proofErr w:type="spellEnd"/>
      <w:r w:rsidR="00A970DB">
        <w:rPr>
          <w:rFonts w:ascii="Times New Roman" w:eastAsia="Times New Roman" w:hAnsi="Times New Roman" w:cs="Times New Roman"/>
          <w:sz w:val="28"/>
          <w:szCs w:val="28"/>
        </w:rPr>
        <w:t>@</w:t>
      </w:r>
      <w:proofErr w:type="spellStart"/>
      <w:r w:rsidR="00A970DB">
        <w:rPr>
          <w:rFonts w:ascii="Times New Roman" w:eastAsia="Times New Roman" w:hAnsi="Times New Roman" w:cs="Times New Roman"/>
          <w:sz w:val="28"/>
          <w:szCs w:val="28"/>
        </w:rPr>
        <w:t>carpathia.gov.u</w:t>
      </w:r>
      <w:proofErr w:type="spellEnd"/>
      <w:r w:rsidR="006E711E">
        <w:rPr>
          <w:rFonts w:ascii="Times New Roman" w:eastAsia="Times New Roman" w:hAnsi="Times New Roman" w:cs="Times New Roman"/>
          <w:sz w:val="28"/>
          <w:szCs w:val="28"/>
          <w:lang w:val="en-US"/>
        </w:rPr>
        <w:t>a</w:t>
      </w:r>
      <w:r w:rsidR="006E711E" w:rsidRPr="002D36E7">
        <w:rPr>
          <w:rFonts w:ascii="Times New Roman" w:eastAsia="Times New Roman" w:hAnsi="Times New Roman" w:cs="Times New Roman"/>
          <w:sz w:val="28"/>
          <w:szCs w:val="28"/>
        </w:rPr>
        <w:t>.</w:t>
      </w:r>
    </w:p>
    <w:p w:rsidR="008D6082" w:rsidRPr="006576A7" w:rsidRDefault="008D6082" w:rsidP="008D6082">
      <w:pPr>
        <w:pBdr>
          <w:top w:val="nil"/>
          <w:left w:val="nil"/>
          <w:bottom w:val="nil"/>
          <w:right w:val="nil"/>
          <w:between w:val="nil"/>
        </w:pBdr>
        <w:shd w:val="clear" w:color="auto" w:fill="FFFFFF"/>
        <w:spacing w:after="150" w:line="240" w:lineRule="auto"/>
        <w:ind w:firstLine="720"/>
        <w:jc w:val="both"/>
        <w:rPr>
          <w:sz w:val="28"/>
          <w:szCs w:val="28"/>
        </w:rPr>
      </w:pPr>
      <w:r w:rsidRPr="006576A7">
        <w:rPr>
          <w:rFonts w:ascii="Times New Roman" w:eastAsia="Times New Roman" w:hAnsi="Times New Roman" w:cs="Times New Roman"/>
          <w:sz w:val="28"/>
          <w:szCs w:val="28"/>
          <w:highlight w:val="white"/>
        </w:rPr>
        <w:t>Строк подання зауважень і пропозицій становить 3</w:t>
      </w:r>
      <w:r w:rsidR="00760B1E">
        <w:rPr>
          <w:rFonts w:ascii="Times New Roman" w:eastAsia="Times New Roman" w:hAnsi="Times New Roman" w:cs="Times New Roman"/>
          <w:sz w:val="28"/>
          <w:szCs w:val="28"/>
          <w:highlight w:val="white"/>
        </w:rPr>
        <w:t>6</w:t>
      </w:r>
      <w:r w:rsidRPr="006576A7">
        <w:rPr>
          <w:rFonts w:ascii="Times New Roman" w:eastAsia="Times New Roman" w:hAnsi="Times New Roman" w:cs="Times New Roman"/>
          <w:sz w:val="28"/>
          <w:szCs w:val="28"/>
          <w:highlight w:val="white"/>
        </w:rPr>
        <w:t>д</w:t>
      </w:r>
      <w:r w:rsidR="003F5F74">
        <w:rPr>
          <w:rFonts w:ascii="Times New Roman" w:eastAsia="Times New Roman" w:hAnsi="Times New Roman" w:cs="Times New Roman"/>
          <w:sz w:val="28"/>
          <w:szCs w:val="28"/>
          <w:highlight w:val="white"/>
        </w:rPr>
        <w:t>ні</w:t>
      </w:r>
      <w:r w:rsidRPr="006576A7">
        <w:rPr>
          <w:rFonts w:ascii="Times New Roman" w:eastAsia="Times New Roman" w:hAnsi="Times New Roman" w:cs="Times New Roman"/>
          <w:sz w:val="28"/>
          <w:szCs w:val="28"/>
          <w:highlight w:val="white"/>
        </w:rPr>
        <w:t>, тобто</w:t>
      </w:r>
      <w:r w:rsidR="00F73C0A">
        <w:rPr>
          <w:rFonts w:ascii="Times New Roman" w:eastAsia="Times New Roman" w:hAnsi="Times New Roman" w:cs="Times New Roman"/>
          <w:sz w:val="28"/>
          <w:szCs w:val="28"/>
          <w:highlight w:val="white"/>
        </w:rPr>
        <w:t xml:space="preserve"> д</w:t>
      </w:r>
      <w:r w:rsidRPr="006576A7">
        <w:rPr>
          <w:rFonts w:ascii="Times New Roman" w:eastAsia="Times New Roman" w:hAnsi="Times New Roman" w:cs="Times New Roman"/>
          <w:sz w:val="28"/>
          <w:szCs w:val="28"/>
          <w:highlight w:val="white"/>
        </w:rPr>
        <w:t xml:space="preserve">о                    </w:t>
      </w:r>
      <w:r w:rsidR="00760B1E">
        <w:rPr>
          <w:rFonts w:ascii="Times New Roman" w:eastAsia="Times New Roman" w:hAnsi="Times New Roman" w:cs="Times New Roman"/>
          <w:sz w:val="28"/>
          <w:szCs w:val="28"/>
          <w:highlight w:val="white"/>
        </w:rPr>
        <w:t xml:space="preserve">11 червня </w:t>
      </w:r>
      <w:r w:rsidRPr="006576A7">
        <w:rPr>
          <w:rFonts w:ascii="Times New Roman" w:eastAsia="Times New Roman" w:hAnsi="Times New Roman" w:cs="Times New Roman"/>
          <w:sz w:val="28"/>
          <w:szCs w:val="28"/>
          <w:highlight w:val="white"/>
        </w:rPr>
        <w:t xml:space="preserve"> 2019 року</w:t>
      </w:r>
      <w:r w:rsidRPr="006576A7">
        <w:rPr>
          <w:rFonts w:ascii="Times New Roman" w:eastAsia="Times New Roman" w:hAnsi="Times New Roman" w:cs="Times New Roman"/>
          <w:sz w:val="28"/>
          <w:szCs w:val="28"/>
        </w:rPr>
        <w:t>.</w:t>
      </w:r>
    </w:p>
    <w:p w:rsidR="008D6082" w:rsidRPr="006576A7" w:rsidRDefault="008D6082" w:rsidP="008D6082">
      <w:pPr>
        <w:pStyle w:val="a3"/>
        <w:spacing w:before="0" w:beforeAutospacing="0" w:after="0" w:afterAutospacing="0"/>
        <w:ind w:firstLine="708"/>
        <w:jc w:val="both"/>
        <w:rPr>
          <w:sz w:val="28"/>
          <w:szCs w:val="28"/>
        </w:rPr>
      </w:pPr>
      <w:r w:rsidRPr="006576A7">
        <w:rPr>
          <w:sz w:val="28"/>
          <w:szCs w:val="28"/>
        </w:rPr>
        <w:t>Пропозиції та зауваження, подані після встановленого строку, не розглядаються.</w:t>
      </w:r>
    </w:p>
    <w:p w:rsidR="008D6082" w:rsidRPr="006576A7" w:rsidRDefault="008D6082" w:rsidP="008D6082">
      <w:pPr>
        <w:pStyle w:val="a3"/>
        <w:spacing w:before="0" w:beforeAutospacing="0" w:after="0" w:afterAutospacing="0"/>
        <w:jc w:val="both"/>
        <w:rPr>
          <w:sz w:val="28"/>
          <w:szCs w:val="28"/>
        </w:rPr>
      </w:pPr>
    </w:p>
    <w:p w:rsidR="008B5A94" w:rsidRPr="008D6082" w:rsidRDefault="008D6082" w:rsidP="008D6082">
      <w:pPr>
        <w:pStyle w:val="a3"/>
        <w:spacing w:before="0" w:beforeAutospacing="0" w:after="0" w:afterAutospacing="0"/>
        <w:ind w:firstLine="708"/>
        <w:jc w:val="both"/>
        <w:rPr>
          <w:sz w:val="28"/>
          <w:szCs w:val="28"/>
        </w:rPr>
      </w:pPr>
      <w:r w:rsidRPr="006576A7">
        <w:rPr>
          <w:sz w:val="28"/>
          <w:szCs w:val="28"/>
        </w:rPr>
        <w:t>НЕОБХІДНІСТЬ ПРОВЕДЕННЯ ТРАНСКОРДОННИХ КОНСУЛЬТАЦІЙ щодо проекту документа державного планування – відсутня.</w:t>
      </w:r>
    </w:p>
    <w:sectPr w:rsidR="008B5A94" w:rsidRPr="008D6082" w:rsidSect="00305E44">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D6082"/>
    <w:rsid w:val="00007E5D"/>
    <w:rsid w:val="000724EA"/>
    <w:rsid w:val="000944CF"/>
    <w:rsid w:val="0010548F"/>
    <w:rsid w:val="001A554F"/>
    <w:rsid w:val="001B51CC"/>
    <w:rsid w:val="001B61B7"/>
    <w:rsid w:val="00216DC9"/>
    <w:rsid w:val="002576B6"/>
    <w:rsid w:val="002D36E7"/>
    <w:rsid w:val="00305E44"/>
    <w:rsid w:val="003073DF"/>
    <w:rsid w:val="00370647"/>
    <w:rsid w:val="00380BA5"/>
    <w:rsid w:val="0039684C"/>
    <w:rsid w:val="003C0DC8"/>
    <w:rsid w:val="003C1E89"/>
    <w:rsid w:val="003C6F68"/>
    <w:rsid w:val="003F5F74"/>
    <w:rsid w:val="00456648"/>
    <w:rsid w:val="004F23B0"/>
    <w:rsid w:val="0050553A"/>
    <w:rsid w:val="00510DFE"/>
    <w:rsid w:val="00523943"/>
    <w:rsid w:val="006344AC"/>
    <w:rsid w:val="00683413"/>
    <w:rsid w:val="006A7E80"/>
    <w:rsid w:val="006C7030"/>
    <w:rsid w:val="006E711E"/>
    <w:rsid w:val="006F655D"/>
    <w:rsid w:val="00703AB9"/>
    <w:rsid w:val="00714F18"/>
    <w:rsid w:val="00760B1E"/>
    <w:rsid w:val="0076487B"/>
    <w:rsid w:val="00800EC0"/>
    <w:rsid w:val="00823EE9"/>
    <w:rsid w:val="00830F77"/>
    <w:rsid w:val="00832D5E"/>
    <w:rsid w:val="00836022"/>
    <w:rsid w:val="00845628"/>
    <w:rsid w:val="00845F33"/>
    <w:rsid w:val="008A1FEA"/>
    <w:rsid w:val="008B5A94"/>
    <w:rsid w:val="008D6082"/>
    <w:rsid w:val="00955428"/>
    <w:rsid w:val="00992D81"/>
    <w:rsid w:val="00A157EF"/>
    <w:rsid w:val="00A54CFF"/>
    <w:rsid w:val="00A71095"/>
    <w:rsid w:val="00A970DB"/>
    <w:rsid w:val="00AA66D5"/>
    <w:rsid w:val="00AC61A0"/>
    <w:rsid w:val="00AF2B64"/>
    <w:rsid w:val="00B24CD7"/>
    <w:rsid w:val="00B601C1"/>
    <w:rsid w:val="00B915E3"/>
    <w:rsid w:val="00BC5574"/>
    <w:rsid w:val="00C42113"/>
    <w:rsid w:val="00C7005F"/>
    <w:rsid w:val="00CC255F"/>
    <w:rsid w:val="00D95790"/>
    <w:rsid w:val="00E23A7D"/>
    <w:rsid w:val="00E32A80"/>
    <w:rsid w:val="00E4025A"/>
    <w:rsid w:val="00E42A16"/>
    <w:rsid w:val="00E71416"/>
    <w:rsid w:val="00E9333B"/>
    <w:rsid w:val="00E96F86"/>
    <w:rsid w:val="00EC4DE8"/>
    <w:rsid w:val="00F73C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7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082"/>
    <w:rPr>
      <w:b/>
      <w:bCs/>
    </w:rPr>
  </w:style>
  <w:style w:type="character" w:styleId="a5">
    <w:name w:val="Hyperlink"/>
    <w:basedOn w:val="a0"/>
    <w:uiPriority w:val="99"/>
    <w:unhideWhenUsed/>
    <w:rsid w:val="008D6082"/>
    <w:rPr>
      <w:color w:val="0000FF"/>
      <w:u w:val="single"/>
    </w:rPr>
  </w:style>
  <w:style w:type="paragraph" w:styleId="a6">
    <w:name w:val="Balloon Text"/>
    <w:basedOn w:val="a"/>
    <w:link w:val="a7"/>
    <w:uiPriority w:val="99"/>
    <w:semiHidden/>
    <w:unhideWhenUsed/>
    <w:rsid w:val="00E933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6082"/>
    <w:rPr>
      <w:b/>
      <w:bCs/>
    </w:rPr>
  </w:style>
  <w:style w:type="character" w:styleId="a5">
    <w:name w:val="Hyperlink"/>
    <w:basedOn w:val="a0"/>
    <w:uiPriority w:val="99"/>
    <w:unhideWhenUsed/>
    <w:rsid w:val="008D6082"/>
    <w:rPr>
      <w:color w:val="0000FF"/>
      <w:u w:val="single"/>
    </w:rPr>
  </w:style>
  <w:style w:type="paragraph" w:styleId="a6">
    <w:name w:val="Balloon Text"/>
    <w:basedOn w:val="a"/>
    <w:link w:val="a7"/>
    <w:uiPriority w:val="99"/>
    <w:semiHidden/>
    <w:unhideWhenUsed/>
    <w:rsid w:val="00E933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33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zh-rda@carpathia.gov.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550</Words>
  <Characters>3135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cp:lastPrinted>2019-05-07T08:55:00Z</cp:lastPrinted>
  <dcterms:created xsi:type="dcterms:W3CDTF">2019-05-03T11:39:00Z</dcterms:created>
  <dcterms:modified xsi:type="dcterms:W3CDTF">2019-05-07T08:56:00Z</dcterms:modified>
</cp:coreProperties>
</file>