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18C" w:rsidRPr="00804CA6" w:rsidRDefault="00FE618C" w:rsidP="00804CA6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Ind w:w="5778" w:type="dxa"/>
        <w:tblLook w:val="00A0"/>
      </w:tblPr>
      <w:tblGrid>
        <w:gridCol w:w="3794"/>
      </w:tblGrid>
      <w:tr w:rsidR="00FE618C" w:rsidRPr="00805AE0" w:rsidTr="00B21EFD">
        <w:tc>
          <w:tcPr>
            <w:tcW w:w="3794" w:type="dxa"/>
          </w:tcPr>
          <w:p w:rsidR="00FE618C" w:rsidRPr="00804CA6" w:rsidRDefault="00FE618C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ЗАТВЕРДЖЕНО                                                                                Розпорядження голови </w:t>
            </w:r>
          </w:p>
          <w:p w:rsidR="00FE618C" w:rsidRPr="00804CA6" w:rsidRDefault="00FE618C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державної адміністрації                                                                                      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14.02.2022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  <w:r w:rsidRPr="00804CA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№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</w:t>
            </w:r>
            <w:r w:rsidRPr="00805AE0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14</w:t>
            </w:r>
            <w:r w:rsidRPr="001F1E4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</w:t>
            </w:r>
          </w:p>
          <w:p w:rsidR="00FE618C" w:rsidRPr="00804CA6" w:rsidRDefault="00FE618C" w:rsidP="00B21EF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FE618C" w:rsidRPr="00804CA6" w:rsidRDefault="00FE618C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ПОЛОЖЕННЯ</w:t>
      </w:r>
    </w:p>
    <w:p w:rsidR="00FE618C" w:rsidRDefault="00FE618C" w:rsidP="00161B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 організаційної роботи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апарату </w:t>
      </w:r>
    </w:p>
    <w:p w:rsidR="00FE618C" w:rsidRPr="00804CA6" w:rsidRDefault="00FE618C" w:rsidP="00161BD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Ужгородської районної держ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вної а</w:t>
      </w: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дміністрації</w:t>
      </w:r>
    </w:p>
    <w:p w:rsidR="00FE618C" w:rsidRPr="00804CA6" w:rsidRDefault="00FE618C" w:rsidP="00804CA6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E618C" w:rsidRPr="00804CA6" w:rsidRDefault="00FE618C" w:rsidP="00804CA6">
      <w:pPr>
        <w:ind w:left="36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>І. Загальні засади</w:t>
      </w:r>
    </w:p>
    <w:p w:rsidR="00FE618C" w:rsidRPr="00804CA6" w:rsidRDefault="00FE618C" w:rsidP="00C067CE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Відділ організаційної роботи апарату Ужгородської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онної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держа</w:t>
      </w:r>
      <w:r>
        <w:rPr>
          <w:rFonts w:ascii="Times New Roman" w:hAnsi="Times New Roman" w:cs="Times New Roman"/>
          <w:sz w:val="28"/>
          <w:szCs w:val="28"/>
          <w:lang w:val="uk-UA"/>
        </w:rPr>
        <w:t>вної а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дміністрації (далі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- відділ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) є структурним підрозділом апарату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Ужгородської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районної державної адміністрації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(далі – райдержадміністрація)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, утворюється головою райдержадміністрації і підпорядковується у своїй діяльності керівнику апарату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голові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райдержадміністрації.</w:t>
      </w:r>
    </w:p>
    <w:p w:rsidR="00FE618C" w:rsidRPr="00804CA6" w:rsidRDefault="00FE618C" w:rsidP="001918BF">
      <w:pPr>
        <w:ind w:firstLine="60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2. У своїй діяльності відділ керується Конституцією України, Законами України, Кодексом законів про працю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України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та іншими законами,  договорами, постановами Верховної Ради України, актами Президента України, Кабінету Міністрів України, центрального органу виконавчої влади, що забезпечує формування та реалізує державну політику у сфері державної служби, органів виконавчої влади вищого рівня, розпорядженнями голови облдержадміністрації та райдержадміністрації, а також Регламентом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Ужгородської райдержадміністрації, </w:t>
      </w: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цим Положенням, іншими нормативно-правовими актами.</w:t>
      </w:r>
    </w:p>
    <w:p w:rsidR="00FE618C" w:rsidRPr="00804CA6" w:rsidRDefault="00FE618C" w:rsidP="001918BF">
      <w:pPr>
        <w:ind w:firstLine="60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3. </w:t>
      </w:r>
      <w:r>
        <w:rPr>
          <w:rFonts w:ascii="Times New Roman" w:hAnsi="Times New Roman" w:cs="Times New Roman"/>
          <w:sz w:val="28"/>
          <w:szCs w:val="28"/>
          <w:lang w:val="uk-UA"/>
        </w:rPr>
        <w:t>Діяльність відділу здійснюється на основі квартальних планів роботи, погоджених із керівником апарату райдержадміністрації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18C" w:rsidRDefault="00FE618C" w:rsidP="00E86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4. Відділ складається із трьох штатних одиниць (начальника відділу та двох головних спеціалістів)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E618C" w:rsidRPr="00267684" w:rsidRDefault="00FE618C" w:rsidP="00E865D7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 </w:t>
      </w:r>
      <w:r w:rsidRPr="002676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5. Відділ очолює начальник, який призначається на посаду і звільняється з посади керівником апарату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рай</w:t>
      </w:r>
      <w:r w:rsidRPr="00267684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держадміністрації</w:t>
      </w:r>
      <w:r w:rsidRPr="0026768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E618C" w:rsidRPr="00804CA6" w:rsidRDefault="00FE618C" w:rsidP="00E865D7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6.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 xml:space="preserve"> Працівники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відділу 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призначаються на посади та звільняються з них керівн</w:t>
      </w:r>
      <w:r>
        <w:rPr>
          <w:rFonts w:ascii="Times New Roman" w:hAnsi="Times New Roman" w:cs="Times New Roman"/>
          <w:sz w:val="28"/>
          <w:szCs w:val="28"/>
          <w:lang w:val="uk-UA"/>
        </w:rPr>
        <w:t>иком апарату райдерж</w:t>
      </w:r>
      <w:r w:rsidRPr="00804CA6">
        <w:rPr>
          <w:rFonts w:ascii="Times New Roman" w:hAnsi="Times New Roman" w:cs="Times New Roman"/>
          <w:sz w:val="28"/>
          <w:szCs w:val="28"/>
          <w:lang w:val="uk-UA"/>
        </w:rPr>
        <w:t>адміністрації.</w:t>
      </w:r>
    </w:p>
    <w:p w:rsidR="00FE618C" w:rsidRPr="00804CA6" w:rsidRDefault="00FE618C" w:rsidP="00804CA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E618C" w:rsidRPr="00804CA6" w:rsidRDefault="00FE618C" w:rsidP="00804CA6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04CA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ІІ. Основні завдання, функції та права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відділу</w:t>
      </w:r>
    </w:p>
    <w:p w:rsidR="00FE618C" w:rsidRPr="00804CA6" w:rsidRDefault="00FE618C" w:rsidP="00804CA6">
      <w:pPr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</w:pP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1. Основними завданнями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відділу</w:t>
      </w:r>
      <w:r w:rsidRPr="00BC61DC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 є:</w:t>
      </w:r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bookmarkStart w:id="0" w:name="n24"/>
      <w:bookmarkEnd w:id="0"/>
      <w:r w:rsidRPr="000725BE">
        <w:rPr>
          <w:sz w:val="28"/>
          <w:szCs w:val="28"/>
          <w:lang w:val="uk-UA"/>
        </w:rPr>
        <w:t xml:space="preserve">1) реалізація державної політики у сфері організаційного забезпечення </w:t>
      </w:r>
      <w:r>
        <w:rPr>
          <w:sz w:val="28"/>
          <w:szCs w:val="28"/>
          <w:lang w:val="uk-UA"/>
        </w:rPr>
        <w:t>діяльності райдержадміністрації;</w:t>
      </w:r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" w:name="n25"/>
      <w:bookmarkEnd w:id="1"/>
      <w:r w:rsidRPr="000725BE">
        <w:rPr>
          <w:color w:val="000000"/>
          <w:sz w:val="28"/>
          <w:szCs w:val="28"/>
          <w:lang w:val="uk-UA"/>
        </w:rPr>
        <w:t>2) забезпечення здійснення головою райдержадміністрації та керівником апарату своїх повноважень з питань організаційного забезпечення діяльності т</w:t>
      </w:r>
      <w:r>
        <w:rPr>
          <w:color w:val="000000"/>
          <w:sz w:val="28"/>
          <w:szCs w:val="28"/>
          <w:lang w:val="uk-UA"/>
        </w:rPr>
        <w:t>а розвитку райдержадміністрації</w:t>
      </w:r>
      <w:r w:rsidRPr="000725BE">
        <w:rPr>
          <w:color w:val="000000"/>
          <w:sz w:val="28"/>
          <w:szCs w:val="28"/>
          <w:lang w:val="uk-UA"/>
        </w:rPr>
        <w:t>;</w:t>
      </w:r>
      <w:bookmarkStart w:id="2" w:name="n26"/>
      <w:bookmarkEnd w:id="2"/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lang w:val="uk-UA"/>
        </w:rPr>
      </w:pPr>
      <w:bookmarkStart w:id="3" w:name="n27"/>
      <w:bookmarkEnd w:id="3"/>
      <w:r w:rsidRPr="000725BE">
        <w:rPr>
          <w:sz w:val="28"/>
          <w:szCs w:val="28"/>
          <w:shd w:val="clear" w:color="auto" w:fill="FFFFFF"/>
          <w:lang w:val="uk-UA"/>
        </w:rPr>
        <w:t xml:space="preserve">3) </w:t>
      </w:r>
      <w:r>
        <w:rPr>
          <w:sz w:val="28"/>
          <w:szCs w:val="28"/>
          <w:shd w:val="clear" w:color="auto" w:fill="FFFFFF"/>
          <w:lang w:val="uk-UA"/>
        </w:rPr>
        <w:t>забезпечення</w:t>
      </w:r>
      <w:r w:rsidRPr="000725BE">
        <w:rPr>
          <w:sz w:val="28"/>
          <w:szCs w:val="28"/>
          <w:shd w:val="clear" w:color="auto" w:fill="FFFFFF"/>
          <w:lang w:val="uk-UA"/>
        </w:rPr>
        <w:t xml:space="preserve"> виконання</w:t>
      </w:r>
      <w:r w:rsidRPr="000725BE">
        <w:rPr>
          <w:sz w:val="28"/>
          <w:szCs w:val="28"/>
          <w:shd w:val="clear" w:color="auto" w:fill="FFFFFF"/>
        </w:rPr>
        <w:t> </w:t>
      </w:r>
      <w:hyperlink r:id="rId5" w:anchor="n1654" w:tgtFrame="_blank" w:history="1">
        <w:r w:rsidRPr="00E865D7">
          <w:rPr>
            <w:rStyle w:val="Hyperlink"/>
            <w:color w:val="auto"/>
            <w:sz w:val="28"/>
            <w:szCs w:val="28"/>
            <w:u w:val="none"/>
            <w:shd w:val="clear" w:color="auto" w:fill="FFFFFF"/>
            <w:lang w:val="uk-UA"/>
          </w:rPr>
          <w:t>Конституції</w:t>
        </w:r>
      </w:hyperlink>
      <w:r w:rsidRPr="000725BE">
        <w:rPr>
          <w:sz w:val="28"/>
          <w:szCs w:val="28"/>
          <w:shd w:val="clear" w:color="auto" w:fill="FFFFFF"/>
        </w:rPr>
        <w:t> </w:t>
      </w:r>
      <w:r w:rsidRPr="000725BE">
        <w:rPr>
          <w:sz w:val="28"/>
          <w:szCs w:val="28"/>
          <w:shd w:val="clear" w:color="auto" w:fill="FFFFFF"/>
          <w:lang w:val="uk-UA"/>
        </w:rPr>
        <w:t>і законів України, актів Президента України, Кабінету Міністрів України, наказів міністерств, інших центральних органів виконавчої влади;</w:t>
      </w:r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bookmarkStart w:id="4" w:name="n28"/>
      <w:bookmarkEnd w:id="4"/>
      <w:r>
        <w:rPr>
          <w:sz w:val="28"/>
          <w:szCs w:val="28"/>
          <w:lang w:val="uk-UA"/>
        </w:rPr>
        <w:t>4</w:t>
      </w:r>
      <w:r w:rsidRPr="000725BE">
        <w:rPr>
          <w:sz w:val="28"/>
          <w:szCs w:val="28"/>
        </w:rPr>
        <w:t>) бере участь у погодженні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  <w:lang w:val="uk-UA"/>
        </w:rPr>
        <w:t>документів</w:t>
      </w:r>
      <w:r w:rsidRPr="000725BE">
        <w:rPr>
          <w:sz w:val="28"/>
          <w:szCs w:val="28"/>
        </w:rPr>
        <w:t>, розроблених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іншими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  <w:lang w:val="uk-UA"/>
        </w:rPr>
        <w:t>структурними підрозділами</w:t>
      </w:r>
      <w:r w:rsidRPr="000725BE">
        <w:rPr>
          <w:sz w:val="28"/>
          <w:szCs w:val="28"/>
        </w:rPr>
        <w:t>;</w:t>
      </w:r>
    </w:p>
    <w:p w:rsidR="00FE618C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</w:p>
    <w:p w:rsidR="00FE618C" w:rsidRDefault="00FE618C" w:rsidP="00476B74">
      <w:pPr>
        <w:pStyle w:val="rvps2"/>
        <w:shd w:val="clear" w:color="auto" w:fill="FFFFFF"/>
        <w:spacing w:before="0" w:beforeAutospacing="0" w:after="0" w:afterAutospacing="0"/>
        <w:ind w:firstLine="448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</w:p>
    <w:p w:rsidR="00FE618C" w:rsidRPr="00476B74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Pr="00476B74">
        <w:rPr>
          <w:sz w:val="28"/>
          <w:szCs w:val="28"/>
          <w:lang w:val="uk-UA"/>
        </w:rPr>
        <w:t>) бере участь у розробленні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проектів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розпоряджень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голови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  <w:lang w:val="uk-UA"/>
        </w:rPr>
        <w:t>райдержадміністрації</w:t>
      </w:r>
      <w:r w:rsidRPr="00476B74">
        <w:rPr>
          <w:sz w:val="28"/>
          <w:szCs w:val="28"/>
          <w:lang w:val="uk-UA"/>
        </w:rPr>
        <w:t>, проектів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наказів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керівника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аппарату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  <w:lang w:val="uk-UA"/>
        </w:rPr>
        <w:t>рай</w:t>
      </w:r>
      <w:r w:rsidRPr="00476B74">
        <w:rPr>
          <w:sz w:val="28"/>
          <w:szCs w:val="28"/>
          <w:lang w:val="uk-UA"/>
        </w:rPr>
        <w:t>держадміністрації, проектів нормативно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правових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актів, головними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розробниками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яких є інші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структурні</w:t>
      </w:r>
      <w:r>
        <w:rPr>
          <w:sz w:val="28"/>
          <w:szCs w:val="28"/>
          <w:lang w:val="uk-UA"/>
        </w:rPr>
        <w:t xml:space="preserve"> </w:t>
      </w:r>
      <w:r w:rsidRPr="00476B74">
        <w:rPr>
          <w:sz w:val="28"/>
          <w:szCs w:val="28"/>
          <w:lang w:val="uk-UA"/>
        </w:rPr>
        <w:t>підрозділи;</w:t>
      </w:r>
      <w:bookmarkStart w:id="5" w:name="n88"/>
      <w:bookmarkStart w:id="6" w:name="n29"/>
      <w:bookmarkStart w:id="7" w:name="n30"/>
      <w:bookmarkEnd w:id="5"/>
      <w:bookmarkEnd w:id="6"/>
      <w:bookmarkEnd w:id="7"/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6</w:t>
      </w:r>
      <w:r w:rsidRPr="000725BE">
        <w:rPr>
          <w:sz w:val="28"/>
          <w:szCs w:val="28"/>
        </w:rPr>
        <w:t>) готує (бере участь у підготовці) проекти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угод, договорів, меморандумів, протоколів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зустрічей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делегацій і робочих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груп у межах своїх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повноважень;</w:t>
      </w:r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7</w:t>
      </w:r>
      <w:r w:rsidRPr="000725BE">
        <w:rPr>
          <w:sz w:val="28"/>
          <w:szCs w:val="28"/>
        </w:rPr>
        <w:t>) опрацьовує</w:t>
      </w:r>
      <w:r w:rsidRPr="000725BE">
        <w:rPr>
          <w:sz w:val="28"/>
          <w:szCs w:val="28"/>
          <w:lang w:val="uk-UA"/>
        </w:rPr>
        <w:t xml:space="preserve"> за доручення</w:t>
      </w:r>
      <w:r>
        <w:rPr>
          <w:sz w:val="28"/>
          <w:szCs w:val="28"/>
          <w:lang w:val="uk-UA"/>
        </w:rPr>
        <w:t>м</w:t>
      </w:r>
      <w:r w:rsidRPr="000725BE">
        <w:rPr>
          <w:sz w:val="28"/>
          <w:szCs w:val="28"/>
          <w:lang w:val="uk-UA"/>
        </w:rPr>
        <w:t xml:space="preserve"> голови райдержадміністрації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запити і звернення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народних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депутатів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України та депутатів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відповідних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місцевих рад</w:t>
      </w:r>
      <w:r w:rsidRPr="000725BE">
        <w:rPr>
          <w:sz w:val="28"/>
          <w:szCs w:val="28"/>
          <w:lang w:val="uk-UA"/>
        </w:rPr>
        <w:t>, що належать до компетенції відділу</w:t>
      </w:r>
      <w:r w:rsidRPr="000725BE">
        <w:rPr>
          <w:sz w:val="28"/>
          <w:szCs w:val="28"/>
        </w:rPr>
        <w:t>;</w:t>
      </w:r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8</w:t>
      </w:r>
      <w:r>
        <w:rPr>
          <w:sz w:val="28"/>
          <w:szCs w:val="28"/>
        </w:rPr>
        <w:t>) забезпечує доступ до публічно</w:t>
      </w:r>
      <w:r>
        <w:rPr>
          <w:sz w:val="28"/>
          <w:szCs w:val="28"/>
          <w:lang w:val="uk-UA"/>
        </w:rPr>
        <w:t xml:space="preserve">ї </w:t>
      </w:r>
      <w:r w:rsidRPr="000725BE">
        <w:rPr>
          <w:sz w:val="28"/>
          <w:szCs w:val="28"/>
        </w:rPr>
        <w:t>нформації, розпорядником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якої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він є;</w:t>
      </w:r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</w:t>
      </w:r>
      <w:r w:rsidRPr="000725BE">
        <w:rPr>
          <w:sz w:val="28"/>
          <w:szCs w:val="28"/>
          <w:lang w:val="uk-UA"/>
        </w:rPr>
        <w:t>)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  <w:lang w:val="uk-UA"/>
        </w:rPr>
        <w:t>забезпечує у межах своїх повноважень</w:t>
      </w:r>
      <w:r>
        <w:rPr>
          <w:sz w:val="28"/>
          <w:szCs w:val="28"/>
          <w:lang w:val="uk-UA"/>
        </w:rPr>
        <w:t xml:space="preserve"> реалізацію </w:t>
      </w:r>
      <w:r w:rsidRPr="000725BE">
        <w:rPr>
          <w:sz w:val="28"/>
          <w:szCs w:val="28"/>
          <w:lang w:val="uk-UA"/>
        </w:rPr>
        <w:t>державної політики стосовно захисту інформації з обмеженим доступом;</w:t>
      </w:r>
    </w:p>
    <w:p w:rsidR="00FE618C" w:rsidRPr="007D7771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</w:t>
      </w:r>
      <w:r w:rsidRPr="007D7771">
        <w:rPr>
          <w:sz w:val="28"/>
          <w:szCs w:val="28"/>
          <w:lang w:val="uk-UA"/>
        </w:rPr>
        <w:t>) взаємодіє з органами місцевого самоврядування та надає методичну допомогу з питань здійснення наданих їм законом повноважень органів виконавчої влади;</w:t>
      </w:r>
    </w:p>
    <w:p w:rsidR="00FE618C" w:rsidRPr="000725BE" w:rsidRDefault="00FE618C" w:rsidP="0054353A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11) </w:t>
      </w:r>
      <w:r w:rsidRPr="000725BE">
        <w:rPr>
          <w:sz w:val="28"/>
          <w:szCs w:val="28"/>
        </w:rPr>
        <w:t>здійснює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повноваження, делеговані органами місцевого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самоврядування;</w:t>
      </w:r>
    </w:p>
    <w:p w:rsidR="00FE618C" w:rsidRPr="000725BE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12</w:t>
      </w:r>
      <w:r w:rsidRPr="000725BE">
        <w:rPr>
          <w:sz w:val="28"/>
          <w:szCs w:val="28"/>
        </w:rPr>
        <w:t>) забезпечує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захист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персональних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даних;</w:t>
      </w:r>
    </w:p>
    <w:p w:rsidR="00FE618C" w:rsidRDefault="00FE618C" w:rsidP="006438C4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13</w:t>
      </w:r>
      <w:r w:rsidRPr="000725BE">
        <w:rPr>
          <w:sz w:val="28"/>
          <w:szCs w:val="28"/>
        </w:rPr>
        <w:t>) здійснює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інші</w:t>
      </w:r>
      <w:r>
        <w:rPr>
          <w:sz w:val="28"/>
          <w:szCs w:val="28"/>
          <w:lang w:val="uk-UA"/>
        </w:rPr>
        <w:t xml:space="preserve"> </w:t>
      </w:r>
      <w:r w:rsidRPr="000725BE">
        <w:rPr>
          <w:sz w:val="28"/>
          <w:szCs w:val="28"/>
        </w:rPr>
        <w:t>передбачені законом повноваження.</w:t>
      </w:r>
    </w:p>
    <w:p w:rsidR="00FE618C" w:rsidRPr="00804CA6" w:rsidRDefault="00FE618C" w:rsidP="00C20936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8" w:name="_GoBack"/>
      <w:bookmarkEnd w:id="8"/>
    </w:p>
    <w:p w:rsidR="00FE618C" w:rsidRDefault="00FE618C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</w:rPr>
      </w:pPr>
      <w:bookmarkStart w:id="9" w:name="n32"/>
      <w:bookmarkEnd w:id="9"/>
      <w:r w:rsidRPr="00804CA6">
        <w:rPr>
          <w:b/>
          <w:color w:val="000000"/>
          <w:sz w:val="28"/>
          <w:szCs w:val="28"/>
        </w:rPr>
        <w:t xml:space="preserve">2. </w:t>
      </w:r>
      <w:r>
        <w:rPr>
          <w:b/>
          <w:sz w:val="28"/>
          <w:szCs w:val="28"/>
          <w:lang w:val="uk-UA"/>
        </w:rPr>
        <w:t xml:space="preserve">Відділ </w:t>
      </w:r>
      <w:r w:rsidRPr="00804CA6">
        <w:rPr>
          <w:b/>
          <w:color w:val="000000"/>
          <w:sz w:val="28"/>
          <w:szCs w:val="28"/>
        </w:rPr>
        <w:t>відповідно до покладених на н</w:t>
      </w:r>
      <w:r w:rsidRPr="00804CA6">
        <w:rPr>
          <w:b/>
          <w:color w:val="000000"/>
          <w:sz w:val="28"/>
          <w:szCs w:val="28"/>
          <w:lang w:val="uk-UA"/>
        </w:rPr>
        <w:t>ього</w:t>
      </w:r>
      <w:r>
        <w:rPr>
          <w:b/>
          <w:color w:val="000000"/>
          <w:sz w:val="28"/>
          <w:szCs w:val="28"/>
          <w:lang w:val="uk-UA"/>
        </w:rPr>
        <w:t xml:space="preserve"> </w:t>
      </w:r>
      <w:r w:rsidRPr="00804CA6">
        <w:rPr>
          <w:b/>
          <w:color w:val="000000"/>
          <w:sz w:val="28"/>
          <w:szCs w:val="28"/>
        </w:rPr>
        <w:t>завдань:</w:t>
      </w:r>
    </w:p>
    <w:p w:rsidR="00FE618C" w:rsidRPr="00804CA6" w:rsidRDefault="00FE618C" w:rsidP="00D460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0" w:name="n33"/>
      <w:bookmarkStart w:id="11" w:name="n34"/>
      <w:bookmarkEnd w:id="10"/>
      <w:bookmarkEnd w:id="11"/>
      <w:r>
        <w:rPr>
          <w:color w:val="000000"/>
          <w:sz w:val="28"/>
          <w:szCs w:val="28"/>
          <w:lang w:val="uk-UA"/>
        </w:rPr>
        <w:t>1</w:t>
      </w:r>
      <w:r w:rsidRPr="00804CA6">
        <w:rPr>
          <w:color w:val="000000"/>
          <w:sz w:val="28"/>
          <w:szCs w:val="28"/>
          <w:lang w:val="uk-UA"/>
        </w:rPr>
        <w:t>) забезпечує діяльність райдержадміністрації з питань організаційної роботи;</w:t>
      </w:r>
    </w:p>
    <w:p w:rsidR="00FE618C" w:rsidRPr="00833883" w:rsidRDefault="00FE618C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</w:t>
      </w:r>
      <w:r w:rsidRPr="00833883">
        <w:rPr>
          <w:color w:val="000000"/>
          <w:sz w:val="28"/>
          <w:szCs w:val="28"/>
          <w:lang w:val="uk-UA"/>
        </w:rPr>
        <w:t>) розробляє і бере участь у розробленні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проектів нормативно-правових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актів, що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стосуються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питань</w:t>
      </w:r>
      <w:r>
        <w:rPr>
          <w:color w:val="000000"/>
          <w:sz w:val="28"/>
          <w:szCs w:val="28"/>
          <w:lang w:val="uk-UA"/>
        </w:rPr>
        <w:t xml:space="preserve"> організаційної роботи апарату райдержадміністрації</w:t>
      </w:r>
      <w:r w:rsidRPr="00833883">
        <w:rPr>
          <w:color w:val="000000"/>
          <w:sz w:val="28"/>
          <w:szCs w:val="28"/>
          <w:lang w:val="uk-UA"/>
        </w:rPr>
        <w:t>;</w:t>
      </w:r>
    </w:p>
    <w:p w:rsidR="00FE618C" w:rsidRPr="00833883" w:rsidRDefault="00FE618C" w:rsidP="00C21AD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2" w:name="n35"/>
      <w:bookmarkEnd w:id="12"/>
      <w:r>
        <w:rPr>
          <w:color w:val="000000"/>
          <w:sz w:val="28"/>
          <w:szCs w:val="28"/>
          <w:lang w:val="uk-UA"/>
        </w:rPr>
        <w:t>3</w:t>
      </w:r>
      <w:r w:rsidRPr="00833883">
        <w:rPr>
          <w:color w:val="000000"/>
          <w:sz w:val="28"/>
          <w:szCs w:val="28"/>
          <w:lang w:val="uk-UA"/>
        </w:rPr>
        <w:t>) вносить пропозиції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>голові та керівнику апарату райдержадміністрації</w:t>
      </w:r>
      <w:r w:rsidRPr="00833883">
        <w:rPr>
          <w:color w:val="000000"/>
          <w:sz w:val="28"/>
          <w:szCs w:val="28"/>
          <w:lang w:val="uk-UA"/>
        </w:rPr>
        <w:t xml:space="preserve"> з 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удосконалення</w:t>
      </w:r>
      <w:r>
        <w:rPr>
          <w:color w:val="000000"/>
          <w:sz w:val="28"/>
          <w:szCs w:val="28"/>
          <w:lang w:val="uk-UA"/>
        </w:rPr>
        <w:t xml:space="preserve"> організаційної роботи апарату райдержадміністрації</w:t>
      </w:r>
      <w:r w:rsidRPr="00833883">
        <w:rPr>
          <w:color w:val="000000"/>
          <w:sz w:val="28"/>
          <w:szCs w:val="28"/>
          <w:lang w:val="uk-UA"/>
        </w:rPr>
        <w:t>;</w:t>
      </w:r>
    </w:p>
    <w:p w:rsidR="00FE618C" w:rsidRPr="00833883" w:rsidRDefault="00FE618C" w:rsidP="00D460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3" w:name="n36"/>
      <w:bookmarkEnd w:id="13"/>
      <w:r>
        <w:rPr>
          <w:color w:val="000000"/>
          <w:sz w:val="28"/>
          <w:szCs w:val="28"/>
          <w:lang w:val="uk-UA"/>
        </w:rPr>
        <w:t>4</w:t>
      </w:r>
      <w:r w:rsidRPr="00833883">
        <w:rPr>
          <w:color w:val="000000"/>
          <w:sz w:val="28"/>
          <w:szCs w:val="28"/>
          <w:lang w:val="uk-UA"/>
        </w:rPr>
        <w:t>) здійснює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аналітично</w:t>
      </w:r>
      <w:r>
        <w:rPr>
          <w:color w:val="000000"/>
          <w:sz w:val="28"/>
          <w:szCs w:val="28"/>
          <w:lang w:val="uk-UA"/>
        </w:rPr>
        <w:t xml:space="preserve"> – </w:t>
      </w:r>
      <w:r w:rsidRPr="00833883">
        <w:rPr>
          <w:color w:val="000000"/>
          <w:sz w:val="28"/>
          <w:szCs w:val="28"/>
          <w:lang w:val="uk-UA"/>
        </w:rPr>
        <w:t>консультативне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забезпечення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роботи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  <w:lang w:val="uk-UA"/>
        </w:rPr>
        <w:t xml:space="preserve">голови райдержадміністрації та керівника апарату </w:t>
      </w:r>
      <w:r w:rsidRPr="00833883">
        <w:rPr>
          <w:color w:val="000000"/>
          <w:sz w:val="28"/>
          <w:szCs w:val="28"/>
          <w:lang w:val="uk-UA"/>
        </w:rPr>
        <w:t>з питань</w:t>
      </w:r>
      <w:r>
        <w:rPr>
          <w:color w:val="000000"/>
          <w:sz w:val="28"/>
          <w:szCs w:val="28"/>
          <w:lang w:val="uk-UA"/>
        </w:rPr>
        <w:t xml:space="preserve"> організаційної роботи</w:t>
      </w:r>
      <w:r w:rsidRPr="00833883">
        <w:rPr>
          <w:color w:val="000000"/>
          <w:sz w:val="28"/>
          <w:szCs w:val="28"/>
          <w:lang w:val="uk-UA"/>
        </w:rPr>
        <w:t>;</w:t>
      </w:r>
      <w:bookmarkStart w:id="14" w:name="n37"/>
      <w:bookmarkStart w:id="15" w:name="n38"/>
      <w:bookmarkStart w:id="16" w:name="n45"/>
      <w:bookmarkStart w:id="17" w:name="n57"/>
      <w:bookmarkStart w:id="18" w:name="n58"/>
      <w:bookmarkEnd w:id="14"/>
      <w:bookmarkEnd w:id="15"/>
      <w:bookmarkEnd w:id="16"/>
      <w:bookmarkEnd w:id="17"/>
      <w:bookmarkEnd w:id="18"/>
    </w:p>
    <w:p w:rsidR="00FE618C" w:rsidRPr="00804CA6" w:rsidRDefault="00FE618C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19" w:name="n60"/>
      <w:bookmarkEnd w:id="19"/>
      <w:r>
        <w:rPr>
          <w:color w:val="000000"/>
          <w:sz w:val="28"/>
          <w:szCs w:val="28"/>
          <w:lang w:val="uk-UA"/>
        </w:rPr>
        <w:t>5</w:t>
      </w:r>
      <w:r w:rsidRPr="00804CA6">
        <w:rPr>
          <w:color w:val="000000"/>
          <w:sz w:val="28"/>
          <w:szCs w:val="28"/>
          <w:lang w:val="uk-UA"/>
        </w:rPr>
        <w:t>) розглядає звернення громадян, підприємств, установ та організацій, посадових осіб, запити та звернення народних депутатів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sz w:val="28"/>
          <w:szCs w:val="28"/>
          <w:lang w:val="uk-UA"/>
        </w:rPr>
        <w:t>України та депутатів</w:t>
      </w:r>
      <w:r>
        <w:rPr>
          <w:sz w:val="28"/>
          <w:szCs w:val="28"/>
          <w:lang w:val="uk-UA"/>
        </w:rPr>
        <w:t xml:space="preserve"> </w:t>
      </w:r>
      <w:r w:rsidRPr="00833883">
        <w:rPr>
          <w:sz w:val="28"/>
          <w:szCs w:val="28"/>
          <w:lang w:val="uk-UA"/>
        </w:rPr>
        <w:t>відповідних</w:t>
      </w:r>
      <w:r>
        <w:rPr>
          <w:sz w:val="28"/>
          <w:szCs w:val="28"/>
          <w:lang w:val="uk-UA"/>
        </w:rPr>
        <w:t xml:space="preserve"> </w:t>
      </w:r>
      <w:r w:rsidRPr="00833883">
        <w:rPr>
          <w:sz w:val="28"/>
          <w:szCs w:val="28"/>
          <w:lang w:val="uk-UA"/>
        </w:rPr>
        <w:t>місцевих рад</w:t>
      </w:r>
      <w:r w:rsidRPr="00804CA6">
        <w:rPr>
          <w:color w:val="000000"/>
          <w:sz w:val="28"/>
          <w:szCs w:val="28"/>
          <w:lang w:val="uk-UA"/>
        </w:rPr>
        <w:t xml:space="preserve">, запити на інформацію з питань </w:t>
      </w:r>
      <w:r>
        <w:rPr>
          <w:color w:val="000000"/>
          <w:sz w:val="28"/>
          <w:szCs w:val="28"/>
          <w:lang w:val="uk-UA"/>
        </w:rPr>
        <w:t>організаційної роботи</w:t>
      </w:r>
      <w:r w:rsidRPr="00804CA6">
        <w:rPr>
          <w:color w:val="000000"/>
          <w:sz w:val="28"/>
          <w:szCs w:val="28"/>
          <w:lang w:val="uk-UA"/>
        </w:rPr>
        <w:t>;</w:t>
      </w:r>
    </w:p>
    <w:p w:rsidR="00FE618C" w:rsidRPr="00804CA6" w:rsidRDefault="00FE618C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0" w:name="n77"/>
      <w:bookmarkStart w:id="21" w:name="n78"/>
      <w:bookmarkStart w:id="22" w:name="n79"/>
      <w:bookmarkEnd w:id="20"/>
      <w:bookmarkEnd w:id="21"/>
      <w:bookmarkEnd w:id="22"/>
      <w:r>
        <w:rPr>
          <w:color w:val="000000"/>
          <w:sz w:val="28"/>
          <w:szCs w:val="28"/>
          <w:lang w:val="uk-UA"/>
        </w:rPr>
        <w:t>6</w:t>
      </w:r>
      <w:r w:rsidRPr="00804CA6">
        <w:rPr>
          <w:color w:val="000000"/>
          <w:sz w:val="28"/>
          <w:szCs w:val="28"/>
          <w:lang w:val="uk-UA"/>
        </w:rPr>
        <w:t>) узагальнює матеріали про хід виконання планів роботи райдержадміністрації, апарату райдержадміністрації і подає їх на розгляд голові райдержадміністрації та керівнику апарату райдержадміністрації;</w:t>
      </w:r>
    </w:p>
    <w:p w:rsidR="00FE618C" w:rsidRDefault="00FE618C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</w:t>
      </w:r>
      <w:r w:rsidRPr="00804CA6">
        <w:rPr>
          <w:color w:val="000000"/>
          <w:sz w:val="28"/>
          <w:szCs w:val="28"/>
          <w:lang w:val="uk-UA"/>
        </w:rPr>
        <w:t>) готує аналітичні, інформаційні та інші матеріали з питань організаційно-масової роботи на розгляд голови райдержадміністрації;</w:t>
      </w:r>
    </w:p>
    <w:p w:rsidR="00FE618C" w:rsidRPr="00804CA6" w:rsidRDefault="00FE618C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</w:t>
      </w:r>
      <w:r w:rsidRPr="00804CA6">
        <w:rPr>
          <w:color w:val="000000"/>
          <w:sz w:val="28"/>
          <w:szCs w:val="28"/>
          <w:lang w:val="uk-UA"/>
        </w:rPr>
        <w:t>) розробляє і здій</w:t>
      </w:r>
      <w:r>
        <w:rPr>
          <w:color w:val="000000"/>
          <w:sz w:val="28"/>
          <w:szCs w:val="28"/>
          <w:lang w:val="uk-UA"/>
        </w:rPr>
        <w:t>снює заходи з підготовки матеріа</w:t>
      </w:r>
      <w:r w:rsidRPr="00804CA6">
        <w:rPr>
          <w:color w:val="000000"/>
          <w:sz w:val="28"/>
          <w:szCs w:val="28"/>
          <w:lang w:val="uk-UA"/>
        </w:rPr>
        <w:t>лів на засідання колегії райдержадміністрації, нарад при голові райдержадміністрації;</w:t>
      </w:r>
    </w:p>
    <w:p w:rsidR="00FE618C" w:rsidRDefault="00FE618C" w:rsidP="00E5268C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9</w:t>
      </w:r>
      <w:r w:rsidRPr="00804CA6">
        <w:rPr>
          <w:color w:val="000000"/>
          <w:sz w:val="28"/>
          <w:szCs w:val="28"/>
          <w:lang w:val="uk-UA"/>
        </w:rPr>
        <w:t xml:space="preserve">) відповідно до чинного законодавства </w:t>
      </w:r>
      <w:r>
        <w:rPr>
          <w:color w:val="000000"/>
          <w:sz w:val="28"/>
          <w:szCs w:val="28"/>
          <w:lang w:val="uk-UA"/>
        </w:rPr>
        <w:t>здійснює організаційне забезпечення</w:t>
      </w:r>
      <w:r w:rsidRPr="00804CA6">
        <w:rPr>
          <w:color w:val="000000"/>
          <w:sz w:val="28"/>
          <w:szCs w:val="28"/>
          <w:lang w:val="uk-UA"/>
        </w:rPr>
        <w:t xml:space="preserve"> проведення виборів народних депутатів України, депутатів </w:t>
      </w:r>
    </w:p>
    <w:p w:rsidR="00FE618C" w:rsidRPr="00804CA6" w:rsidRDefault="00FE618C" w:rsidP="001918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lang w:val="uk-UA"/>
        </w:rPr>
      </w:pPr>
      <w:r w:rsidRPr="00804CA6">
        <w:rPr>
          <w:color w:val="000000"/>
          <w:sz w:val="28"/>
          <w:szCs w:val="28"/>
          <w:lang w:val="uk-UA"/>
        </w:rPr>
        <w:t>обласної та місцевих рад їх відкликання. Надає допомогу щодо проведення загальнодержавних та місцевих референдумів, здійснює контроль за виконанням організаційних заходів з підготовки і проведення виборів;</w:t>
      </w:r>
    </w:p>
    <w:p w:rsidR="00FE618C" w:rsidRDefault="00FE618C" w:rsidP="00476B74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</w:p>
    <w:p w:rsidR="00FE618C" w:rsidRPr="003D03DE" w:rsidRDefault="00FE618C" w:rsidP="00D46012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3D03DE">
        <w:rPr>
          <w:sz w:val="28"/>
          <w:szCs w:val="28"/>
          <w:lang w:val="uk-UA"/>
        </w:rPr>
        <w:t>10) готує проекти розпоряджень голови  та наказів керівника апарату райдержадміністрації з питань, які віднесені до компетенції відділу;</w:t>
      </w:r>
    </w:p>
    <w:p w:rsidR="00FE618C" w:rsidRPr="00041ECE" w:rsidRDefault="00FE618C" w:rsidP="001918B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sz w:val="28"/>
          <w:szCs w:val="28"/>
          <w:lang w:val="uk-UA"/>
        </w:rPr>
      </w:pPr>
      <w:r w:rsidRPr="00041ECE">
        <w:rPr>
          <w:sz w:val="28"/>
          <w:szCs w:val="28"/>
          <w:lang w:val="uk-UA"/>
        </w:rPr>
        <w:t>11) організовує  контроль здійснення виконавчими органами сільських, селищних і міських рад територіальних громад, розташованих на території району, делегованих повноважень органів виконавчої влади шляхом аналізу наданих виконкомами інформацій про виконання делегованих повноважень;</w:t>
      </w:r>
    </w:p>
    <w:p w:rsidR="00FE618C" w:rsidRDefault="00FE618C" w:rsidP="00CF1D77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12) бере участь у підготовці звітів голови райдержадміністрації для їх розгляду на сесії районної ради;</w:t>
      </w:r>
    </w:p>
    <w:p w:rsidR="00FE618C" w:rsidRDefault="00FE618C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13) готує самостійно або разом з іншими структурними підрозділами райдержадміністрації інформаційні та аналітичні матеріали для подання голові райдержадміністрації;</w:t>
      </w:r>
    </w:p>
    <w:p w:rsidR="00FE618C" w:rsidRDefault="00FE618C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14) організовує в установленому порядку проведення засідань колегії райдержадміністрації, нарад при голові райдержадміністрації з керівниками структурних підрозділів райдержадміністрації, територіальних органів міністерств та інших центральних органів виконавчої влади, міськими, сільськими, селищними головами виконавчих комітетів територіальних громад району, семінарів з секретарями міських, сільських, селищних  рад територіальних громад району, апаратних нарад;</w:t>
      </w:r>
    </w:p>
    <w:p w:rsidR="00FE618C" w:rsidRPr="007D6815" w:rsidRDefault="00FE618C" w:rsidP="007D6815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i/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15) на основі пропозицій керівництва райдержадміністрації, керівників структурних підрозділів райдержадміністрації формує проекти перспективних річних, квартальних, а в разі потреби оперативних тижневих планів </w:t>
      </w:r>
      <w:r w:rsidRPr="00E371FB">
        <w:rPr>
          <w:color w:val="000000"/>
          <w:sz w:val="28"/>
          <w:szCs w:val="28"/>
          <w:lang w:val="uk-UA"/>
        </w:rPr>
        <w:t xml:space="preserve">основних заходів </w:t>
      </w:r>
      <w:r>
        <w:rPr>
          <w:color w:val="000000"/>
          <w:sz w:val="28"/>
          <w:szCs w:val="28"/>
          <w:lang w:val="uk-UA"/>
        </w:rPr>
        <w:t>та роботи райдержадміністрації, готує інформації про їх  виконання;</w:t>
      </w:r>
    </w:p>
    <w:p w:rsidR="00FE618C" w:rsidRDefault="00FE618C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16) проводить за дорученням голови райдержадміністрації перевірки діяльності управлінь, відділів та інших структурних  підрозділів райдержадміністрації в межах і порядку, встановлених  законодавством, з питань, що належать до компетенції відділу;</w:t>
      </w:r>
    </w:p>
    <w:p w:rsidR="00FE618C" w:rsidRPr="006C174A" w:rsidRDefault="00FE618C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17) готує протоколи нарад, проведених головою райдержадміністрації </w:t>
      </w:r>
      <w:r w:rsidRPr="006C174A">
        <w:rPr>
          <w:color w:val="000000"/>
          <w:sz w:val="28"/>
          <w:szCs w:val="28"/>
          <w:lang w:val="uk-UA"/>
        </w:rPr>
        <w:t>згідно плану роботи райдержадміністрації;</w:t>
      </w:r>
    </w:p>
    <w:p w:rsidR="00FE618C" w:rsidRDefault="00FE618C" w:rsidP="00107823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18) забезпечує ведення статистичної звітності про деякі питання діяльності райдержадміністрації, виконкомів місцевих рад, готує довідки, звіти, інформації, інструктивно-методичні матеріали з питань організаційної роботи;</w:t>
      </w:r>
    </w:p>
    <w:p w:rsidR="00FE618C" w:rsidRPr="00630DBE" w:rsidRDefault="00FE618C" w:rsidP="00630DB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19) вивчає стан організаційної роботи виконкомів місцевих рад, надає їм методичну  і консультативну допомогу;</w:t>
      </w:r>
    </w:p>
    <w:p w:rsidR="00FE618C" w:rsidRPr="00E371FB" w:rsidRDefault="00FE618C" w:rsidP="00E371F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20</w:t>
      </w:r>
      <w:r w:rsidRPr="00E371FB">
        <w:rPr>
          <w:sz w:val="28"/>
          <w:szCs w:val="28"/>
          <w:shd w:val="clear" w:color="auto" w:fill="FFFFFF"/>
        </w:rPr>
        <w:t>) проводить особистий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371FB">
        <w:rPr>
          <w:sz w:val="28"/>
          <w:szCs w:val="28"/>
          <w:shd w:val="clear" w:color="auto" w:fill="FFFFFF"/>
        </w:rPr>
        <w:t>прийом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371FB">
        <w:rPr>
          <w:sz w:val="28"/>
          <w:szCs w:val="28"/>
          <w:shd w:val="clear" w:color="auto" w:fill="FFFFFF"/>
        </w:rPr>
        <w:t>громадян з питань, що належать до повноважень структурного підрозділу;</w:t>
      </w:r>
    </w:p>
    <w:p w:rsidR="00FE618C" w:rsidRPr="00630DBE" w:rsidRDefault="00FE618C" w:rsidP="00630DBE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  <w:lang w:val="uk-UA"/>
        </w:rPr>
        <w:t>21</w:t>
      </w:r>
      <w:r w:rsidRPr="00E371FB">
        <w:rPr>
          <w:sz w:val="28"/>
          <w:szCs w:val="28"/>
          <w:shd w:val="clear" w:color="auto" w:fill="FFFFFF"/>
        </w:rPr>
        <w:t>) здійснює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371FB">
        <w:rPr>
          <w:sz w:val="28"/>
          <w:szCs w:val="28"/>
          <w:shd w:val="clear" w:color="auto" w:fill="FFFFFF"/>
        </w:rPr>
        <w:t>інші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E371FB">
        <w:rPr>
          <w:sz w:val="28"/>
          <w:szCs w:val="28"/>
          <w:shd w:val="clear" w:color="auto" w:fill="FFFFFF"/>
        </w:rPr>
        <w:t>повноваження, визначені законом.</w:t>
      </w:r>
    </w:p>
    <w:p w:rsidR="00FE618C" w:rsidRDefault="00FE618C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</w:p>
    <w:p w:rsidR="00FE618C" w:rsidRDefault="00FE618C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 xml:space="preserve">ІІІ. </w:t>
      </w:r>
      <w:r>
        <w:rPr>
          <w:b/>
          <w:color w:val="000000"/>
          <w:sz w:val="28"/>
          <w:szCs w:val="28"/>
          <w:lang w:val="uk-UA"/>
        </w:rPr>
        <w:t xml:space="preserve">Відділ </w:t>
      </w:r>
      <w:r w:rsidRPr="00804CA6">
        <w:rPr>
          <w:b/>
          <w:color w:val="000000"/>
          <w:sz w:val="28"/>
          <w:szCs w:val="28"/>
          <w:lang w:val="uk-UA"/>
        </w:rPr>
        <w:t>має право</w:t>
      </w:r>
      <w:r>
        <w:rPr>
          <w:b/>
          <w:color w:val="000000"/>
          <w:sz w:val="28"/>
          <w:szCs w:val="28"/>
          <w:lang w:val="uk-UA"/>
        </w:rPr>
        <w:t>:</w:t>
      </w:r>
    </w:p>
    <w:p w:rsidR="00FE618C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73E2F">
        <w:rPr>
          <w:color w:val="000000"/>
          <w:sz w:val="28"/>
          <w:szCs w:val="28"/>
          <w:shd w:val="clear" w:color="auto" w:fill="FFFFFF"/>
          <w:lang w:val="uk-UA"/>
        </w:rPr>
        <w:t>1) одержувати в установленому законодавством порядку від інших</w:t>
      </w:r>
      <w:r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 xml:space="preserve">структурних підрозділів райдержадміністрації, органів місцевого самоврядування, підприємств, установ та організацій незалежно від форми </w:t>
      </w:r>
    </w:p>
    <w:p w:rsidR="00FE618C" w:rsidRPr="00D73E2F" w:rsidRDefault="00FE618C" w:rsidP="001918BF">
      <w:pPr>
        <w:pStyle w:val="rvps2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  <w:shd w:val="clear" w:color="auto" w:fill="FFFFFF"/>
          <w:lang w:val="uk-UA"/>
        </w:rPr>
      </w:pPr>
      <w:r w:rsidRPr="00D73E2F">
        <w:rPr>
          <w:color w:val="000000"/>
          <w:sz w:val="28"/>
          <w:szCs w:val="28"/>
          <w:shd w:val="clear" w:color="auto" w:fill="FFFFFF"/>
          <w:lang w:val="uk-UA"/>
        </w:rPr>
        <w:t>власності та їх посадових осіб інформацію, документи і матеріали,</w:t>
      </w:r>
      <w:r w:rsidRPr="00D73E2F">
        <w:rPr>
          <w:color w:val="000000"/>
          <w:sz w:val="28"/>
          <w:szCs w:val="28"/>
          <w:lang w:val="uk-UA"/>
        </w:rPr>
        <w:t xml:space="preserve"> пояснення (у тому числі письмові), </w:t>
      </w:r>
      <w:r w:rsidRPr="00D73E2F">
        <w:rPr>
          <w:color w:val="000000"/>
          <w:sz w:val="28"/>
          <w:szCs w:val="28"/>
          <w:shd w:val="clear" w:color="auto" w:fill="FFFFFF"/>
          <w:lang w:val="uk-UA"/>
        </w:rPr>
        <w:t xml:space="preserve"> необхідні для виконання покладених на нього завдань;</w:t>
      </w:r>
    </w:p>
    <w:p w:rsidR="00FE618C" w:rsidRDefault="00FE618C" w:rsidP="00D73E2F">
      <w:pPr>
        <w:widowControl/>
        <w:shd w:val="clear" w:color="auto" w:fill="FFFFFF"/>
        <w:autoSpaceDE/>
        <w:autoSpaceDN/>
        <w:adjustRightInd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2) залучати до виконання окремих робіт, участі у вивченні окремих питань спеціалістів, фахівців інших структурних 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підрозділів рай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держадміністрації, </w:t>
      </w:r>
    </w:p>
    <w:p w:rsidR="00FE618C" w:rsidRDefault="00FE618C" w:rsidP="00476B7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FE618C" w:rsidRDefault="00FE618C" w:rsidP="00476B74">
      <w:pPr>
        <w:widowControl/>
        <w:shd w:val="clear" w:color="auto" w:fill="FFFFFF"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</w:t>
      </w:r>
    </w:p>
    <w:p w:rsidR="00FE618C" w:rsidRPr="000B282F" w:rsidRDefault="00FE618C" w:rsidP="00476B74">
      <w:pPr>
        <w:widowControl/>
        <w:shd w:val="clear" w:color="auto" w:fill="FFFFFF"/>
        <w:autoSpaceDE/>
        <w:autoSpaceDN/>
        <w:adjustRightInd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підприємств, установ та організацій (за погодженням з їх керівниками), представників громадських об’єднань (за згодою);</w:t>
      </w:r>
    </w:p>
    <w:p w:rsidR="00FE618C" w:rsidRPr="000B282F" w:rsidRDefault="00FE618C" w:rsidP="00D73E2F">
      <w:pPr>
        <w:widowControl/>
        <w:shd w:val="clear" w:color="auto" w:fill="FFFFFF"/>
        <w:autoSpaceDE/>
        <w:autoSpaceDN/>
        <w:adjustRightInd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3" w:name="n49"/>
      <w:bookmarkEnd w:id="23"/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3) вносити в установленому порядку пропозиції щодо удосконалення роботи</w:t>
      </w:r>
      <w:r w:rsidRPr="00D73E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відділу та райдержадміністрації</w:t>
      </w:r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у відповідній галузі;</w:t>
      </w:r>
    </w:p>
    <w:p w:rsidR="00FE618C" w:rsidRPr="00D73E2F" w:rsidRDefault="00FE618C" w:rsidP="00D73E2F">
      <w:pPr>
        <w:widowControl/>
        <w:shd w:val="clear" w:color="auto" w:fill="FFFFFF"/>
        <w:autoSpaceDE/>
        <w:autoSpaceDN/>
        <w:adjustRightInd/>
        <w:ind w:firstLine="448"/>
        <w:jc w:val="both"/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</w:pPr>
      <w:bookmarkStart w:id="24" w:name="n50"/>
      <w:bookmarkEnd w:id="24"/>
      <w:r w:rsidRPr="000B282F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4) користуватись в установленому порядку інформаційними базами органів виконавчої влади, системами зв’язку і комунікацій, мережами спеціального зв’язку та іншими технічними засобами;</w:t>
      </w:r>
    </w:p>
    <w:p w:rsidR="00FE618C" w:rsidRPr="00D73E2F" w:rsidRDefault="00FE618C" w:rsidP="00826865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5" w:name="n82"/>
      <w:bookmarkEnd w:id="25"/>
      <w:r>
        <w:rPr>
          <w:color w:val="000000"/>
          <w:sz w:val="28"/>
          <w:szCs w:val="28"/>
          <w:lang w:val="uk-UA"/>
        </w:rPr>
        <w:t>5</w:t>
      </w:r>
      <w:r w:rsidRPr="00D73E2F">
        <w:rPr>
          <w:color w:val="000000"/>
          <w:sz w:val="28"/>
          <w:szCs w:val="28"/>
          <w:lang w:val="uk-UA"/>
        </w:rPr>
        <w:t>) взаємодіяти зі структурними підрозділами райдержадміністрації, підпорядкованими організаціями, державними органами та органами місцевого самоврядування з питань, що належать до його компетенції;</w:t>
      </w:r>
      <w:bookmarkStart w:id="26" w:name="n83"/>
      <w:bookmarkEnd w:id="26"/>
    </w:p>
    <w:p w:rsidR="00FE618C" w:rsidRPr="00833883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7" w:name="n84"/>
      <w:bookmarkEnd w:id="27"/>
      <w:r>
        <w:rPr>
          <w:color w:val="000000"/>
          <w:sz w:val="28"/>
          <w:szCs w:val="28"/>
          <w:lang w:val="uk-UA"/>
        </w:rPr>
        <w:t>6</w:t>
      </w:r>
      <w:r w:rsidRPr="00833883">
        <w:rPr>
          <w:color w:val="000000"/>
          <w:sz w:val="28"/>
          <w:szCs w:val="28"/>
          <w:lang w:val="uk-UA"/>
        </w:rPr>
        <w:t>) за погодженням з керівником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  <w:lang w:val="uk-UA"/>
        </w:rPr>
        <w:t xml:space="preserve">апарату райдержадміністрації </w:t>
      </w:r>
      <w:r w:rsidRPr="00833883">
        <w:rPr>
          <w:color w:val="000000"/>
          <w:sz w:val="28"/>
          <w:szCs w:val="28"/>
          <w:lang w:val="uk-UA"/>
        </w:rPr>
        <w:t>брати участь у конференціях, семінарах, нарадах та інших заходах з 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організаційної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833883">
        <w:rPr>
          <w:color w:val="000000"/>
          <w:sz w:val="28"/>
          <w:szCs w:val="28"/>
          <w:lang w:val="uk-UA"/>
        </w:rPr>
        <w:t>роботи та розвитку</w:t>
      </w:r>
      <w:r w:rsidRPr="00D73E2F">
        <w:rPr>
          <w:color w:val="000000"/>
          <w:sz w:val="28"/>
          <w:szCs w:val="28"/>
          <w:lang w:val="uk-UA"/>
        </w:rPr>
        <w:t xml:space="preserve"> райдержадміністрації</w:t>
      </w:r>
      <w:r w:rsidRPr="00833883">
        <w:rPr>
          <w:color w:val="000000"/>
          <w:sz w:val="28"/>
          <w:szCs w:val="28"/>
          <w:lang w:val="uk-UA"/>
        </w:rPr>
        <w:t>;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</w:rPr>
      </w:pPr>
      <w:bookmarkStart w:id="28" w:name="n85"/>
      <w:bookmarkEnd w:id="28"/>
      <w:r>
        <w:rPr>
          <w:color w:val="000000"/>
          <w:sz w:val="28"/>
          <w:szCs w:val="28"/>
          <w:lang w:val="uk-UA"/>
        </w:rPr>
        <w:t>7</w:t>
      </w:r>
      <w:r w:rsidRPr="00D73E2F">
        <w:rPr>
          <w:color w:val="000000"/>
          <w:sz w:val="28"/>
          <w:szCs w:val="28"/>
        </w:rPr>
        <w:t>) на обробку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персональних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даних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фізичних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осіб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відповідно до законодавства з питань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захисту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персональних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даних для виконання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 xml:space="preserve">покладених на </w:t>
      </w:r>
      <w:r w:rsidRPr="00D73E2F">
        <w:rPr>
          <w:color w:val="000000"/>
          <w:sz w:val="28"/>
          <w:szCs w:val="28"/>
          <w:lang w:val="uk-UA"/>
        </w:rPr>
        <w:t>нього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повноважень;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29" w:name="n86"/>
      <w:bookmarkEnd w:id="29"/>
      <w:r>
        <w:rPr>
          <w:color w:val="000000"/>
          <w:sz w:val="28"/>
          <w:szCs w:val="28"/>
          <w:lang w:val="uk-UA"/>
        </w:rPr>
        <w:t>8</w:t>
      </w:r>
      <w:r w:rsidRPr="00D73E2F">
        <w:rPr>
          <w:color w:val="000000"/>
          <w:sz w:val="28"/>
          <w:szCs w:val="28"/>
        </w:rPr>
        <w:t>) за дорученням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керівника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  <w:lang w:val="uk-UA"/>
        </w:rPr>
        <w:t>апарату райдержадміністрації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представляти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державний орган в інших органах державної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влади, органах місцевого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 xml:space="preserve">самоврядування, підприємствах, установах та організаціях з питань, що належать до </w:t>
      </w:r>
      <w:r w:rsidRPr="00D73E2F">
        <w:rPr>
          <w:color w:val="000000"/>
          <w:sz w:val="28"/>
          <w:szCs w:val="28"/>
          <w:lang w:val="uk-UA"/>
        </w:rPr>
        <w:t>його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D73E2F">
        <w:rPr>
          <w:color w:val="000000"/>
          <w:sz w:val="28"/>
          <w:szCs w:val="28"/>
        </w:rPr>
        <w:t>компетенції</w:t>
      </w:r>
      <w:r w:rsidRPr="00D73E2F">
        <w:rPr>
          <w:color w:val="000000"/>
          <w:sz w:val="28"/>
          <w:szCs w:val="28"/>
          <w:lang w:val="uk-UA"/>
        </w:rPr>
        <w:t>;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9) </w:t>
      </w:r>
      <w:r w:rsidRPr="00D73E2F">
        <w:rPr>
          <w:color w:val="000000"/>
          <w:sz w:val="28"/>
          <w:szCs w:val="28"/>
          <w:lang w:val="uk-UA"/>
        </w:rPr>
        <w:t>за погодженням з керівництвом райдержадміністрації залучати працівників її структурних підрозділів, підприємств, установ, організацій для підготовки матеріалів на засідання колегії райдержадміністрації, наради при голові райдержадміністрації, для здійснення контролю за виконанням їх рішень;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10</w:t>
      </w:r>
      <w:r w:rsidRPr="00D73E2F">
        <w:rPr>
          <w:color w:val="000000"/>
          <w:sz w:val="28"/>
          <w:szCs w:val="28"/>
          <w:lang w:val="uk-UA"/>
        </w:rPr>
        <w:t>) вимагати своєчасного подання у передбачені строки згідно з Регламентом роботи райдержадміністрації та іншими відповідними документами планів роботи, всіх матеріалів для їх зведення та узагальнення;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11</w:t>
      </w:r>
      <w:r w:rsidRPr="00D73E2F">
        <w:rPr>
          <w:color w:val="000000"/>
          <w:sz w:val="28"/>
          <w:szCs w:val="28"/>
          <w:lang w:val="uk-UA"/>
        </w:rPr>
        <w:t>) повертати виконавцям недостатньо підготовлені документи та матеріали, вимагати їх невідкладного доопрацювання;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  <w:lang w:val="uk-UA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2</w:t>
      </w:r>
      <w:r w:rsidRPr="00D73E2F">
        <w:rPr>
          <w:color w:val="000000"/>
          <w:sz w:val="28"/>
          <w:szCs w:val="28"/>
          <w:lang w:val="uk-UA"/>
        </w:rPr>
        <w:t>) брати участь у заходах, які проводять</w:t>
      </w:r>
      <w:r>
        <w:rPr>
          <w:color w:val="000000"/>
          <w:sz w:val="28"/>
          <w:szCs w:val="28"/>
          <w:lang w:val="uk-UA"/>
        </w:rPr>
        <w:t xml:space="preserve"> місцеві</w:t>
      </w:r>
      <w:r w:rsidRPr="00D73E2F">
        <w:rPr>
          <w:color w:val="000000"/>
          <w:sz w:val="28"/>
          <w:szCs w:val="28"/>
          <w:lang w:val="uk-UA"/>
        </w:rPr>
        <w:t xml:space="preserve"> органи виконавчої влади району з питань, що належать до компетенції відділу;</w:t>
      </w:r>
    </w:p>
    <w:p w:rsidR="00FE618C" w:rsidRPr="00695215" w:rsidRDefault="00FE618C" w:rsidP="0091035B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textAlignment w:val="baseline"/>
        <w:rPr>
          <w:color w:val="000000"/>
          <w:sz w:val="28"/>
          <w:szCs w:val="28"/>
        </w:rPr>
      </w:pPr>
      <w:r w:rsidRPr="00D73E2F">
        <w:rPr>
          <w:color w:val="000000"/>
          <w:sz w:val="28"/>
          <w:szCs w:val="28"/>
          <w:lang w:val="uk-UA"/>
        </w:rPr>
        <w:t>1</w:t>
      </w:r>
      <w:r>
        <w:rPr>
          <w:color w:val="000000"/>
          <w:sz w:val="28"/>
          <w:szCs w:val="28"/>
          <w:lang w:val="uk-UA"/>
        </w:rPr>
        <w:t>3</w:t>
      </w:r>
      <w:r w:rsidRPr="00D73E2F">
        <w:rPr>
          <w:color w:val="000000"/>
          <w:sz w:val="28"/>
          <w:szCs w:val="28"/>
          <w:lang w:val="uk-UA"/>
        </w:rPr>
        <w:t xml:space="preserve">) організовувати в установленому порядку семінари, наради з метою навчання та забезпечення виконання покладених на відділ завдань. </w:t>
      </w:r>
    </w:p>
    <w:p w:rsidR="00FE618C" w:rsidRPr="00903AE2" w:rsidRDefault="00FE618C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color w:val="000000"/>
          <w:sz w:val="28"/>
          <w:szCs w:val="28"/>
          <w:lang w:val="uk-UA"/>
        </w:rPr>
      </w:pPr>
    </w:p>
    <w:p w:rsidR="00FE618C" w:rsidRPr="00804CA6" w:rsidRDefault="00FE618C" w:rsidP="00804CA6">
      <w:pPr>
        <w:pStyle w:val="rvps2"/>
        <w:shd w:val="clear" w:color="auto" w:fill="FFFFFF"/>
        <w:spacing w:before="0" w:beforeAutospacing="0" w:after="0" w:afterAutospacing="0"/>
        <w:ind w:firstLine="450"/>
        <w:jc w:val="center"/>
        <w:textAlignment w:val="baseline"/>
        <w:rPr>
          <w:b/>
          <w:color w:val="000000"/>
          <w:sz w:val="28"/>
          <w:szCs w:val="28"/>
          <w:lang w:val="uk-UA"/>
        </w:rPr>
      </w:pPr>
      <w:r w:rsidRPr="00804CA6">
        <w:rPr>
          <w:b/>
          <w:color w:val="000000"/>
          <w:sz w:val="28"/>
          <w:szCs w:val="28"/>
          <w:lang w:val="uk-UA"/>
        </w:rPr>
        <w:t>І</w:t>
      </w:r>
      <w:r w:rsidRPr="00804CA6">
        <w:rPr>
          <w:b/>
          <w:color w:val="000000"/>
          <w:sz w:val="28"/>
          <w:szCs w:val="28"/>
          <w:lang w:val="en-US"/>
        </w:rPr>
        <w:t>V</w:t>
      </w:r>
      <w:r w:rsidRPr="00804CA6">
        <w:rPr>
          <w:b/>
          <w:color w:val="000000"/>
          <w:sz w:val="28"/>
          <w:szCs w:val="28"/>
          <w:lang w:val="uk-UA"/>
        </w:rPr>
        <w:t xml:space="preserve">. </w:t>
      </w:r>
      <w:r>
        <w:rPr>
          <w:b/>
          <w:color w:val="000000"/>
          <w:sz w:val="28"/>
          <w:szCs w:val="28"/>
          <w:lang w:val="uk-UA"/>
        </w:rPr>
        <w:t>Керівництво</w:t>
      </w:r>
    </w:p>
    <w:p w:rsidR="00FE618C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7. Н</w:t>
      </w:r>
      <w:r w:rsidRPr="00D73E2F">
        <w:rPr>
          <w:color w:val="000000"/>
          <w:sz w:val="28"/>
          <w:szCs w:val="28"/>
          <w:lang w:val="uk-UA"/>
        </w:rPr>
        <w:t>ачальник здійснює керівництво відділом, несе персональну відповідальність за організацію та результати його діяльності, сприяє створенню належних умов праці у відділі;</w:t>
      </w:r>
      <w:bookmarkStart w:id="30" w:name="n56"/>
      <w:bookmarkEnd w:id="30"/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4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8. П</w:t>
      </w:r>
      <w:r w:rsidRPr="00D73E2F">
        <w:rPr>
          <w:color w:val="000000"/>
          <w:sz w:val="28"/>
          <w:szCs w:val="28"/>
          <w:lang w:val="uk-UA"/>
        </w:rPr>
        <w:t>одає на затвердження голові райдержадміністрації положення про відділ організаційної роботи апарату райдержадміністрації;</w:t>
      </w:r>
    </w:p>
    <w:p w:rsidR="00FE618C" w:rsidRPr="004C4810" w:rsidRDefault="00FE618C" w:rsidP="0052333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9. В</w:t>
      </w:r>
      <w:r w:rsidRPr="00804CA6">
        <w:rPr>
          <w:sz w:val="28"/>
          <w:szCs w:val="28"/>
          <w:lang w:val="uk-UA"/>
        </w:rPr>
        <w:t xml:space="preserve">изначає розподіл обов’язків у </w:t>
      </w:r>
      <w:r>
        <w:rPr>
          <w:sz w:val="28"/>
          <w:szCs w:val="28"/>
          <w:lang w:val="uk-UA"/>
        </w:rPr>
        <w:t>відділі</w:t>
      </w:r>
      <w:r w:rsidRPr="00804CA6">
        <w:rPr>
          <w:sz w:val="28"/>
          <w:szCs w:val="28"/>
          <w:lang w:val="uk-UA"/>
        </w:rPr>
        <w:t>, координує та контролює їх діяльність</w:t>
      </w:r>
      <w:r>
        <w:rPr>
          <w:color w:val="000000"/>
          <w:sz w:val="28"/>
          <w:szCs w:val="28"/>
          <w:lang w:val="uk-UA"/>
        </w:rPr>
        <w:t xml:space="preserve">, </w:t>
      </w:r>
      <w:r w:rsidRPr="004C4810">
        <w:rPr>
          <w:color w:val="000000"/>
          <w:sz w:val="28"/>
          <w:szCs w:val="28"/>
          <w:lang w:val="uk-UA"/>
        </w:rPr>
        <w:t xml:space="preserve">розробляє посадові інструкції державних службовців </w:t>
      </w:r>
      <w:r>
        <w:rPr>
          <w:color w:val="000000"/>
          <w:sz w:val="28"/>
          <w:szCs w:val="28"/>
          <w:lang w:val="uk-UA"/>
        </w:rPr>
        <w:t xml:space="preserve">відділу організаційної роботи апарату райдержадміністрації, </w:t>
      </w:r>
      <w:r w:rsidRPr="004C4810">
        <w:rPr>
          <w:color w:val="000000"/>
          <w:sz w:val="28"/>
          <w:szCs w:val="28"/>
          <w:lang w:val="uk-UA"/>
        </w:rPr>
        <w:t>які затверджує керівник державної служби</w:t>
      </w:r>
      <w:r w:rsidRPr="00804CA6">
        <w:rPr>
          <w:sz w:val="28"/>
          <w:szCs w:val="28"/>
          <w:lang w:val="uk-UA"/>
        </w:rPr>
        <w:t>;</w:t>
      </w:r>
    </w:p>
    <w:p w:rsidR="00FE618C" w:rsidRDefault="00FE618C" w:rsidP="00804CA6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</w:p>
    <w:p w:rsidR="00FE618C" w:rsidRDefault="00FE618C" w:rsidP="00476B74">
      <w:pPr>
        <w:pStyle w:val="rvps2"/>
        <w:spacing w:before="0" w:beforeAutospacing="0" w:after="0" w:afterAutospacing="0"/>
        <w:ind w:firstLine="45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</w:p>
    <w:p w:rsidR="00FE618C" w:rsidRPr="00D73E2F" w:rsidRDefault="00FE618C" w:rsidP="00804CA6">
      <w:pPr>
        <w:pStyle w:val="rvps2"/>
        <w:spacing w:before="0" w:beforeAutospacing="0" w:after="0" w:afterAutospacing="0"/>
        <w:ind w:firstLine="45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10. О</w:t>
      </w:r>
      <w:r w:rsidRPr="0052333D">
        <w:rPr>
          <w:sz w:val="28"/>
          <w:szCs w:val="28"/>
          <w:lang w:val="uk-UA"/>
        </w:rPr>
        <w:t xml:space="preserve">рганізовує планування роботи </w:t>
      </w:r>
      <w:r>
        <w:rPr>
          <w:sz w:val="28"/>
          <w:szCs w:val="28"/>
          <w:lang w:val="uk-UA"/>
        </w:rPr>
        <w:t xml:space="preserve">відділу </w:t>
      </w:r>
      <w:r w:rsidRPr="0052333D">
        <w:rPr>
          <w:sz w:val="28"/>
          <w:szCs w:val="28"/>
          <w:lang w:val="uk-UA"/>
        </w:rPr>
        <w:t xml:space="preserve">та забезпечує виконання покладених на </w:t>
      </w:r>
      <w:r w:rsidRPr="00804CA6">
        <w:rPr>
          <w:sz w:val="28"/>
          <w:szCs w:val="28"/>
          <w:lang w:val="uk-UA"/>
        </w:rPr>
        <w:t>нього</w:t>
      </w:r>
      <w:r w:rsidRPr="0052333D">
        <w:rPr>
          <w:sz w:val="28"/>
          <w:szCs w:val="28"/>
          <w:lang w:val="uk-UA"/>
        </w:rPr>
        <w:t xml:space="preserve"> завдань і функцій</w:t>
      </w:r>
      <w:r>
        <w:rPr>
          <w:sz w:val="28"/>
          <w:szCs w:val="28"/>
          <w:lang w:val="uk-UA"/>
        </w:rPr>
        <w:t>,</w:t>
      </w:r>
      <w:r w:rsidRPr="00D73E2F">
        <w:rPr>
          <w:color w:val="000000"/>
          <w:sz w:val="28"/>
          <w:szCs w:val="28"/>
          <w:lang w:val="uk-UA"/>
        </w:rPr>
        <w:t xml:space="preserve"> вносить пропозиції щодо формування планів роботи райдержадміністрації;</w:t>
      </w:r>
    </w:p>
    <w:p w:rsidR="00FE618C" w:rsidRPr="00B411D9" w:rsidRDefault="00FE618C" w:rsidP="000725BE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  <w:lang w:val="uk-UA"/>
        </w:rPr>
      </w:pPr>
      <w:bookmarkStart w:id="31" w:name="n95"/>
      <w:bookmarkStart w:id="32" w:name="n97"/>
      <w:bookmarkEnd w:id="31"/>
      <w:bookmarkEnd w:id="32"/>
      <w:r>
        <w:rPr>
          <w:color w:val="000000"/>
          <w:sz w:val="28"/>
          <w:szCs w:val="28"/>
          <w:lang w:val="uk-UA"/>
        </w:rPr>
        <w:t>11.  Подає</w:t>
      </w:r>
      <w:r w:rsidRPr="00B411D9">
        <w:rPr>
          <w:color w:val="000000"/>
          <w:sz w:val="28"/>
          <w:szCs w:val="28"/>
          <w:lang w:val="uk-UA"/>
        </w:rPr>
        <w:t xml:space="preserve"> пропозиції </w:t>
      </w:r>
      <w:r>
        <w:rPr>
          <w:color w:val="000000"/>
          <w:sz w:val="28"/>
          <w:szCs w:val="28"/>
          <w:lang w:val="uk-UA"/>
        </w:rPr>
        <w:t xml:space="preserve">щодо заохочення, </w:t>
      </w:r>
      <w:r w:rsidRPr="00B411D9">
        <w:rPr>
          <w:color w:val="000000"/>
          <w:sz w:val="28"/>
          <w:szCs w:val="28"/>
          <w:lang w:val="uk-UA"/>
        </w:rPr>
        <w:t xml:space="preserve">нагородження </w:t>
      </w:r>
      <w:r>
        <w:rPr>
          <w:color w:val="000000"/>
          <w:sz w:val="28"/>
          <w:szCs w:val="28"/>
          <w:lang w:val="uk-UA"/>
        </w:rPr>
        <w:t>та притягнення до дисциплінарної відповідальності працівників відділу</w:t>
      </w:r>
      <w:r w:rsidRPr="00B411D9">
        <w:rPr>
          <w:color w:val="000000"/>
          <w:sz w:val="28"/>
          <w:szCs w:val="28"/>
          <w:lang w:val="uk-UA"/>
        </w:rPr>
        <w:t>;</w:t>
      </w:r>
      <w:bookmarkStart w:id="33" w:name="n61"/>
      <w:bookmarkStart w:id="34" w:name="n71"/>
      <w:bookmarkEnd w:id="33"/>
      <w:bookmarkEnd w:id="34"/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>12. П</w:t>
      </w:r>
      <w:r w:rsidRPr="00804CA6">
        <w:rPr>
          <w:color w:val="000000"/>
          <w:sz w:val="28"/>
          <w:szCs w:val="28"/>
        </w:rPr>
        <w:t>роводить роботу щодо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створення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сприятливого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організаційного та психологічного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клімату, формування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корпоративної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культури у колективі, розв’язання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конфліктних</w:t>
      </w:r>
      <w:r>
        <w:rPr>
          <w:color w:val="000000"/>
          <w:sz w:val="28"/>
          <w:szCs w:val="28"/>
          <w:lang w:val="uk-UA"/>
        </w:rPr>
        <w:t xml:space="preserve"> </w:t>
      </w:r>
      <w:r w:rsidRPr="00804CA6">
        <w:rPr>
          <w:color w:val="000000"/>
          <w:sz w:val="28"/>
          <w:szCs w:val="28"/>
        </w:rPr>
        <w:t>ситуацій;</w:t>
      </w:r>
      <w:bookmarkStart w:id="35" w:name="n39"/>
      <w:bookmarkStart w:id="36" w:name="n44"/>
      <w:bookmarkEnd w:id="35"/>
      <w:bookmarkEnd w:id="36"/>
    </w:p>
    <w:p w:rsidR="00FE618C" w:rsidRPr="0052333D" w:rsidRDefault="00FE618C" w:rsidP="0052333D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37" w:name="n98"/>
      <w:bookmarkStart w:id="38" w:name="n99"/>
      <w:bookmarkEnd w:id="37"/>
      <w:bookmarkEnd w:id="38"/>
      <w:r>
        <w:rPr>
          <w:sz w:val="28"/>
          <w:szCs w:val="28"/>
          <w:lang w:val="uk-UA"/>
        </w:rPr>
        <w:t>13. О</w:t>
      </w:r>
      <w:r w:rsidRPr="00804CA6">
        <w:rPr>
          <w:sz w:val="28"/>
          <w:szCs w:val="28"/>
        </w:rPr>
        <w:t>рганізовує та скликає</w:t>
      </w:r>
      <w:r>
        <w:rPr>
          <w:sz w:val="28"/>
          <w:szCs w:val="28"/>
          <w:lang w:val="uk-UA"/>
        </w:rPr>
        <w:t xml:space="preserve"> </w:t>
      </w:r>
      <w:r w:rsidRPr="00804CA6">
        <w:rPr>
          <w:sz w:val="28"/>
          <w:szCs w:val="28"/>
        </w:rPr>
        <w:t>наради з питань, що належать до компетенції</w:t>
      </w:r>
      <w:r>
        <w:rPr>
          <w:sz w:val="28"/>
          <w:szCs w:val="28"/>
          <w:lang w:val="uk-UA"/>
        </w:rPr>
        <w:t xml:space="preserve"> відділу</w:t>
      </w:r>
      <w:r w:rsidRPr="00804CA6">
        <w:rPr>
          <w:sz w:val="28"/>
          <w:szCs w:val="28"/>
        </w:rPr>
        <w:t>;</w:t>
      </w:r>
      <w:bookmarkStart w:id="39" w:name="n100"/>
      <w:bookmarkStart w:id="40" w:name="n101"/>
      <w:bookmarkEnd w:id="39"/>
      <w:bookmarkEnd w:id="40"/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1" w:name="n59"/>
      <w:bookmarkEnd w:id="41"/>
      <w:r>
        <w:rPr>
          <w:sz w:val="28"/>
          <w:szCs w:val="28"/>
          <w:lang w:val="uk-UA"/>
        </w:rPr>
        <w:t>14. В</w:t>
      </w:r>
      <w:r w:rsidRPr="00D73E2F">
        <w:rPr>
          <w:sz w:val="28"/>
          <w:szCs w:val="28"/>
        </w:rPr>
        <w:t>живає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заходів до удосконалення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організації та підвищення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ефективності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роботи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  <w:lang w:val="uk-UA"/>
        </w:rPr>
        <w:t>відділу</w:t>
      </w:r>
      <w:r w:rsidRPr="00D73E2F">
        <w:rPr>
          <w:sz w:val="28"/>
          <w:szCs w:val="28"/>
        </w:rPr>
        <w:t>;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15. З</w:t>
      </w:r>
      <w:r w:rsidRPr="00D73E2F">
        <w:rPr>
          <w:sz w:val="28"/>
          <w:szCs w:val="28"/>
        </w:rPr>
        <w:t xml:space="preserve">вітує перед головою </w:t>
      </w:r>
      <w:r w:rsidRPr="00D73E2F">
        <w:rPr>
          <w:sz w:val="28"/>
          <w:szCs w:val="28"/>
          <w:lang w:val="uk-UA"/>
        </w:rPr>
        <w:t>рай</w:t>
      </w:r>
      <w:r w:rsidRPr="00D73E2F">
        <w:rPr>
          <w:sz w:val="28"/>
          <w:szCs w:val="28"/>
        </w:rPr>
        <w:t>держадміністрації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  <w:lang w:val="uk-UA"/>
        </w:rPr>
        <w:t>та керівником апарату райдержадміністрації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про виконання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 xml:space="preserve">покладених на </w:t>
      </w:r>
      <w:r w:rsidRPr="00D73E2F">
        <w:rPr>
          <w:sz w:val="28"/>
          <w:szCs w:val="28"/>
          <w:lang w:val="uk-UA"/>
        </w:rPr>
        <w:t>відділ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завдань та затверджених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планів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роботи;</w:t>
      </w:r>
    </w:p>
    <w:p w:rsidR="00FE618C" w:rsidRPr="00D73E2F" w:rsidRDefault="00FE618C" w:rsidP="00BE66BD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2" w:name="n62"/>
      <w:bookmarkEnd w:id="42"/>
      <w:r>
        <w:rPr>
          <w:sz w:val="28"/>
          <w:szCs w:val="28"/>
          <w:lang w:val="uk-UA"/>
        </w:rPr>
        <w:t>16. В</w:t>
      </w:r>
      <w:r w:rsidRPr="00D73E2F">
        <w:rPr>
          <w:sz w:val="28"/>
          <w:szCs w:val="28"/>
        </w:rPr>
        <w:t>носить пропозиції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щодо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розгляду на засіданнях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колегії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питань, що належать до компетенції структурного підрозділу, та розробляє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проекти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відповідних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рішень;</w:t>
      </w:r>
    </w:p>
    <w:p w:rsidR="00FE618C" w:rsidRPr="00512788" w:rsidRDefault="00FE618C" w:rsidP="00512788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</w:rPr>
      </w:pPr>
      <w:bookmarkStart w:id="43" w:name="n63"/>
      <w:bookmarkEnd w:id="43"/>
      <w:r>
        <w:rPr>
          <w:sz w:val="28"/>
          <w:szCs w:val="28"/>
          <w:lang w:val="uk-UA"/>
        </w:rPr>
        <w:t>17. М</w:t>
      </w:r>
      <w:r w:rsidRPr="00D73E2F">
        <w:rPr>
          <w:sz w:val="28"/>
          <w:szCs w:val="28"/>
        </w:rPr>
        <w:t>оже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брати участь у засіданнях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органів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місцевого</w:t>
      </w:r>
      <w:r>
        <w:rPr>
          <w:sz w:val="28"/>
          <w:szCs w:val="28"/>
          <w:lang w:val="uk-UA"/>
        </w:rPr>
        <w:t xml:space="preserve"> </w:t>
      </w:r>
      <w:r w:rsidRPr="00D73E2F">
        <w:rPr>
          <w:sz w:val="28"/>
          <w:szCs w:val="28"/>
        </w:rPr>
        <w:t>самоврядування;</w:t>
      </w:r>
    </w:p>
    <w:p w:rsidR="00FE618C" w:rsidRPr="00826865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18. Підписує акт передачі справ і майна, у разі звільнення державного службовця з посади чи переведення на іншу посаду, разом з уповноваженою особою та державним службовцем, який звільняється;</w:t>
      </w:r>
    </w:p>
    <w:p w:rsidR="00FE618C" w:rsidRPr="00FF2513" w:rsidRDefault="00FE618C" w:rsidP="00D73E2F">
      <w:pPr>
        <w:pStyle w:val="rvps2"/>
        <w:shd w:val="clear" w:color="auto" w:fill="FFFFFF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bookmarkStart w:id="44" w:name="n64"/>
      <w:bookmarkEnd w:id="44"/>
      <w:r>
        <w:rPr>
          <w:sz w:val="28"/>
          <w:szCs w:val="28"/>
          <w:lang w:val="uk-UA"/>
        </w:rPr>
        <w:t>19. П</w:t>
      </w:r>
      <w:r w:rsidRPr="00FF2513">
        <w:rPr>
          <w:sz w:val="28"/>
          <w:szCs w:val="28"/>
          <w:lang w:val="uk-UA"/>
        </w:rPr>
        <w:t xml:space="preserve">редставляє інтереси </w:t>
      </w:r>
      <w:r w:rsidRPr="00D73E2F">
        <w:rPr>
          <w:sz w:val="28"/>
          <w:szCs w:val="28"/>
          <w:lang w:val="uk-UA"/>
        </w:rPr>
        <w:t>відділу</w:t>
      </w:r>
      <w:r w:rsidRPr="00FF2513">
        <w:rPr>
          <w:sz w:val="28"/>
          <w:szCs w:val="28"/>
          <w:lang w:val="uk-UA"/>
        </w:rPr>
        <w:t xml:space="preserve"> у взаємовідносинах з іншими структурними підрозділами </w:t>
      </w:r>
      <w:r w:rsidRPr="00D73E2F">
        <w:rPr>
          <w:sz w:val="28"/>
          <w:szCs w:val="28"/>
          <w:lang w:val="uk-UA"/>
        </w:rPr>
        <w:t>рай</w:t>
      </w:r>
      <w:r w:rsidRPr="00FF2513">
        <w:rPr>
          <w:sz w:val="28"/>
          <w:szCs w:val="28"/>
          <w:lang w:val="uk-UA"/>
        </w:rPr>
        <w:t xml:space="preserve">держадміністрації, з міністерствами, іншими центральними органами виконавчої влади, органами місцевого самоврядування, підприємствами, установами та організаціями - за дорученням керівництва </w:t>
      </w:r>
      <w:r w:rsidRPr="00D73E2F">
        <w:rPr>
          <w:sz w:val="28"/>
          <w:szCs w:val="28"/>
          <w:lang w:val="uk-UA"/>
        </w:rPr>
        <w:t>рай</w:t>
      </w:r>
      <w:r w:rsidRPr="00FF2513">
        <w:rPr>
          <w:sz w:val="28"/>
          <w:szCs w:val="28"/>
          <w:lang w:val="uk-UA"/>
        </w:rPr>
        <w:t>держадміністрації;</w:t>
      </w:r>
    </w:p>
    <w:p w:rsidR="00FE618C" w:rsidRPr="00833883" w:rsidRDefault="00FE618C" w:rsidP="00D73E2F">
      <w:pPr>
        <w:pStyle w:val="rvps2"/>
        <w:spacing w:before="0" w:beforeAutospacing="0" w:after="0" w:afterAutospacing="0"/>
        <w:ind w:firstLine="45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20. З</w:t>
      </w:r>
      <w:r w:rsidRPr="00833883">
        <w:rPr>
          <w:sz w:val="28"/>
          <w:szCs w:val="28"/>
          <w:lang w:val="uk-UA"/>
        </w:rPr>
        <w:t>дійснює</w:t>
      </w:r>
      <w:r>
        <w:rPr>
          <w:sz w:val="28"/>
          <w:szCs w:val="28"/>
          <w:lang w:val="uk-UA"/>
        </w:rPr>
        <w:t xml:space="preserve"> </w:t>
      </w:r>
      <w:r w:rsidRPr="00833883">
        <w:rPr>
          <w:sz w:val="28"/>
          <w:szCs w:val="28"/>
          <w:lang w:val="uk-UA"/>
        </w:rPr>
        <w:t>інші</w:t>
      </w:r>
      <w:r>
        <w:rPr>
          <w:sz w:val="28"/>
          <w:szCs w:val="28"/>
          <w:lang w:val="uk-UA"/>
        </w:rPr>
        <w:t xml:space="preserve"> </w:t>
      </w:r>
      <w:r w:rsidRPr="00833883">
        <w:rPr>
          <w:sz w:val="28"/>
          <w:szCs w:val="28"/>
          <w:lang w:val="uk-UA"/>
        </w:rPr>
        <w:t>функції, передбачені</w:t>
      </w:r>
      <w:r>
        <w:rPr>
          <w:sz w:val="28"/>
          <w:szCs w:val="28"/>
          <w:lang w:val="uk-UA"/>
        </w:rPr>
        <w:t xml:space="preserve"> </w:t>
      </w:r>
      <w:r w:rsidRPr="00833883">
        <w:rPr>
          <w:sz w:val="28"/>
          <w:szCs w:val="28"/>
          <w:lang w:val="uk-UA"/>
        </w:rPr>
        <w:t>законодавством.</w:t>
      </w:r>
    </w:p>
    <w:p w:rsidR="00FE618C" w:rsidRPr="001918BF" w:rsidRDefault="00FE618C" w:rsidP="00D73E2F">
      <w:pPr>
        <w:pStyle w:val="rvps2"/>
        <w:shd w:val="clear" w:color="auto" w:fill="FFFFFF"/>
        <w:spacing w:before="0" w:beforeAutospacing="0" w:after="0" w:afterAutospacing="0"/>
        <w:ind w:left="810"/>
        <w:jc w:val="center"/>
        <w:textAlignment w:val="baseline"/>
        <w:rPr>
          <w:b/>
          <w:sz w:val="28"/>
          <w:szCs w:val="28"/>
          <w:lang w:val="uk-UA"/>
        </w:rPr>
      </w:pP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left="810"/>
        <w:jc w:val="center"/>
        <w:textAlignment w:val="baseline"/>
        <w:rPr>
          <w:b/>
          <w:sz w:val="28"/>
          <w:szCs w:val="28"/>
          <w:lang w:val="uk-UA"/>
        </w:rPr>
      </w:pPr>
      <w:r w:rsidRPr="00D73E2F">
        <w:rPr>
          <w:b/>
          <w:sz w:val="28"/>
          <w:szCs w:val="28"/>
          <w:lang w:val="en-US"/>
        </w:rPr>
        <w:t>V</w:t>
      </w:r>
      <w:r w:rsidRPr="00454A82">
        <w:rPr>
          <w:b/>
          <w:sz w:val="28"/>
          <w:szCs w:val="28"/>
          <w:lang w:val="uk-UA"/>
        </w:rPr>
        <w:t xml:space="preserve">. </w:t>
      </w:r>
      <w:r w:rsidRPr="00D73E2F">
        <w:rPr>
          <w:b/>
          <w:sz w:val="28"/>
          <w:szCs w:val="28"/>
          <w:lang w:val="uk-UA"/>
        </w:rPr>
        <w:t>Взаємовідносини</w:t>
      </w:r>
    </w:p>
    <w:p w:rsidR="00FE618C" w:rsidRPr="00D73E2F" w:rsidRDefault="00FE618C" w:rsidP="00D73E2F">
      <w:pPr>
        <w:pStyle w:val="rvps2"/>
        <w:shd w:val="clear" w:color="auto" w:fill="FFFFFF"/>
        <w:spacing w:before="0" w:beforeAutospacing="0" w:after="0" w:afterAutospacing="0"/>
        <w:ind w:left="810"/>
        <w:jc w:val="both"/>
        <w:textAlignment w:val="baseline"/>
        <w:rPr>
          <w:sz w:val="28"/>
          <w:szCs w:val="28"/>
          <w:lang w:val="uk-UA"/>
        </w:rPr>
      </w:pPr>
    </w:p>
    <w:p w:rsidR="00FE618C" w:rsidRPr="00D73E2F" w:rsidRDefault="00FE618C" w:rsidP="00D73E2F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     21. 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Відділ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організаційної роботи апарату райдержадміністрації в установленому законодавством порядку та у межах повноважень взаємодіє з іншими відділами та структурними підрозділами райдержадміністрації, органами місцевого самоврядування, територіальними органами мініс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терств, інших центральних орган</w:t>
      </w:r>
      <w:r w:rsidRPr="00D73E2F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ів виконавчої влади, а також підприємствами, установами та організаціями з метою створення умов для послідовної та узгодженої діяльності і належного виконання покладених на нього завдань та здійснення запланованих заходів.</w:t>
      </w:r>
    </w:p>
    <w:p w:rsidR="00FE618C" w:rsidRDefault="00FE618C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618C" w:rsidRDefault="00FE618C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618C" w:rsidRDefault="00FE618C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Керівник апарату державної </w:t>
      </w:r>
    </w:p>
    <w:p w:rsidR="00FE618C" w:rsidRDefault="00FE618C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адміністрації                                                                            Руслана БОДНАРЮК</w:t>
      </w:r>
    </w:p>
    <w:p w:rsidR="00FE618C" w:rsidRDefault="00FE618C" w:rsidP="003F01D4">
      <w:pPr>
        <w:pStyle w:val="BodyText"/>
        <w:jc w:val="left"/>
        <w:rPr>
          <w:rFonts w:ascii="Times New Roman" w:hAnsi="Times New Roman"/>
          <w:color w:val="000000"/>
          <w:sz w:val="28"/>
          <w:szCs w:val="28"/>
        </w:rPr>
      </w:pPr>
    </w:p>
    <w:p w:rsidR="00FE618C" w:rsidRDefault="00FE618C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18C" w:rsidRDefault="00FE618C" w:rsidP="0055698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FE618C" w:rsidRPr="006A1561" w:rsidRDefault="00FE618C" w:rsidP="001C6BBB">
      <w:pPr>
        <w:contextualSpacing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E618C" w:rsidRPr="006A1561" w:rsidSect="00833883">
      <w:pgSz w:w="11906" w:h="16838"/>
      <w:pgMar w:top="36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1694F"/>
    <w:multiLevelType w:val="hybridMultilevel"/>
    <w:tmpl w:val="56A0A8F0"/>
    <w:lvl w:ilvl="0" w:tplc="43E05710">
      <w:start w:val="1"/>
      <w:numFmt w:val="decimal"/>
      <w:lvlText w:val="%1."/>
      <w:lvlJc w:val="left"/>
      <w:pPr>
        <w:ind w:left="88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0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2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4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76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48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0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2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45" w:hanging="180"/>
      </w:pPr>
      <w:rPr>
        <w:rFonts w:cs="Times New Roman"/>
      </w:rPr>
    </w:lvl>
  </w:abstractNum>
  <w:abstractNum w:abstractNumId="1">
    <w:nsid w:val="60B25F0E"/>
    <w:multiLevelType w:val="hybridMultilevel"/>
    <w:tmpl w:val="348E7CFE"/>
    <w:lvl w:ilvl="0" w:tplc="A3B8341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26D1DB5"/>
    <w:multiLevelType w:val="hybridMultilevel"/>
    <w:tmpl w:val="C1DCB116"/>
    <w:lvl w:ilvl="0" w:tplc="C01C87F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>
    <w:nsid w:val="7F6E690D"/>
    <w:multiLevelType w:val="hybridMultilevel"/>
    <w:tmpl w:val="28C69126"/>
    <w:lvl w:ilvl="0" w:tplc="BC743812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926EF"/>
    <w:rsid w:val="0000654D"/>
    <w:rsid w:val="00014DE7"/>
    <w:rsid w:val="000150D1"/>
    <w:rsid w:val="0002527B"/>
    <w:rsid w:val="0003442A"/>
    <w:rsid w:val="00041ECE"/>
    <w:rsid w:val="00043753"/>
    <w:rsid w:val="000627FB"/>
    <w:rsid w:val="00065A06"/>
    <w:rsid w:val="00066556"/>
    <w:rsid w:val="00071EBD"/>
    <w:rsid w:val="000725BE"/>
    <w:rsid w:val="0008460F"/>
    <w:rsid w:val="000A2A7F"/>
    <w:rsid w:val="000A6B87"/>
    <w:rsid w:val="000B084A"/>
    <w:rsid w:val="000B1C8B"/>
    <w:rsid w:val="000B282F"/>
    <w:rsid w:val="000B2D36"/>
    <w:rsid w:val="000B3EE7"/>
    <w:rsid w:val="000B418B"/>
    <w:rsid w:val="000D188A"/>
    <w:rsid w:val="000E14DE"/>
    <w:rsid w:val="000E3921"/>
    <w:rsid w:val="000E42E6"/>
    <w:rsid w:val="000E4392"/>
    <w:rsid w:val="00107823"/>
    <w:rsid w:val="00130905"/>
    <w:rsid w:val="001313ED"/>
    <w:rsid w:val="001501C7"/>
    <w:rsid w:val="00161BDB"/>
    <w:rsid w:val="00161D11"/>
    <w:rsid w:val="0018056D"/>
    <w:rsid w:val="00184AC7"/>
    <w:rsid w:val="001908BA"/>
    <w:rsid w:val="001918BF"/>
    <w:rsid w:val="0019481E"/>
    <w:rsid w:val="001964D5"/>
    <w:rsid w:val="001B4D05"/>
    <w:rsid w:val="001C0FEF"/>
    <w:rsid w:val="001C6BBB"/>
    <w:rsid w:val="001D4FB5"/>
    <w:rsid w:val="001E199E"/>
    <w:rsid w:val="001E1EFB"/>
    <w:rsid w:val="001E6359"/>
    <w:rsid w:val="001F1E4F"/>
    <w:rsid w:val="00204055"/>
    <w:rsid w:val="00204A9F"/>
    <w:rsid w:val="00222FBD"/>
    <w:rsid w:val="002267B7"/>
    <w:rsid w:val="00237ECB"/>
    <w:rsid w:val="002410CC"/>
    <w:rsid w:val="00242455"/>
    <w:rsid w:val="00264F5E"/>
    <w:rsid w:val="00267684"/>
    <w:rsid w:val="0027638A"/>
    <w:rsid w:val="00282D9D"/>
    <w:rsid w:val="002A3ACF"/>
    <w:rsid w:val="002B0FE3"/>
    <w:rsid w:val="002C50A0"/>
    <w:rsid w:val="002E1D73"/>
    <w:rsid w:val="002F2E83"/>
    <w:rsid w:val="002F73E7"/>
    <w:rsid w:val="003018C2"/>
    <w:rsid w:val="00301BC4"/>
    <w:rsid w:val="00302829"/>
    <w:rsid w:val="003147A7"/>
    <w:rsid w:val="003448D1"/>
    <w:rsid w:val="00354980"/>
    <w:rsid w:val="0037359C"/>
    <w:rsid w:val="00396367"/>
    <w:rsid w:val="003A4C96"/>
    <w:rsid w:val="003B5207"/>
    <w:rsid w:val="003C7D8B"/>
    <w:rsid w:val="003D03DE"/>
    <w:rsid w:val="003D112D"/>
    <w:rsid w:val="003D17EA"/>
    <w:rsid w:val="003E62A8"/>
    <w:rsid w:val="003F01D4"/>
    <w:rsid w:val="00410147"/>
    <w:rsid w:val="00413753"/>
    <w:rsid w:val="004228F5"/>
    <w:rsid w:val="00430C5D"/>
    <w:rsid w:val="00437817"/>
    <w:rsid w:val="00454A82"/>
    <w:rsid w:val="00476B74"/>
    <w:rsid w:val="0049105D"/>
    <w:rsid w:val="004926EF"/>
    <w:rsid w:val="004928CE"/>
    <w:rsid w:val="004A5279"/>
    <w:rsid w:val="004C4810"/>
    <w:rsid w:val="004C6B79"/>
    <w:rsid w:val="004D313F"/>
    <w:rsid w:val="004E70CB"/>
    <w:rsid w:val="00505804"/>
    <w:rsid w:val="00506AD7"/>
    <w:rsid w:val="00512788"/>
    <w:rsid w:val="00514328"/>
    <w:rsid w:val="00522CA3"/>
    <w:rsid w:val="0052333D"/>
    <w:rsid w:val="00524F46"/>
    <w:rsid w:val="0054353A"/>
    <w:rsid w:val="005460BE"/>
    <w:rsid w:val="005470E7"/>
    <w:rsid w:val="005475CA"/>
    <w:rsid w:val="00552E5C"/>
    <w:rsid w:val="00555A91"/>
    <w:rsid w:val="00556981"/>
    <w:rsid w:val="00562CA0"/>
    <w:rsid w:val="00567286"/>
    <w:rsid w:val="0057337B"/>
    <w:rsid w:val="00576CF3"/>
    <w:rsid w:val="005846F1"/>
    <w:rsid w:val="005925AF"/>
    <w:rsid w:val="005A7BDE"/>
    <w:rsid w:val="005E6521"/>
    <w:rsid w:val="005E7B26"/>
    <w:rsid w:val="005F03E0"/>
    <w:rsid w:val="00612D9B"/>
    <w:rsid w:val="00613FC4"/>
    <w:rsid w:val="00630DBE"/>
    <w:rsid w:val="006438C4"/>
    <w:rsid w:val="006546AF"/>
    <w:rsid w:val="006623B2"/>
    <w:rsid w:val="00694923"/>
    <w:rsid w:val="00695215"/>
    <w:rsid w:val="0069521B"/>
    <w:rsid w:val="006A1561"/>
    <w:rsid w:val="006A2F45"/>
    <w:rsid w:val="006A2F71"/>
    <w:rsid w:val="006A3480"/>
    <w:rsid w:val="006A6640"/>
    <w:rsid w:val="006B0925"/>
    <w:rsid w:val="006C174A"/>
    <w:rsid w:val="006C2C0F"/>
    <w:rsid w:val="006C7BBE"/>
    <w:rsid w:val="006D0629"/>
    <w:rsid w:val="006F3835"/>
    <w:rsid w:val="0070246A"/>
    <w:rsid w:val="00706203"/>
    <w:rsid w:val="00713F45"/>
    <w:rsid w:val="00724CAD"/>
    <w:rsid w:val="00725340"/>
    <w:rsid w:val="00731958"/>
    <w:rsid w:val="007428F4"/>
    <w:rsid w:val="007443E6"/>
    <w:rsid w:val="00760DBC"/>
    <w:rsid w:val="007631BB"/>
    <w:rsid w:val="007679A1"/>
    <w:rsid w:val="00771D8E"/>
    <w:rsid w:val="00793D39"/>
    <w:rsid w:val="00795049"/>
    <w:rsid w:val="007B145E"/>
    <w:rsid w:val="007B3B62"/>
    <w:rsid w:val="007C1283"/>
    <w:rsid w:val="007D338E"/>
    <w:rsid w:val="007D6815"/>
    <w:rsid w:val="007D7771"/>
    <w:rsid w:val="007F4BEE"/>
    <w:rsid w:val="008040BD"/>
    <w:rsid w:val="00804CA6"/>
    <w:rsid w:val="00805355"/>
    <w:rsid w:val="00805AE0"/>
    <w:rsid w:val="0080648F"/>
    <w:rsid w:val="0081629D"/>
    <w:rsid w:val="00826865"/>
    <w:rsid w:val="00833883"/>
    <w:rsid w:val="00860B31"/>
    <w:rsid w:val="00893817"/>
    <w:rsid w:val="00895980"/>
    <w:rsid w:val="008A0C75"/>
    <w:rsid w:val="008D12FA"/>
    <w:rsid w:val="008E1A33"/>
    <w:rsid w:val="008F4BE7"/>
    <w:rsid w:val="008F67F6"/>
    <w:rsid w:val="00903AE2"/>
    <w:rsid w:val="00905F3B"/>
    <w:rsid w:val="0091035B"/>
    <w:rsid w:val="009125E6"/>
    <w:rsid w:val="009127A5"/>
    <w:rsid w:val="009128C3"/>
    <w:rsid w:val="00913A2F"/>
    <w:rsid w:val="00922E32"/>
    <w:rsid w:val="00931E95"/>
    <w:rsid w:val="00933295"/>
    <w:rsid w:val="00936873"/>
    <w:rsid w:val="009523F9"/>
    <w:rsid w:val="009555EF"/>
    <w:rsid w:val="00972DB3"/>
    <w:rsid w:val="00973BDD"/>
    <w:rsid w:val="0098142E"/>
    <w:rsid w:val="009B1E4C"/>
    <w:rsid w:val="009D1DB0"/>
    <w:rsid w:val="009E4992"/>
    <w:rsid w:val="009F0F74"/>
    <w:rsid w:val="00A023D8"/>
    <w:rsid w:val="00A05BAE"/>
    <w:rsid w:val="00A139BC"/>
    <w:rsid w:val="00A172FC"/>
    <w:rsid w:val="00A17497"/>
    <w:rsid w:val="00A25DAB"/>
    <w:rsid w:val="00A32D92"/>
    <w:rsid w:val="00A36D64"/>
    <w:rsid w:val="00A41ED5"/>
    <w:rsid w:val="00A63AD2"/>
    <w:rsid w:val="00A76A04"/>
    <w:rsid w:val="00A80397"/>
    <w:rsid w:val="00A828E1"/>
    <w:rsid w:val="00A92E2D"/>
    <w:rsid w:val="00AA595B"/>
    <w:rsid w:val="00AB71B6"/>
    <w:rsid w:val="00AC076E"/>
    <w:rsid w:val="00AD1C8A"/>
    <w:rsid w:val="00AF0B8D"/>
    <w:rsid w:val="00AF70CC"/>
    <w:rsid w:val="00B20718"/>
    <w:rsid w:val="00B21EFD"/>
    <w:rsid w:val="00B343BF"/>
    <w:rsid w:val="00B34692"/>
    <w:rsid w:val="00B411D9"/>
    <w:rsid w:val="00B62D59"/>
    <w:rsid w:val="00B637AD"/>
    <w:rsid w:val="00B64297"/>
    <w:rsid w:val="00B77339"/>
    <w:rsid w:val="00B814D7"/>
    <w:rsid w:val="00B93327"/>
    <w:rsid w:val="00BC4F3F"/>
    <w:rsid w:val="00BC61DC"/>
    <w:rsid w:val="00BC6570"/>
    <w:rsid w:val="00BC764D"/>
    <w:rsid w:val="00BD2E2C"/>
    <w:rsid w:val="00BE66BD"/>
    <w:rsid w:val="00BF422D"/>
    <w:rsid w:val="00BF7601"/>
    <w:rsid w:val="00C067CE"/>
    <w:rsid w:val="00C20936"/>
    <w:rsid w:val="00C21ADF"/>
    <w:rsid w:val="00C27ACF"/>
    <w:rsid w:val="00C3088B"/>
    <w:rsid w:val="00C32ACC"/>
    <w:rsid w:val="00C339BF"/>
    <w:rsid w:val="00C63496"/>
    <w:rsid w:val="00C70FF6"/>
    <w:rsid w:val="00C8377A"/>
    <w:rsid w:val="00C93802"/>
    <w:rsid w:val="00CA269D"/>
    <w:rsid w:val="00CB0E98"/>
    <w:rsid w:val="00CC1764"/>
    <w:rsid w:val="00CC1C9E"/>
    <w:rsid w:val="00CD33E7"/>
    <w:rsid w:val="00CD64BE"/>
    <w:rsid w:val="00CE2B67"/>
    <w:rsid w:val="00CF1D77"/>
    <w:rsid w:val="00CF5722"/>
    <w:rsid w:val="00D10174"/>
    <w:rsid w:val="00D150DE"/>
    <w:rsid w:val="00D23B94"/>
    <w:rsid w:val="00D24853"/>
    <w:rsid w:val="00D405DD"/>
    <w:rsid w:val="00D42099"/>
    <w:rsid w:val="00D46012"/>
    <w:rsid w:val="00D46D5D"/>
    <w:rsid w:val="00D53A3E"/>
    <w:rsid w:val="00D53E5E"/>
    <w:rsid w:val="00D70611"/>
    <w:rsid w:val="00D72887"/>
    <w:rsid w:val="00D73E2F"/>
    <w:rsid w:val="00D827F7"/>
    <w:rsid w:val="00D92FBE"/>
    <w:rsid w:val="00DA32F3"/>
    <w:rsid w:val="00DA35C4"/>
    <w:rsid w:val="00DA3E78"/>
    <w:rsid w:val="00DB1DE1"/>
    <w:rsid w:val="00DB23F8"/>
    <w:rsid w:val="00DB78D6"/>
    <w:rsid w:val="00DC23BA"/>
    <w:rsid w:val="00DC5CA1"/>
    <w:rsid w:val="00DE23E9"/>
    <w:rsid w:val="00E01523"/>
    <w:rsid w:val="00E1039E"/>
    <w:rsid w:val="00E17D68"/>
    <w:rsid w:val="00E2417F"/>
    <w:rsid w:val="00E371FB"/>
    <w:rsid w:val="00E372D4"/>
    <w:rsid w:val="00E51F72"/>
    <w:rsid w:val="00E5268C"/>
    <w:rsid w:val="00E55652"/>
    <w:rsid w:val="00E57E43"/>
    <w:rsid w:val="00E6611C"/>
    <w:rsid w:val="00E865D7"/>
    <w:rsid w:val="00E90DF6"/>
    <w:rsid w:val="00EA249A"/>
    <w:rsid w:val="00EA4EFE"/>
    <w:rsid w:val="00EB081D"/>
    <w:rsid w:val="00EC3342"/>
    <w:rsid w:val="00ED229A"/>
    <w:rsid w:val="00ED5836"/>
    <w:rsid w:val="00EE7393"/>
    <w:rsid w:val="00EE7F9F"/>
    <w:rsid w:val="00F015B9"/>
    <w:rsid w:val="00F14DF4"/>
    <w:rsid w:val="00F17FD8"/>
    <w:rsid w:val="00F204D5"/>
    <w:rsid w:val="00F208FB"/>
    <w:rsid w:val="00F24827"/>
    <w:rsid w:val="00F24E92"/>
    <w:rsid w:val="00F421BB"/>
    <w:rsid w:val="00F526E6"/>
    <w:rsid w:val="00F52D91"/>
    <w:rsid w:val="00F92168"/>
    <w:rsid w:val="00FA36D4"/>
    <w:rsid w:val="00FB19C6"/>
    <w:rsid w:val="00FD1E43"/>
    <w:rsid w:val="00FD26FF"/>
    <w:rsid w:val="00FD56AE"/>
    <w:rsid w:val="00FD6279"/>
    <w:rsid w:val="00FE0EF9"/>
    <w:rsid w:val="00FE5FDD"/>
    <w:rsid w:val="00FE618C"/>
    <w:rsid w:val="00FF2513"/>
    <w:rsid w:val="00FF424B"/>
    <w:rsid w:val="00FF4A0C"/>
    <w:rsid w:val="00FF5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6EF"/>
    <w:pPr>
      <w:widowControl w:val="0"/>
      <w:autoSpaceDE w:val="0"/>
      <w:autoSpaceDN w:val="0"/>
      <w:adjustRightInd w:val="0"/>
    </w:pPr>
    <w:rPr>
      <w:rFonts w:ascii="Arial CYR" w:eastAsia="Times New Roman" w:hAnsi="Arial CYR" w:cs="Arial CYR"/>
      <w:sz w:val="24"/>
      <w:szCs w:val="24"/>
      <w:lang w:val="ru-RU" w:eastAsia="ru-RU"/>
    </w:rPr>
  </w:style>
  <w:style w:type="paragraph" w:styleId="Heading3">
    <w:name w:val="heading 3"/>
    <w:basedOn w:val="Normal"/>
    <w:next w:val="Normal"/>
    <w:link w:val="Heading3Char"/>
    <w:uiPriority w:val="99"/>
    <w:qFormat/>
    <w:locked/>
    <w:rsid w:val="00A63AD2"/>
    <w:pPr>
      <w:keepNext/>
      <w:spacing w:before="240" w:after="60"/>
      <w:outlineLvl w:val="2"/>
    </w:pPr>
    <w:rPr>
      <w:rFonts w:ascii="Cambria" w:eastAsia="Calibri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556981"/>
    <w:pPr>
      <w:outlineLvl w:val="3"/>
    </w:pPr>
    <w:rPr>
      <w:rFonts w:eastAsia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556981"/>
    <w:pPr>
      <w:outlineLvl w:val="4"/>
    </w:pPr>
    <w:rPr>
      <w:rFonts w:eastAsia="Calibri" w:cs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A63AD2"/>
    <w:rPr>
      <w:rFonts w:ascii="Cambria" w:hAnsi="Cambria" w:cs="Times New Roman"/>
      <w:b/>
      <w:sz w:val="26"/>
      <w:lang w:val="ru-RU" w:eastAsia="ru-RU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556981"/>
    <w:rPr>
      <w:rFonts w:ascii="Arial CYR" w:hAnsi="Arial CYR" w:cs="Times New Roman"/>
      <w:sz w:val="24"/>
      <w:lang w:val="ru-RU" w:eastAsia="ru-RU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556981"/>
    <w:rPr>
      <w:rFonts w:ascii="Arial CYR" w:hAnsi="Arial CYR" w:cs="Times New Roman"/>
      <w:sz w:val="24"/>
      <w:lang w:val="ru-RU"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926EF"/>
    <w:rPr>
      <w:rFonts w:ascii="Tahoma" w:eastAsia="Calibri" w:hAnsi="Tahoma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926EF"/>
    <w:rPr>
      <w:rFonts w:ascii="Tahoma" w:hAnsi="Tahoma" w:cs="Times New Roman"/>
      <w:sz w:val="16"/>
      <w:lang w:val="ru-RU" w:eastAsia="ru-RU"/>
    </w:rPr>
  </w:style>
  <w:style w:type="character" w:customStyle="1" w:styleId="BodyTextChar1">
    <w:name w:val="Body Text Char1"/>
    <w:link w:val="BodyText"/>
    <w:uiPriority w:val="99"/>
    <w:locked/>
    <w:rsid w:val="00860B31"/>
    <w:rPr>
      <w:sz w:val="24"/>
      <w:lang w:val="uk-UA" w:eastAsia="ar-SA" w:bidi="ar-SA"/>
    </w:rPr>
  </w:style>
  <w:style w:type="paragraph" w:styleId="BodyText">
    <w:name w:val="Body Text"/>
    <w:basedOn w:val="Normal"/>
    <w:link w:val="BodyTextChar1"/>
    <w:uiPriority w:val="99"/>
    <w:rsid w:val="00860B31"/>
    <w:pPr>
      <w:widowControl/>
      <w:suppressAutoHyphens/>
      <w:autoSpaceDE/>
      <w:autoSpaceDN/>
      <w:adjustRightInd/>
      <w:jc w:val="both"/>
    </w:pPr>
    <w:rPr>
      <w:rFonts w:ascii="Calibri" w:eastAsia="Calibri" w:hAnsi="Calibri" w:cs="Times New Roman"/>
      <w:szCs w:val="20"/>
      <w:lang w:val="uk-UA"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30905"/>
    <w:rPr>
      <w:rFonts w:ascii="Arial CYR" w:hAnsi="Arial CYR" w:cs="Times New Roman"/>
      <w:sz w:val="24"/>
      <w:lang w:val="ru-RU" w:eastAsia="ru-RU"/>
    </w:rPr>
  </w:style>
  <w:style w:type="character" w:styleId="Hyperlink">
    <w:name w:val="Hyperlink"/>
    <w:basedOn w:val="DefaultParagraphFont"/>
    <w:uiPriority w:val="99"/>
    <w:rsid w:val="00804CA6"/>
    <w:rPr>
      <w:rFonts w:cs="Times New Roman"/>
      <w:color w:val="0000FF"/>
      <w:u w:val="single"/>
    </w:rPr>
  </w:style>
  <w:style w:type="character" w:customStyle="1" w:styleId="apple-converted-space">
    <w:name w:val="apple-converted-space"/>
    <w:uiPriority w:val="99"/>
    <w:rsid w:val="00804CA6"/>
  </w:style>
  <w:style w:type="paragraph" w:customStyle="1" w:styleId="rvps2">
    <w:name w:val="rvps2"/>
    <w:basedOn w:val="Normal"/>
    <w:uiPriority w:val="99"/>
    <w:rsid w:val="00804CA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rvts46">
    <w:name w:val="rvts46"/>
    <w:uiPriority w:val="99"/>
    <w:rsid w:val="00C21AD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017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5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zakon.rada.gov.ua/laws/show/254%D0%BA/96-%D0%B2%D1%8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2037</TotalTime>
  <Pages>6</Pages>
  <Words>8219</Words>
  <Characters>4686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130</cp:revision>
  <cp:lastPrinted>2022-03-04T12:04:00Z</cp:lastPrinted>
  <dcterms:created xsi:type="dcterms:W3CDTF">2018-02-04T20:33:00Z</dcterms:created>
  <dcterms:modified xsi:type="dcterms:W3CDTF">2022-04-12T07:53:00Z</dcterms:modified>
</cp:coreProperties>
</file>